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77" w:rsidRPr="00501908" w:rsidRDefault="00ED5B77" w:rsidP="00501908">
      <w:pPr>
        <w:pStyle w:val="Ttulo1"/>
        <w:rPr>
          <w:b w:val="0"/>
        </w:rPr>
      </w:pPr>
      <w:bookmarkStart w:id="0" w:name="_GoBack"/>
      <w:bookmarkEnd w:id="0"/>
    </w:p>
    <w:p w:rsidR="00694E64" w:rsidRDefault="00694E64" w:rsidP="009D27D8">
      <w:pPr>
        <w:jc w:val="center"/>
        <w:rPr>
          <w:rFonts w:ascii="Times New Roman" w:hAnsi="Times New Roman"/>
          <w:color w:val="auto"/>
          <w:sz w:val="26"/>
          <w:szCs w:val="26"/>
        </w:rPr>
      </w:pPr>
    </w:p>
    <w:p w:rsidR="00694E64" w:rsidRDefault="00694E64" w:rsidP="009D27D8">
      <w:pPr>
        <w:jc w:val="center"/>
        <w:rPr>
          <w:rFonts w:ascii="Times New Roman" w:hAnsi="Times New Roman"/>
          <w:color w:val="auto"/>
          <w:sz w:val="26"/>
          <w:szCs w:val="26"/>
        </w:rPr>
      </w:pPr>
    </w:p>
    <w:p w:rsidR="00694E64" w:rsidRDefault="00694E64" w:rsidP="009D27D8">
      <w:pPr>
        <w:jc w:val="center"/>
        <w:rPr>
          <w:rFonts w:ascii="Times New Roman" w:hAnsi="Times New Roman"/>
          <w:color w:val="auto"/>
          <w:sz w:val="26"/>
          <w:szCs w:val="26"/>
        </w:rPr>
      </w:pPr>
    </w:p>
    <w:p w:rsidR="0056152C" w:rsidRPr="00EB1ABF" w:rsidRDefault="0056152C" w:rsidP="0056152C">
      <w:pPr>
        <w:ind w:left="2124" w:hanging="2124"/>
        <w:jc w:val="both"/>
        <w:rPr>
          <w:rFonts w:ascii="Times New Roman" w:hAnsi="Times New Roman"/>
          <w:bCs/>
          <w:iCs/>
          <w:color w:val="auto"/>
          <w:sz w:val="26"/>
          <w:szCs w:val="26"/>
          <w:u w:val="single"/>
        </w:rPr>
      </w:pPr>
      <w:r w:rsidRPr="00EB1ABF">
        <w:rPr>
          <w:rFonts w:ascii="Times New Roman" w:hAnsi="Times New Roman"/>
          <w:bCs/>
          <w:iCs/>
          <w:color w:val="auto"/>
          <w:sz w:val="26"/>
          <w:szCs w:val="26"/>
          <w:u w:val="single"/>
        </w:rPr>
        <w:t>LEI</w:t>
      </w:r>
      <w:proofErr w:type="gramStart"/>
      <w:r w:rsidRPr="00EB1ABF">
        <w:rPr>
          <w:rFonts w:ascii="Times New Roman" w:hAnsi="Times New Roman"/>
          <w:bCs/>
          <w:iCs/>
          <w:color w:val="auto"/>
          <w:sz w:val="26"/>
          <w:szCs w:val="26"/>
          <w:u w:val="single"/>
        </w:rPr>
        <w:t xml:space="preserve"> </w:t>
      </w:r>
      <w:r w:rsidR="004739AF" w:rsidRPr="00EB1ABF">
        <w:rPr>
          <w:rFonts w:ascii="Times New Roman" w:hAnsi="Times New Roman"/>
          <w:bCs/>
          <w:iCs/>
          <w:color w:val="auto"/>
          <w:sz w:val="26"/>
          <w:szCs w:val="26"/>
          <w:u w:val="single"/>
        </w:rPr>
        <w:t xml:space="preserve"> </w:t>
      </w:r>
      <w:proofErr w:type="gramEnd"/>
      <w:r w:rsidR="000A543B" w:rsidRPr="00EB1ABF">
        <w:rPr>
          <w:rFonts w:ascii="Times New Roman" w:hAnsi="Times New Roman"/>
          <w:bCs/>
          <w:iCs/>
          <w:color w:val="auto"/>
          <w:sz w:val="26"/>
          <w:szCs w:val="26"/>
          <w:u w:val="single"/>
        </w:rPr>
        <w:t xml:space="preserve">MUNICIPAL </w:t>
      </w:r>
      <w:r w:rsidR="004739AF" w:rsidRPr="00EB1ABF">
        <w:rPr>
          <w:rFonts w:ascii="Times New Roman" w:hAnsi="Times New Roman"/>
          <w:bCs/>
          <w:iCs/>
          <w:color w:val="auto"/>
          <w:sz w:val="26"/>
          <w:szCs w:val="26"/>
          <w:u w:val="single"/>
        </w:rPr>
        <w:t xml:space="preserve">Nº </w:t>
      </w:r>
      <w:r w:rsidR="000A543B" w:rsidRPr="00EB1ABF">
        <w:rPr>
          <w:rFonts w:ascii="Times New Roman" w:hAnsi="Times New Roman"/>
          <w:bCs/>
          <w:iCs/>
          <w:color w:val="auto"/>
          <w:sz w:val="26"/>
          <w:szCs w:val="26"/>
          <w:u w:val="single"/>
        </w:rPr>
        <w:t>1.175</w:t>
      </w:r>
      <w:r w:rsidRPr="00EB1ABF">
        <w:rPr>
          <w:rFonts w:ascii="Times New Roman" w:hAnsi="Times New Roman"/>
          <w:bCs/>
          <w:iCs/>
          <w:color w:val="auto"/>
          <w:sz w:val="26"/>
          <w:szCs w:val="26"/>
          <w:u w:val="single"/>
        </w:rPr>
        <w:t>/2014</w:t>
      </w:r>
    </w:p>
    <w:p w:rsidR="0056152C" w:rsidRPr="00354F52" w:rsidRDefault="0056152C" w:rsidP="0056152C">
      <w:pPr>
        <w:tabs>
          <w:tab w:val="left" w:pos="4125"/>
        </w:tabs>
        <w:jc w:val="both"/>
        <w:rPr>
          <w:rFonts w:ascii="Times New Roman" w:hAnsi="Times New Roman"/>
          <w:bCs/>
          <w:iCs/>
          <w:color w:val="auto"/>
          <w:sz w:val="26"/>
          <w:szCs w:val="26"/>
        </w:rPr>
      </w:pPr>
      <w:r w:rsidRPr="00354F52">
        <w:rPr>
          <w:rFonts w:ascii="Times New Roman" w:hAnsi="Times New Roman"/>
          <w:bCs/>
          <w:iCs/>
          <w:color w:val="auto"/>
          <w:sz w:val="26"/>
          <w:szCs w:val="26"/>
        </w:rPr>
        <w:tab/>
      </w:r>
    </w:p>
    <w:p w:rsidR="0056152C" w:rsidRPr="00354F52" w:rsidRDefault="0056152C" w:rsidP="0056152C">
      <w:pPr>
        <w:ind w:left="4111"/>
        <w:jc w:val="both"/>
        <w:rPr>
          <w:rFonts w:ascii="Times New Roman" w:hAnsi="Times New Roman"/>
          <w:bCs/>
          <w:iCs/>
          <w:color w:val="auto"/>
          <w:sz w:val="26"/>
          <w:szCs w:val="26"/>
        </w:rPr>
      </w:pPr>
    </w:p>
    <w:p w:rsidR="00E32223" w:rsidRPr="00354F52" w:rsidRDefault="00E32223" w:rsidP="00354F52">
      <w:pPr>
        <w:ind w:left="3402"/>
        <w:jc w:val="both"/>
        <w:rPr>
          <w:rFonts w:ascii="Times New Roman" w:hAnsi="Times New Roman"/>
          <w:bCs/>
          <w:iCs/>
          <w:color w:val="auto"/>
          <w:sz w:val="26"/>
          <w:szCs w:val="26"/>
        </w:rPr>
      </w:pPr>
      <w:r w:rsidRPr="00354F52">
        <w:rPr>
          <w:rFonts w:ascii="Times New Roman" w:hAnsi="Times New Roman"/>
          <w:bCs/>
          <w:iCs/>
          <w:color w:val="auto"/>
          <w:sz w:val="26"/>
          <w:szCs w:val="26"/>
        </w:rPr>
        <w:t xml:space="preserve">INSTITUI O CÓDIGO DE POSTURAS MUNICÍPIO DE </w:t>
      </w:r>
      <w:r w:rsidR="0056152C" w:rsidRPr="00354F52">
        <w:rPr>
          <w:rFonts w:ascii="Times New Roman" w:hAnsi="Times New Roman"/>
          <w:bCs/>
          <w:iCs/>
          <w:color w:val="auto"/>
          <w:sz w:val="26"/>
          <w:szCs w:val="26"/>
        </w:rPr>
        <w:t xml:space="preserve">BOM PROGRESSO </w:t>
      </w:r>
      <w:r w:rsidRPr="00354F52">
        <w:rPr>
          <w:rFonts w:ascii="Times New Roman" w:hAnsi="Times New Roman"/>
          <w:bCs/>
          <w:iCs/>
          <w:color w:val="auto"/>
          <w:sz w:val="26"/>
          <w:szCs w:val="26"/>
        </w:rPr>
        <w:t>E DÁ OUTRAS PROVIDÊNCIAS.</w:t>
      </w:r>
    </w:p>
    <w:p w:rsidR="0056152C" w:rsidRPr="00354F52" w:rsidRDefault="0056152C" w:rsidP="00247EB8">
      <w:pPr>
        <w:ind w:left="2124"/>
        <w:jc w:val="both"/>
        <w:rPr>
          <w:rFonts w:ascii="Times New Roman" w:hAnsi="Times New Roman"/>
          <w:bCs/>
          <w:iCs/>
          <w:color w:val="auto"/>
          <w:sz w:val="26"/>
          <w:szCs w:val="26"/>
        </w:rPr>
      </w:pPr>
    </w:p>
    <w:p w:rsidR="0056152C" w:rsidRPr="00247EB8" w:rsidRDefault="002476A5" w:rsidP="002476A5">
      <w:pPr>
        <w:tabs>
          <w:tab w:val="left" w:pos="4125"/>
        </w:tabs>
        <w:ind w:left="2124"/>
        <w:jc w:val="both"/>
        <w:rPr>
          <w:rFonts w:ascii="Times New Roman" w:hAnsi="Times New Roman"/>
          <w:b/>
          <w:bCs/>
          <w:iCs/>
          <w:color w:val="auto"/>
          <w:sz w:val="26"/>
          <w:szCs w:val="26"/>
        </w:rPr>
      </w:pPr>
      <w:r>
        <w:rPr>
          <w:rFonts w:ascii="Times New Roman" w:hAnsi="Times New Roman"/>
          <w:b/>
          <w:bCs/>
          <w:iCs/>
          <w:color w:val="auto"/>
          <w:sz w:val="26"/>
          <w:szCs w:val="26"/>
        </w:rPr>
        <w:tab/>
      </w:r>
    </w:p>
    <w:p w:rsidR="0056152C" w:rsidRDefault="0056152C" w:rsidP="004739AF">
      <w:pPr>
        <w:ind w:firstLine="3402"/>
        <w:jc w:val="both"/>
        <w:rPr>
          <w:rFonts w:ascii="Times New Roman" w:hAnsi="Times New Roman"/>
          <w:color w:val="auto"/>
          <w:sz w:val="26"/>
          <w:szCs w:val="26"/>
        </w:rPr>
      </w:pPr>
      <w:r w:rsidRPr="00354F52">
        <w:rPr>
          <w:rFonts w:ascii="Times New Roman" w:hAnsi="Times New Roman"/>
          <w:bCs/>
          <w:color w:val="auto"/>
          <w:sz w:val="26"/>
          <w:szCs w:val="26"/>
        </w:rPr>
        <w:t>JOÃO CARLOS DE SOUZA</w:t>
      </w:r>
      <w:r w:rsidR="00E32223" w:rsidRPr="00E32223">
        <w:rPr>
          <w:rFonts w:ascii="Times New Roman" w:hAnsi="Times New Roman"/>
          <w:b/>
          <w:bCs/>
          <w:color w:val="auto"/>
          <w:sz w:val="26"/>
          <w:szCs w:val="26"/>
        </w:rPr>
        <w:t xml:space="preserve">, </w:t>
      </w:r>
      <w:r w:rsidR="00E32223" w:rsidRPr="00E32223">
        <w:rPr>
          <w:rFonts w:ascii="Times New Roman" w:hAnsi="Times New Roman"/>
          <w:color w:val="auto"/>
          <w:sz w:val="26"/>
          <w:szCs w:val="26"/>
        </w:rPr>
        <w:t xml:space="preserve">Prefeito Municipal de </w:t>
      </w:r>
      <w:r>
        <w:rPr>
          <w:rFonts w:ascii="Times New Roman" w:hAnsi="Times New Roman"/>
          <w:color w:val="auto"/>
          <w:sz w:val="26"/>
          <w:szCs w:val="26"/>
        </w:rPr>
        <w:t>Bom Progresso</w:t>
      </w:r>
      <w:r w:rsidR="00E32223" w:rsidRPr="00E32223">
        <w:rPr>
          <w:rFonts w:ascii="Times New Roman" w:hAnsi="Times New Roman"/>
          <w:color w:val="auto"/>
          <w:sz w:val="26"/>
          <w:szCs w:val="26"/>
        </w:rPr>
        <w:t>, Estado do Rio Grande do</w:t>
      </w:r>
      <w:r w:rsidR="004739AF">
        <w:rPr>
          <w:rFonts w:ascii="Times New Roman" w:hAnsi="Times New Roman"/>
          <w:color w:val="auto"/>
          <w:sz w:val="26"/>
          <w:szCs w:val="26"/>
        </w:rPr>
        <w:t xml:space="preserve"> Sul n</w:t>
      </w:r>
      <w:r w:rsidR="00E32223" w:rsidRPr="00E32223">
        <w:rPr>
          <w:rFonts w:ascii="Times New Roman" w:hAnsi="Times New Roman"/>
          <w:color w:val="auto"/>
          <w:sz w:val="26"/>
          <w:szCs w:val="26"/>
        </w:rPr>
        <w:t>o uso de suas atribuições.</w:t>
      </w:r>
      <w:r w:rsidR="00F02552" w:rsidRPr="00F02552">
        <w:rPr>
          <w:rFonts w:ascii="Times New Roman" w:hAnsi="Times New Roman"/>
          <w:sz w:val="24"/>
          <w:szCs w:val="24"/>
        </w:rPr>
        <w:t xml:space="preserve"> </w:t>
      </w:r>
      <w:proofErr w:type="gramStart"/>
      <w:r w:rsidR="00F02552" w:rsidRPr="00F02552">
        <w:rPr>
          <w:rFonts w:ascii="Times New Roman" w:hAnsi="Times New Roman"/>
          <w:color w:val="000000" w:themeColor="text1"/>
          <w:sz w:val="26"/>
          <w:szCs w:val="26"/>
        </w:rPr>
        <w:t>conferidas</w:t>
      </w:r>
      <w:proofErr w:type="gramEnd"/>
      <w:r w:rsidR="00F02552" w:rsidRPr="00F02552">
        <w:rPr>
          <w:rFonts w:ascii="Times New Roman" w:hAnsi="Times New Roman"/>
          <w:color w:val="000000" w:themeColor="text1"/>
          <w:sz w:val="26"/>
          <w:szCs w:val="26"/>
        </w:rPr>
        <w:t xml:space="preserve"> pela Lei Orgânica Municipal</w:t>
      </w:r>
      <w:r w:rsidR="00F02552">
        <w:rPr>
          <w:rFonts w:ascii="Times New Roman" w:hAnsi="Times New Roman"/>
          <w:color w:val="auto"/>
          <w:sz w:val="26"/>
          <w:szCs w:val="26"/>
        </w:rPr>
        <w:t>.</w:t>
      </w:r>
    </w:p>
    <w:p w:rsidR="00247EB8" w:rsidRPr="00F02552" w:rsidRDefault="00EB1ABF" w:rsidP="00F02552">
      <w:pPr>
        <w:pStyle w:val="Recuodecorpodetexto"/>
        <w:ind w:left="0" w:firstLine="3402"/>
        <w:jc w:val="both"/>
        <w:rPr>
          <w:rFonts w:eastAsia="MS Mincho"/>
          <w:sz w:val="26"/>
          <w:szCs w:val="26"/>
        </w:rPr>
      </w:pPr>
      <w:r>
        <w:rPr>
          <w:rFonts w:eastAsia="MS Mincho"/>
          <w:sz w:val="26"/>
          <w:szCs w:val="26"/>
        </w:rPr>
        <w:t xml:space="preserve">Faço </w:t>
      </w:r>
      <w:r w:rsidRPr="00EB1ABF">
        <w:rPr>
          <w:rFonts w:eastAsia="MS Mincho"/>
          <w:b/>
          <w:sz w:val="26"/>
          <w:szCs w:val="26"/>
        </w:rPr>
        <w:t>S</w:t>
      </w:r>
      <w:r w:rsidR="000A543B" w:rsidRPr="00EB1ABF">
        <w:rPr>
          <w:rFonts w:eastAsia="MS Mincho"/>
          <w:b/>
          <w:sz w:val="26"/>
          <w:szCs w:val="26"/>
        </w:rPr>
        <w:t>aber</w:t>
      </w:r>
      <w:proofErr w:type="gramStart"/>
      <w:r w:rsidR="000A543B">
        <w:rPr>
          <w:rFonts w:eastAsia="MS Mincho"/>
          <w:sz w:val="26"/>
          <w:szCs w:val="26"/>
        </w:rPr>
        <w:t xml:space="preserve">  </w:t>
      </w:r>
      <w:proofErr w:type="gramEnd"/>
      <w:r w:rsidR="000A543B">
        <w:rPr>
          <w:rFonts w:eastAsia="MS Mincho"/>
          <w:sz w:val="26"/>
          <w:szCs w:val="26"/>
        </w:rPr>
        <w:t xml:space="preserve">que a Câmara Municipal de Vereadores </w:t>
      </w:r>
      <w:r w:rsidR="002476A5">
        <w:rPr>
          <w:rFonts w:eastAsia="MS Mincho"/>
          <w:sz w:val="26"/>
          <w:szCs w:val="26"/>
        </w:rPr>
        <w:t>A</w:t>
      </w:r>
      <w:r w:rsidR="000A543B">
        <w:rPr>
          <w:rFonts w:eastAsia="MS Mincho"/>
          <w:sz w:val="26"/>
          <w:szCs w:val="26"/>
        </w:rPr>
        <w:t>provou e Eu Sanciono e Promulgo a seguinte LEI.</w:t>
      </w:r>
    </w:p>
    <w:p w:rsidR="00247EB8" w:rsidRPr="001F47D8" w:rsidRDefault="00247EB8" w:rsidP="00247EB8">
      <w:pPr>
        <w:jc w:val="center"/>
        <w:rPr>
          <w:rFonts w:ascii="Times New Roman" w:hAnsi="Times New Roman"/>
          <w:bCs/>
          <w:color w:val="auto"/>
          <w:sz w:val="26"/>
          <w:szCs w:val="26"/>
        </w:rPr>
      </w:pP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1º - </w:t>
      </w:r>
      <w:r w:rsidRPr="00E32223">
        <w:rPr>
          <w:rFonts w:ascii="Times New Roman" w:hAnsi="Times New Roman"/>
          <w:color w:val="auto"/>
          <w:sz w:val="26"/>
          <w:szCs w:val="26"/>
        </w:rPr>
        <w:t xml:space="preserve">Esta Lei institui as medidas de polícia administrativa, a cargo </w:t>
      </w:r>
      <w:r w:rsidR="00247EB8">
        <w:rPr>
          <w:rFonts w:ascii="Times New Roman" w:hAnsi="Times New Roman"/>
          <w:color w:val="auto"/>
          <w:sz w:val="26"/>
          <w:szCs w:val="26"/>
        </w:rPr>
        <w:t xml:space="preserve">da municipalidade, relativas ao </w:t>
      </w:r>
      <w:r w:rsidRPr="00E32223">
        <w:rPr>
          <w:rFonts w:ascii="Times New Roman" w:hAnsi="Times New Roman"/>
          <w:color w:val="auto"/>
          <w:sz w:val="26"/>
          <w:szCs w:val="26"/>
        </w:rPr>
        <w:t>meio ambiente, à higiene, à ordem, e à segurança públicas, aos bens do domínio público e ao funcion</w:t>
      </w:r>
      <w:r w:rsidR="00247EB8">
        <w:rPr>
          <w:rFonts w:ascii="Times New Roman" w:hAnsi="Times New Roman"/>
          <w:color w:val="auto"/>
          <w:sz w:val="26"/>
          <w:szCs w:val="26"/>
        </w:rPr>
        <w:t xml:space="preserve">amento </w:t>
      </w:r>
      <w:r w:rsidRPr="00E32223">
        <w:rPr>
          <w:rFonts w:ascii="Times New Roman" w:hAnsi="Times New Roman"/>
          <w:color w:val="auto"/>
          <w:sz w:val="26"/>
          <w:szCs w:val="26"/>
        </w:rPr>
        <w:t>de estabelecimentos em geral, regulamentando as obrigações d</w:t>
      </w:r>
      <w:r w:rsidR="00247EB8">
        <w:rPr>
          <w:rFonts w:ascii="Times New Roman" w:hAnsi="Times New Roman"/>
          <w:color w:val="auto"/>
          <w:sz w:val="26"/>
          <w:szCs w:val="26"/>
        </w:rPr>
        <w:t xml:space="preserve">o poder público municipal e dos </w:t>
      </w:r>
      <w:r w:rsidRPr="00E32223">
        <w:rPr>
          <w:rFonts w:ascii="Times New Roman" w:hAnsi="Times New Roman"/>
          <w:color w:val="auto"/>
          <w:sz w:val="26"/>
          <w:szCs w:val="26"/>
        </w:rPr>
        <w:t>habitantes do Município.</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2º - </w:t>
      </w:r>
      <w:r w:rsidRPr="00E32223">
        <w:rPr>
          <w:rFonts w:ascii="Times New Roman" w:hAnsi="Times New Roman"/>
          <w:color w:val="auto"/>
          <w:sz w:val="26"/>
          <w:szCs w:val="26"/>
        </w:rPr>
        <w:t>Os servidores municipais observarão o disposto nest</w:t>
      </w:r>
      <w:r w:rsidR="00247EB8">
        <w:rPr>
          <w:rFonts w:ascii="Times New Roman" w:hAnsi="Times New Roman"/>
          <w:color w:val="auto"/>
          <w:sz w:val="26"/>
          <w:szCs w:val="26"/>
        </w:rPr>
        <w:t xml:space="preserve">a Lei, sempre que, no exercício </w:t>
      </w:r>
      <w:r w:rsidRPr="00E32223">
        <w:rPr>
          <w:rFonts w:ascii="Times New Roman" w:hAnsi="Times New Roman"/>
          <w:color w:val="auto"/>
          <w:sz w:val="26"/>
          <w:szCs w:val="26"/>
        </w:rPr>
        <w:t>de suas funções, lhes couber conceder licenças, expedir autorizações, p</w:t>
      </w:r>
      <w:r w:rsidR="00247EB8">
        <w:rPr>
          <w:rFonts w:ascii="Times New Roman" w:hAnsi="Times New Roman"/>
          <w:color w:val="auto"/>
          <w:sz w:val="26"/>
          <w:szCs w:val="26"/>
        </w:rPr>
        <w:t xml:space="preserve">roceder à fiscalização, expedir </w:t>
      </w:r>
      <w:r w:rsidRPr="00E32223">
        <w:rPr>
          <w:rFonts w:ascii="Times New Roman" w:hAnsi="Times New Roman"/>
          <w:color w:val="auto"/>
          <w:sz w:val="26"/>
          <w:szCs w:val="26"/>
        </w:rPr>
        <w:t>notificações e auto de infrações, instruir processos administrativos e decidir matéria de sua competência.</w:t>
      </w:r>
    </w:p>
    <w:p w:rsid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3º - </w:t>
      </w:r>
      <w:r w:rsidRPr="00E32223">
        <w:rPr>
          <w:rFonts w:ascii="Times New Roman" w:hAnsi="Times New Roman"/>
          <w:color w:val="auto"/>
          <w:sz w:val="26"/>
          <w:szCs w:val="26"/>
        </w:rPr>
        <w:t>Os casos omissos serão resolvidos pelo Prefeito Municipal atendendo os aspe</w:t>
      </w:r>
      <w:r w:rsidR="00247EB8">
        <w:rPr>
          <w:rFonts w:ascii="Times New Roman" w:hAnsi="Times New Roman"/>
          <w:color w:val="auto"/>
          <w:sz w:val="26"/>
          <w:szCs w:val="26"/>
        </w:rPr>
        <w:t xml:space="preserve">ctos </w:t>
      </w:r>
      <w:r w:rsidRPr="00E32223">
        <w:rPr>
          <w:rFonts w:ascii="Times New Roman" w:hAnsi="Times New Roman"/>
          <w:color w:val="auto"/>
          <w:sz w:val="26"/>
          <w:szCs w:val="26"/>
        </w:rPr>
        <w:t>de similaridade às disposições previstas nesta Lei e considerando os pa</w:t>
      </w:r>
      <w:r w:rsidR="00247EB8">
        <w:rPr>
          <w:rFonts w:ascii="Times New Roman" w:hAnsi="Times New Roman"/>
          <w:color w:val="auto"/>
          <w:sz w:val="26"/>
          <w:szCs w:val="26"/>
        </w:rPr>
        <w:t xml:space="preserve">receres proferidos pelos órgãos </w:t>
      </w:r>
      <w:r w:rsidRPr="00E32223">
        <w:rPr>
          <w:rFonts w:ascii="Times New Roman" w:hAnsi="Times New Roman"/>
          <w:color w:val="auto"/>
          <w:sz w:val="26"/>
          <w:szCs w:val="26"/>
        </w:rPr>
        <w:t xml:space="preserve">técnicos competentes e obedecidas </w:t>
      </w:r>
      <w:r w:rsidR="00E5572B" w:rsidRPr="00E32223">
        <w:rPr>
          <w:rFonts w:ascii="Times New Roman" w:hAnsi="Times New Roman"/>
          <w:color w:val="auto"/>
          <w:sz w:val="26"/>
          <w:szCs w:val="26"/>
        </w:rPr>
        <w:t>às</w:t>
      </w:r>
      <w:r w:rsidRPr="00E32223">
        <w:rPr>
          <w:rFonts w:ascii="Times New Roman" w:hAnsi="Times New Roman"/>
          <w:color w:val="auto"/>
          <w:sz w:val="26"/>
          <w:szCs w:val="26"/>
        </w:rPr>
        <w:t xml:space="preserve"> leis federais e estaduais.</w:t>
      </w:r>
    </w:p>
    <w:p w:rsidR="00247EB8" w:rsidRPr="00E32223" w:rsidRDefault="00247EB8" w:rsidP="00E32223">
      <w:pPr>
        <w:jc w:val="both"/>
        <w:rPr>
          <w:rFonts w:ascii="Times New Roman" w:hAnsi="Times New Roman"/>
          <w:color w:val="auto"/>
          <w:sz w:val="26"/>
          <w:szCs w:val="26"/>
        </w:rPr>
      </w:pPr>
    </w:p>
    <w:p w:rsidR="00E32223" w:rsidRDefault="00E32223" w:rsidP="00247EB8">
      <w:pPr>
        <w:jc w:val="center"/>
        <w:rPr>
          <w:rFonts w:ascii="Times New Roman" w:hAnsi="Times New Roman"/>
          <w:b/>
          <w:bCs/>
          <w:color w:val="auto"/>
          <w:sz w:val="26"/>
          <w:szCs w:val="26"/>
        </w:rPr>
      </w:pPr>
      <w:r w:rsidRPr="00E32223">
        <w:rPr>
          <w:rFonts w:ascii="Times New Roman" w:hAnsi="Times New Roman"/>
          <w:b/>
          <w:bCs/>
          <w:color w:val="auto"/>
          <w:sz w:val="26"/>
          <w:szCs w:val="26"/>
        </w:rPr>
        <w:t>TÍTULO II</w:t>
      </w:r>
    </w:p>
    <w:p w:rsidR="00E32223" w:rsidRPr="00E32223" w:rsidRDefault="00E32223" w:rsidP="00247EB8">
      <w:pPr>
        <w:jc w:val="center"/>
        <w:rPr>
          <w:rFonts w:ascii="Times New Roman" w:hAnsi="Times New Roman"/>
          <w:b/>
          <w:bCs/>
          <w:color w:val="auto"/>
          <w:sz w:val="26"/>
          <w:szCs w:val="26"/>
        </w:rPr>
      </w:pPr>
      <w:r w:rsidRPr="00E32223">
        <w:rPr>
          <w:rFonts w:ascii="Times New Roman" w:hAnsi="Times New Roman"/>
          <w:b/>
          <w:bCs/>
          <w:color w:val="auto"/>
          <w:sz w:val="26"/>
          <w:szCs w:val="26"/>
        </w:rPr>
        <w:t>DO MEIO AMBIENTE E DO CONTROLE DA QUALIDADE AMBIENTAL</w:t>
      </w:r>
    </w:p>
    <w:p w:rsidR="00247EB8" w:rsidRDefault="00247EB8" w:rsidP="00E32223">
      <w:pPr>
        <w:jc w:val="both"/>
        <w:rPr>
          <w:rFonts w:ascii="Times New Roman" w:hAnsi="Times New Roman"/>
          <w:b/>
          <w:bCs/>
          <w:color w:val="auto"/>
          <w:sz w:val="26"/>
          <w:szCs w:val="26"/>
        </w:rPr>
      </w:pPr>
    </w:p>
    <w:p w:rsidR="00FE3CF6" w:rsidRDefault="00FE3CF6" w:rsidP="00247EB8">
      <w:pPr>
        <w:jc w:val="center"/>
        <w:rPr>
          <w:rFonts w:ascii="Times New Roman" w:hAnsi="Times New Roman"/>
          <w:b/>
          <w:bCs/>
          <w:color w:val="auto"/>
          <w:sz w:val="26"/>
          <w:szCs w:val="26"/>
        </w:rPr>
      </w:pPr>
    </w:p>
    <w:p w:rsidR="000D5069" w:rsidRDefault="000D5069" w:rsidP="00247EB8">
      <w:pPr>
        <w:jc w:val="center"/>
        <w:rPr>
          <w:rFonts w:ascii="Times New Roman" w:hAnsi="Times New Roman"/>
          <w:b/>
          <w:bCs/>
          <w:color w:val="auto"/>
          <w:sz w:val="26"/>
          <w:szCs w:val="26"/>
        </w:rPr>
      </w:pPr>
    </w:p>
    <w:p w:rsidR="00E32223" w:rsidRDefault="00E32223" w:rsidP="00247EB8">
      <w:pPr>
        <w:jc w:val="center"/>
        <w:rPr>
          <w:rFonts w:ascii="Times New Roman" w:hAnsi="Times New Roman"/>
          <w:b/>
          <w:bCs/>
          <w:color w:val="auto"/>
          <w:sz w:val="26"/>
          <w:szCs w:val="26"/>
        </w:rPr>
      </w:pPr>
      <w:r w:rsidRPr="00E32223">
        <w:rPr>
          <w:rFonts w:ascii="Times New Roman" w:hAnsi="Times New Roman"/>
          <w:b/>
          <w:bCs/>
          <w:color w:val="auto"/>
          <w:sz w:val="26"/>
          <w:szCs w:val="26"/>
        </w:rPr>
        <w:t>CAPÍTULO I</w:t>
      </w:r>
    </w:p>
    <w:p w:rsidR="00E32223" w:rsidRPr="001F47D8" w:rsidRDefault="00E32223" w:rsidP="00247EB8">
      <w:pPr>
        <w:jc w:val="center"/>
        <w:rPr>
          <w:rFonts w:ascii="Times New Roman" w:hAnsi="Times New Roman"/>
          <w:bCs/>
          <w:color w:val="auto"/>
          <w:sz w:val="26"/>
          <w:szCs w:val="26"/>
        </w:rPr>
      </w:pPr>
      <w:r w:rsidRPr="001F47D8">
        <w:rPr>
          <w:rFonts w:ascii="Times New Roman" w:hAnsi="Times New Roman"/>
          <w:bCs/>
          <w:color w:val="auto"/>
          <w:sz w:val="26"/>
          <w:szCs w:val="26"/>
        </w:rPr>
        <w:t>DAS ORIENTAÇÕES</w:t>
      </w:r>
    </w:p>
    <w:p w:rsidR="00247EB8" w:rsidRPr="00E32223" w:rsidRDefault="00247EB8" w:rsidP="00247EB8">
      <w:pPr>
        <w:jc w:val="center"/>
        <w:rPr>
          <w:rFonts w:ascii="Times New Roman" w:hAnsi="Times New Roman"/>
          <w:b/>
          <w:bCs/>
          <w:color w:val="auto"/>
          <w:sz w:val="26"/>
          <w:szCs w:val="26"/>
        </w:rPr>
      </w:pP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4º - </w:t>
      </w:r>
      <w:r w:rsidRPr="00E32223">
        <w:rPr>
          <w:rFonts w:ascii="Times New Roman" w:hAnsi="Times New Roman"/>
          <w:color w:val="auto"/>
          <w:sz w:val="26"/>
          <w:szCs w:val="26"/>
        </w:rPr>
        <w:t>O poder público municipal desenvolverá ação permanente de c</w:t>
      </w:r>
      <w:r w:rsidR="00247EB8">
        <w:rPr>
          <w:rFonts w:ascii="Times New Roman" w:hAnsi="Times New Roman"/>
          <w:color w:val="auto"/>
          <w:sz w:val="26"/>
          <w:szCs w:val="26"/>
        </w:rPr>
        <w:t xml:space="preserve">ontrole da qualidade ambiental, </w:t>
      </w:r>
      <w:r w:rsidRPr="00E32223">
        <w:rPr>
          <w:rFonts w:ascii="Times New Roman" w:hAnsi="Times New Roman"/>
          <w:color w:val="auto"/>
          <w:sz w:val="26"/>
          <w:szCs w:val="26"/>
        </w:rPr>
        <w:t xml:space="preserve">amparado nas </w:t>
      </w:r>
      <w:r w:rsidR="002210B0">
        <w:rPr>
          <w:rFonts w:ascii="Times New Roman" w:hAnsi="Times New Roman"/>
          <w:color w:val="auto"/>
          <w:sz w:val="26"/>
          <w:szCs w:val="26"/>
        </w:rPr>
        <w:t>L</w:t>
      </w:r>
      <w:r w:rsidRPr="00E32223">
        <w:rPr>
          <w:rFonts w:ascii="Times New Roman" w:hAnsi="Times New Roman"/>
          <w:color w:val="auto"/>
          <w:sz w:val="26"/>
          <w:szCs w:val="26"/>
        </w:rPr>
        <w:t xml:space="preserve">egislações </w:t>
      </w:r>
      <w:r w:rsidR="002210B0">
        <w:rPr>
          <w:rFonts w:ascii="Times New Roman" w:hAnsi="Times New Roman"/>
          <w:color w:val="auto"/>
          <w:sz w:val="26"/>
          <w:szCs w:val="26"/>
        </w:rPr>
        <w:t>F</w:t>
      </w:r>
      <w:r w:rsidRPr="00E32223">
        <w:rPr>
          <w:rFonts w:ascii="Times New Roman" w:hAnsi="Times New Roman"/>
          <w:color w:val="auto"/>
          <w:sz w:val="26"/>
          <w:szCs w:val="26"/>
        </w:rPr>
        <w:t xml:space="preserve">ederal, </w:t>
      </w:r>
      <w:r w:rsidR="002210B0">
        <w:rPr>
          <w:rFonts w:ascii="Times New Roman" w:hAnsi="Times New Roman"/>
          <w:color w:val="auto"/>
          <w:sz w:val="26"/>
          <w:szCs w:val="26"/>
        </w:rPr>
        <w:t>E</w:t>
      </w:r>
      <w:r w:rsidRPr="00E32223">
        <w:rPr>
          <w:rFonts w:ascii="Times New Roman" w:hAnsi="Times New Roman"/>
          <w:color w:val="auto"/>
          <w:sz w:val="26"/>
          <w:szCs w:val="26"/>
        </w:rPr>
        <w:t xml:space="preserve">stadual e </w:t>
      </w:r>
      <w:r w:rsidR="002210B0">
        <w:rPr>
          <w:rFonts w:ascii="Times New Roman" w:hAnsi="Times New Roman"/>
          <w:color w:val="auto"/>
          <w:sz w:val="26"/>
          <w:szCs w:val="26"/>
        </w:rPr>
        <w:t>M</w:t>
      </w:r>
      <w:r w:rsidRPr="00E32223">
        <w:rPr>
          <w:rFonts w:ascii="Times New Roman" w:hAnsi="Times New Roman"/>
          <w:color w:val="auto"/>
          <w:sz w:val="26"/>
          <w:szCs w:val="26"/>
        </w:rPr>
        <w:t>unicipal pertinentes.</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5º - </w:t>
      </w:r>
      <w:r w:rsidRPr="00E32223">
        <w:rPr>
          <w:rFonts w:ascii="Times New Roman" w:hAnsi="Times New Roman"/>
          <w:color w:val="auto"/>
          <w:sz w:val="26"/>
          <w:szCs w:val="26"/>
        </w:rPr>
        <w:t>Para os fins previstos nesta Lei, considera-se: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meio ambiente é o conjunto de condições, influências e intera</w:t>
      </w:r>
      <w:r w:rsidR="00247EB8">
        <w:rPr>
          <w:rFonts w:ascii="Times New Roman" w:hAnsi="Times New Roman"/>
          <w:color w:val="auto"/>
          <w:sz w:val="26"/>
          <w:szCs w:val="26"/>
        </w:rPr>
        <w:t xml:space="preserve">ções de ordem física, química e </w:t>
      </w:r>
      <w:r w:rsidRPr="00E32223">
        <w:rPr>
          <w:rFonts w:ascii="Times New Roman" w:hAnsi="Times New Roman"/>
          <w:color w:val="auto"/>
          <w:sz w:val="26"/>
          <w:szCs w:val="26"/>
        </w:rPr>
        <w:t>biológica que permite abrigar e reger a vida em todas as suas formas;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degradação da qualidade ambiental é toda a alteração adve</w:t>
      </w:r>
      <w:r w:rsidR="00247EB8">
        <w:rPr>
          <w:rFonts w:ascii="Times New Roman" w:hAnsi="Times New Roman"/>
          <w:color w:val="auto"/>
          <w:sz w:val="26"/>
          <w:szCs w:val="26"/>
        </w:rPr>
        <w:t xml:space="preserve">rsa das características do meio </w:t>
      </w:r>
      <w:r w:rsidRPr="00E32223">
        <w:rPr>
          <w:rFonts w:ascii="Times New Roman" w:hAnsi="Times New Roman"/>
          <w:color w:val="auto"/>
          <w:sz w:val="26"/>
          <w:szCs w:val="26"/>
        </w:rPr>
        <w:t>ambiente;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poluição é a degradação da qualidade ambiental resultante de atividades que direta ou indiretamente: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a) </w:t>
      </w:r>
      <w:r w:rsidRPr="00E32223">
        <w:rPr>
          <w:rFonts w:ascii="Times New Roman" w:hAnsi="Times New Roman"/>
          <w:color w:val="auto"/>
          <w:sz w:val="26"/>
          <w:szCs w:val="26"/>
        </w:rPr>
        <w:t>prejudiquem a saúde, a segurança e o bem-estar da população;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b) </w:t>
      </w:r>
      <w:r w:rsidRPr="00E32223">
        <w:rPr>
          <w:rFonts w:ascii="Times New Roman" w:hAnsi="Times New Roman"/>
          <w:color w:val="auto"/>
          <w:sz w:val="26"/>
          <w:szCs w:val="26"/>
        </w:rPr>
        <w:t>criem condições adversas às atividades sociais e econômicas;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c) </w:t>
      </w:r>
      <w:r w:rsidRPr="00E32223">
        <w:rPr>
          <w:rFonts w:ascii="Times New Roman" w:hAnsi="Times New Roman"/>
          <w:color w:val="auto"/>
          <w:sz w:val="26"/>
          <w:szCs w:val="26"/>
        </w:rPr>
        <w:t>ocasionem danos à fauna, à flora, ao equilíbrio ecológico e às propriedades públicas e privadas;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d) </w:t>
      </w:r>
      <w:r w:rsidRPr="00E32223">
        <w:rPr>
          <w:rFonts w:ascii="Times New Roman" w:hAnsi="Times New Roman"/>
          <w:color w:val="auto"/>
          <w:sz w:val="26"/>
          <w:szCs w:val="26"/>
        </w:rPr>
        <w:t>afetem as condições sanitárias e estéticas do meio ambiente;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e) </w:t>
      </w:r>
      <w:r w:rsidRPr="00E32223">
        <w:rPr>
          <w:rFonts w:ascii="Times New Roman" w:hAnsi="Times New Roman"/>
          <w:color w:val="auto"/>
          <w:sz w:val="26"/>
          <w:szCs w:val="26"/>
        </w:rPr>
        <w:t>lancem matéria ou energia em desacordo com os padrões ambientais estabelecidos.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 xml:space="preserve">fonte poluidora é a pessoa física ou jurídica, de direito público ou </w:t>
      </w:r>
      <w:r w:rsidR="00247EB8">
        <w:rPr>
          <w:rFonts w:ascii="Times New Roman" w:hAnsi="Times New Roman"/>
          <w:color w:val="auto"/>
          <w:sz w:val="26"/>
          <w:szCs w:val="26"/>
        </w:rPr>
        <w:t xml:space="preserve">privado, responsável, direta ou </w:t>
      </w:r>
      <w:r w:rsidRPr="00E32223">
        <w:rPr>
          <w:rFonts w:ascii="Times New Roman" w:hAnsi="Times New Roman"/>
          <w:color w:val="auto"/>
          <w:sz w:val="26"/>
          <w:szCs w:val="26"/>
        </w:rPr>
        <w:t>indiretamente, por atividades causadoras de degradação ambiental.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recursos ambientais são a atmosfera, as águas interiores, superfí</w:t>
      </w:r>
      <w:r w:rsidR="00247EB8">
        <w:rPr>
          <w:rFonts w:ascii="Times New Roman" w:hAnsi="Times New Roman"/>
          <w:color w:val="auto"/>
          <w:sz w:val="26"/>
          <w:szCs w:val="26"/>
        </w:rPr>
        <w:t xml:space="preserve">cies ou subterrâneas, o solo, o </w:t>
      </w:r>
      <w:r w:rsidRPr="00E32223">
        <w:rPr>
          <w:rFonts w:ascii="Times New Roman" w:hAnsi="Times New Roman"/>
          <w:color w:val="auto"/>
          <w:sz w:val="26"/>
          <w:szCs w:val="26"/>
        </w:rPr>
        <w:t>subsolo e os componentes da biosfera;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recursos naturais são todos os componentes ambientais economicamente exploráveis.</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6º - </w:t>
      </w:r>
      <w:r w:rsidRPr="00E32223">
        <w:rPr>
          <w:rFonts w:ascii="Times New Roman" w:hAnsi="Times New Roman"/>
          <w:color w:val="auto"/>
          <w:sz w:val="26"/>
          <w:szCs w:val="26"/>
        </w:rPr>
        <w:t>O poder público municipal deverá articular-se com os ór</w:t>
      </w:r>
      <w:r w:rsidR="00B44EF5">
        <w:rPr>
          <w:rFonts w:ascii="Times New Roman" w:hAnsi="Times New Roman"/>
          <w:color w:val="auto"/>
          <w:sz w:val="26"/>
          <w:szCs w:val="26"/>
        </w:rPr>
        <w:t xml:space="preserve">gãos competentes da União e dos </w:t>
      </w:r>
      <w:r w:rsidRPr="00E32223">
        <w:rPr>
          <w:rFonts w:ascii="Times New Roman" w:hAnsi="Times New Roman"/>
          <w:color w:val="auto"/>
          <w:sz w:val="26"/>
          <w:szCs w:val="26"/>
        </w:rPr>
        <w:t>Estado</w:t>
      </w:r>
      <w:r w:rsidR="00DA2586">
        <w:rPr>
          <w:rFonts w:ascii="Times New Roman" w:hAnsi="Times New Roman"/>
          <w:color w:val="auto"/>
          <w:sz w:val="26"/>
          <w:szCs w:val="26"/>
        </w:rPr>
        <w:t>s</w:t>
      </w:r>
      <w:r w:rsidRPr="00E32223">
        <w:rPr>
          <w:rFonts w:ascii="Times New Roman" w:hAnsi="Times New Roman"/>
          <w:color w:val="auto"/>
          <w:sz w:val="26"/>
          <w:szCs w:val="26"/>
        </w:rPr>
        <w:t xml:space="preserve"> visando à fiscalização e ao controle, no Município, das atividade</w:t>
      </w:r>
      <w:r w:rsidR="00247EB8">
        <w:rPr>
          <w:rFonts w:ascii="Times New Roman" w:hAnsi="Times New Roman"/>
          <w:color w:val="auto"/>
          <w:sz w:val="26"/>
          <w:szCs w:val="26"/>
        </w:rPr>
        <w:t xml:space="preserve">s que, direta ou indiretamente, </w:t>
      </w:r>
      <w:r w:rsidRPr="00E32223">
        <w:rPr>
          <w:rFonts w:ascii="Times New Roman" w:hAnsi="Times New Roman"/>
          <w:color w:val="auto"/>
          <w:sz w:val="26"/>
          <w:szCs w:val="26"/>
        </w:rPr>
        <w:t>degradem a qualidade ambiental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 xml:space="preserve">criem ou </w:t>
      </w:r>
      <w:r w:rsidR="00247EB8" w:rsidRPr="00E32223">
        <w:rPr>
          <w:rFonts w:ascii="Times New Roman" w:hAnsi="Times New Roman"/>
          <w:color w:val="auto"/>
          <w:sz w:val="26"/>
          <w:szCs w:val="26"/>
        </w:rPr>
        <w:t>deem</w:t>
      </w:r>
      <w:r w:rsidRPr="00E32223">
        <w:rPr>
          <w:rFonts w:ascii="Times New Roman" w:hAnsi="Times New Roman"/>
          <w:color w:val="auto"/>
          <w:sz w:val="26"/>
          <w:szCs w:val="26"/>
        </w:rPr>
        <w:t xml:space="preserve"> origem a condições nocivas ou ofensivas à saúde, à segurança e ao bem-estar público;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prejudiquem a flora, a fauna e as condições ecológicas ou paisagísticas e</w:t>
      </w:r>
      <w:r w:rsidR="00247EB8">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prejudiquem a utilização dos recursos ambientais para fins doméstic</w:t>
      </w:r>
      <w:r w:rsidR="00247EB8">
        <w:rPr>
          <w:rFonts w:ascii="Times New Roman" w:hAnsi="Times New Roman"/>
          <w:color w:val="auto"/>
          <w:sz w:val="26"/>
          <w:szCs w:val="26"/>
        </w:rPr>
        <w:t xml:space="preserve">os, de piscicultura, culturais, </w:t>
      </w:r>
      <w:r w:rsidRPr="00E32223">
        <w:rPr>
          <w:rFonts w:ascii="Times New Roman" w:hAnsi="Times New Roman"/>
          <w:color w:val="auto"/>
          <w:sz w:val="26"/>
          <w:szCs w:val="26"/>
        </w:rPr>
        <w:t>recreativos ou de interesse público ou coletivo.</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7º - </w:t>
      </w:r>
      <w:r w:rsidRPr="00E32223">
        <w:rPr>
          <w:rFonts w:ascii="Times New Roman" w:hAnsi="Times New Roman"/>
          <w:color w:val="auto"/>
          <w:sz w:val="26"/>
          <w:szCs w:val="26"/>
        </w:rPr>
        <w:t>O poder público municipal pode celebrar convênio com órgãos públicos federais,</w:t>
      </w:r>
      <w:r w:rsidR="00247EB8">
        <w:rPr>
          <w:rFonts w:ascii="Times New Roman" w:hAnsi="Times New Roman"/>
          <w:color w:val="auto"/>
          <w:sz w:val="26"/>
          <w:szCs w:val="26"/>
        </w:rPr>
        <w:t xml:space="preserve"> estaduais e </w:t>
      </w:r>
      <w:r w:rsidRPr="00E32223">
        <w:rPr>
          <w:rFonts w:ascii="Times New Roman" w:hAnsi="Times New Roman"/>
          <w:color w:val="auto"/>
          <w:sz w:val="26"/>
          <w:szCs w:val="26"/>
        </w:rPr>
        <w:t>entidades de reconhecida experiência para a execução de serviços ou d</w:t>
      </w:r>
      <w:r w:rsidR="00247EB8">
        <w:rPr>
          <w:rFonts w:ascii="Times New Roman" w:hAnsi="Times New Roman"/>
          <w:color w:val="auto"/>
          <w:sz w:val="26"/>
          <w:szCs w:val="26"/>
        </w:rPr>
        <w:t xml:space="preserve">e tarefas que visem ao controle </w:t>
      </w:r>
      <w:r w:rsidRPr="00E32223">
        <w:rPr>
          <w:rFonts w:ascii="Times New Roman" w:hAnsi="Times New Roman"/>
          <w:color w:val="auto"/>
          <w:sz w:val="26"/>
          <w:szCs w:val="26"/>
        </w:rPr>
        <w:t>das condições ambientais, sua conservação e sua proteção, bem como par</w:t>
      </w:r>
      <w:r w:rsidR="00247EB8">
        <w:rPr>
          <w:rFonts w:ascii="Times New Roman" w:hAnsi="Times New Roman"/>
          <w:color w:val="auto"/>
          <w:sz w:val="26"/>
          <w:szCs w:val="26"/>
        </w:rPr>
        <w:t xml:space="preserve">a fiscalizar e fazer cumprir as </w:t>
      </w:r>
      <w:r w:rsidRPr="00E32223">
        <w:rPr>
          <w:rFonts w:ascii="Times New Roman" w:hAnsi="Times New Roman"/>
          <w:color w:val="auto"/>
          <w:sz w:val="26"/>
          <w:szCs w:val="26"/>
        </w:rPr>
        <w:t>disposições da presente Lei.</w:t>
      </w:r>
    </w:p>
    <w:p w:rsidR="00E32223" w:rsidRPr="00E32223" w:rsidRDefault="002476A5" w:rsidP="002476A5">
      <w:pPr>
        <w:tabs>
          <w:tab w:val="left" w:pos="3750"/>
        </w:tabs>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8º - </w:t>
      </w:r>
      <w:r w:rsidR="00E32223" w:rsidRPr="00E32223">
        <w:rPr>
          <w:rFonts w:ascii="Times New Roman" w:hAnsi="Times New Roman"/>
          <w:color w:val="auto"/>
          <w:sz w:val="26"/>
          <w:szCs w:val="26"/>
        </w:rPr>
        <w:t>São de interesse público e obrigação de todos os habitantes d</w:t>
      </w:r>
      <w:r w:rsidR="00247EB8">
        <w:rPr>
          <w:rFonts w:ascii="Times New Roman" w:hAnsi="Times New Roman"/>
          <w:color w:val="auto"/>
          <w:sz w:val="26"/>
          <w:szCs w:val="26"/>
        </w:rPr>
        <w:t xml:space="preserve">o Município, as ações tendentes </w:t>
      </w:r>
      <w:r w:rsidR="00E32223" w:rsidRPr="00E32223">
        <w:rPr>
          <w:rFonts w:ascii="Times New Roman" w:hAnsi="Times New Roman"/>
          <w:color w:val="auto"/>
          <w:sz w:val="26"/>
          <w:szCs w:val="26"/>
        </w:rPr>
        <w:t>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prevenir e controlar todas as formas de degradação do meio ambiente ou da qualidade ambiental;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II - </w:t>
      </w:r>
      <w:r w:rsidRPr="00E32223">
        <w:rPr>
          <w:rFonts w:ascii="Times New Roman" w:hAnsi="Times New Roman"/>
          <w:color w:val="auto"/>
          <w:sz w:val="26"/>
          <w:szCs w:val="26"/>
        </w:rPr>
        <w:t>manter e recuperar as características físicas, químicas e biológicas do solo e da água;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prevenir a poluição e o assoreamento dos cursos d’água, dos mananciais e das bacias de acumulação;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impedir o desmatamento das áreas de preservação permanente e de proteção ambiental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favorecer o ajardinamento dos passeios públicos e promover o florestamento e o reflorestamento.</w:t>
      </w:r>
    </w:p>
    <w:p w:rsidR="00E32223" w:rsidRDefault="002476A5" w:rsidP="002476A5">
      <w:pPr>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9º - </w:t>
      </w:r>
      <w:r w:rsidR="00E32223" w:rsidRPr="00E32223">
        <w:rPr>
          <w:rFonts w:ascii="Times New Roman" w:hAnsi="Times New Roman"/>
          <w:color w:val="auto"/>
          <w:sz w:val="26"/>
          <w:szCs w:val="26"/>
        </w:rPr>
        <w:t>Verificada a ocorrência de dano ao estado de qualidade</w:t>
      </w:r>
      <w:r w:rsidR="00605F1C">
        <w:rPr>
          <w:rFonts w:ascii="Times New Roman" w:hAnsi="Times New Roman"/>
          <w:color w:val="auto"/>
          <w:sz w:val="26"/>
          <w:szCs w:val="26"/>
        </w:rPr>
        <w:t xml:space="preserve"> dos recursos ambientais, serão </w:t>
      </w:r>
      <w:r w:rsidR="00E32223" w:rsidRPr="00E32223">
        <w:rPr>
          <w:rFonts w:ascii="Times New Roman" w:hAnsi="Times New Roman"/>
          <w:color w:val="auto"/>
          <w:sz w:val="26"/>
          <w:szCs w:val="26"/>
        </w:rPr>
        <w:t>aplicadas as penalidades previstas na legislação municipal, observado o disposto nas legis</w:t>
      </w:r>
      <w:r w:rsidR="00605F1C">
        <w:rPr>
          <w:rFonts w:ascii="Times New Roman" w:hAnsi="Times New Roman"/>
          <w:color w:val="auto"/>
          <w:sz w:val="26"/>
          <w:szCs w:val="26"/>
        </w:rPr>
        <w:t xml:space="preserve">lações federal </w:t>
      </w:r>
      <w:r w:rsidR="00E32223" w:rsidRPr="00E32223">
        <w:rPr>
          <w:rFonts w:ascii="Times New Roman" w:hAnsi="Times New Roman"/>
          <w:color w:val="auto"/>
          <w:sz w:val="26"/>
          <w:szCs w:val="26"/>
        </w:rPr>
        <w:t>e estadual.</w:t>
      </w:r>
    </w:p>
    <w:p w:rsidR="00605F1C" w:rsidRPr="00E32223" w:rsidRDefault="00605F1C" w:rsidP="00E32223">
      <w:pPr>
        <w:jc w:val="both"/>
        <w:rPr>
          <w:rFonts w:ascii="Times New Roman" w:hAnsi="Times New Roman"/>
          <w:color w:val="auto"/>
          <w:sz w:val="26"/>
          <w:szCs w:val="26"/>
        </w:rPr>
      </w:pPr>
    </w:p>
    <w:p w:rsidR="00E32223" w:rsidRDefault="00E32223" w:rsidP="00605F1C">
      <w:pPr>
        <w:jc w:val="center"/>
        <w:rPr>
          <w:rFonts w:ascii="Times New Roman" w:hAnsi="Times New Roman"/>
          <w:b/>
          <w:bCs/>
          <w:color w:val="auto"/>
          <w:sz w:val="26"/>
          <w:szCs w:val="26"/>
        </w:rPr>
      </w:pPr>
      <w:r w:rsidRPr="00E32223">
        <w:rPr>
          <w:rFonts w:ascii="Times New Roman" w:hAnsi="Times New Roman"/>
          <w:b/>
          <w:bCs/>
          <w:color w:val="auto"/>
          <w:sz w:val="26"/>
          <w:szCs w:val="26"/>
        </w:rPr>
        <w:t>CAPÍTULO II</w:t>
      </w:r>
    </w:p>
    <w:p w:rsidR="00605F1C" w:rsidRPr="001F47D8" w:rsidRDefault="00E32223" w:rsidP="00605F1C">
      <w:pPr>
        <w:jc w:val="center"/>
        <w:rPr>
          <w:rFonts w:ascii="Times New Roman" w:hAnsi="Times New Roman"/>
          <w:bCs/>
          <w:color w:val="auto"/>
          <w:sz w:val="26"/>
          <w:szCs w:val="26"/>
        </w:rPr>
      </w:pPr>
      <w:r w:rsidRPr="001F47D8">
        <w:rPr>
          <w:rFonts w:ascii="Times New Roman" w:hAnsi="Times New Roman"/>
          <w:bCs/>
          <w:color w:val="auto"/>
          <w:sz w:val="26"/>
          <w:szCs w:val="26"/>
        </w:rPr>
        <w:t>DO CONTROLE DA POLUIÇÃO</w:t>
      </w:r>
    </w:p>
    <w:p w:rsidR="00605F1C" w:rsidRDefault="00605F1C" w:rsidP="00605F1C">
      <w:pPr>
        <w:jc w:val="center"/>
        <w:rPr>
          <w:rFonts w:ascii="Times New Roman" w:hAnsi="Times New Roman"/>
          <w:b/>
          <w:bCs/>
          <w:color w:val="auto"/>
          <w:sz w:val="26"/>
          <w:szCs w:val="26"/>
        </w:rPr>
      </w:pP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10 - </w:t>
      </w:r>
      <w:r w:rsidRPr="00E32223">
        <w:rPr>
          <w:rFonts w:ascii="Times New Roman" w:hAnsi="Times New Roman"/>
          <w:color w:val="auto"/>
          <w:sz w:val="26"/>
          <w:szCs w:val="26"/>
        </w:rPr>
        <w:t xml:space="preserve">Para instalação, construção, reconstrução, </w:t>
      </w:r>
      <w:r w:rsidR="00E5572B" w:rsidRPr="00E32223">
        <w:rPr>
          <w:rFonts w:ascii="Times New Roman" w:hAnsi="Times New Roman"/>
          <w:color w:val="auto"/>
          <w:sz w:val="26"/>
          <w:szCs w:val="26"/>
        </w:rPr>
        <w:t>reforma</w:t>
      </w:r>
      <w:r w:rsidRPr="00E32223">
        <w:rPr>
          <w:rFonts w:ascii="Times New Roman" w:hAnsi="Times New Roman"/>
          <w:color w:val="auto"/>
          <w:sz w:val="26"/>
          <w:szCs w:val="26"/>
        </w:rPr>
        <w:t xml:space="preserve"> conve</w:t>
      </w:r>
      <w:r w:rsidR="00605F1C">
        <w:rPr>
          <w:rFonts w:ascii="Times New Roman" w:hAnsi="Times New Roman"/>
          <w:color w:val="auto"/>
          <w:sz w:val="26"/>
          <w:szCs w:val="26"/>
        </w:rPr>
        <w:t xml:space="preserve">rsão, ampliação ou adaptação de </w:t>
      </w:r>
      <w:r w:rsidRPr="00E32223">
        <w:rPr>
          <w:rFonts w:ascii="Times New Roman" w:hAnsi="Times New Roman"/>
          <w:color w:val="auto"/>
          <w:sz w:val="26"/>
          <w:szCs w:val="26"/>
        </w:rPr>
        <w:t>estabelecimentos industriais, comerciais, agropecuários ou de prestação de serviços, cujas ati</w:t>
      </w:r>
      <w:r w:rsidR="00605F1C">
        <w:rPr>
          <w:rFonts w:ascii="Times New Roman" w:hAnsi="Times New Roman"/>
          <w:color w:val="auto"/>
          <w:sz w:val="26"/>
          <w:szCs w:val="26"/>
        </w:rPr>
        <w:t xml:space="preserve">vidades </w:t>
      </w:r>
      <w:r w:rsidRPr="00E32223">
        <w:rPr>
          <w:rFonts w:ascii="Times New Roman" w:hAnsi="Times New Roman"/>
          <w:color w:val="auto"/>
          <w:sz w:val="26"/>
          <w:szCs w:val="26"/>
        </w:rPr>
        <w:t xml:space="preserve">possam causar danos de qualquer natureza ao meio ambiente, é obrigatória a realização de </w:t>
      </w:r>
      <w:r w:rsidR="002210B0">
        <w:rPr>
          <w:rFonts w:ascii="Times New Roman" w:hAnsi="Times New Roman"/>
          <w:color w:val="auto"/>
          <w:sz w:val="26"/>
          <w:szCs w:val="26"/>
        </w:rPr>
        <w:t>E</w:t>
      </w:r>
      <w:r w:rsidRPr="00E32223">
        <w:rPr>
          <w:rFonts w:ascii="Times New Roman" w:hAnsi="Times New Roman"/>
          <w:color w:val="auto"/>
          <w:sz w:val="26"/>
          <w:szCs w:val="26"/>
        </w:rPr>
        <w:t xml:space="preserve">studo </w:t>
      </w:r>
      <w:proofErr w:type="spellStart"/>
      <w:proofErr w:type="gramStart"/>
      <w:r w:rsidRPr="00E32223">
        <w:rPr>
          <w:rFonts w:ascii="Times New Roman" w:hAnsi="Times New Roman"/>
          <w:color w:val="auto"/>
          <w:sz w:val="26"/>
          <w:szCs w:val="26"/>
        </w:rPr>
        <w:t>de</w:t>
      </w:r>
      <w:r w:rsidR="002210B0">
        <w:rPr>
          <w:rFonts w:ascii="Times New Roman" w:hAnsi="Times New Roman"/>
          <w:color w:val="auto"/>
          <w:sz w:val="26"/>
          <w:szCs w:val="26"/>
        </w:rPr>
        <w:t>I</w:t>
      </w:r>
      <w:r w:rsidRPr="00E32223">
        <w:rPr>
          <w:rFonts w:ascii="Times New Roman" w:hAnsi="Times New Roman"/>
          <w:color w:val="auto"/>
          <w:sz w:val="26"/>
          <w:szCs w:val="26"/>
        </w:rPr>
        <w:t>mpacto</w:t>
      </w:r>
      <w:proofErr w:type="spellEnd"/>
      <w:proofErr w:type="gramEnd"/>
      <w:r w:rsidRPr="00E32223">
        <w:rPr>
          <w:rFonts w:ascii="Times New Roman" w:hAnsi="Times New Roman"/>
          <w:color w:val="auto"/>
          <w:sz w:val="26"/>
          <w:szCs w:val="26"/>
        </w:rPr>
        <w:t xml:space="preserve"> </w:t>
      </w:r>
      <w:r w:rsidR="002210B0">
        <w:rPr>
          <w:rFonts w:ascii="Times New Roman" w:hAnsi="Times New Roman"/>
          <w:color w:val="auto"/>
          <w:sz w:val="26"/>
          <w:szCs w:val="26"/>
        </w:rPr>
        <w:t>A</w:t>
      </w:r>
      <w:r w:rsidRPr="00E32223">
        <w:rPr>
          <w:rFonts w:ascii="Times New Roman" w:hAnsi="Times New Roman"/>
          <w:color w:val="auto"/>
          <w:sz w:val="26"/>
          <w:szCs w:val="26"/>
        </w:rPr>
        <w:t>mbiental (EIA) anterior ao seu licenciamento pelo órgão compe</w:t>
      </w:r>
      <w:r w:rsidR="00605F1C">
        <w:rPr>
          <w:rFonts w:ascii="Times New Roman" w:hAnsi="Times New Roman"/>
          <w:color w:val="auto"/>
          <w:sz w:val="26"/>
          <w:szCs w:val="26"/>
        </w:rPr>
        <w:t xml:space="preserve">tente, seguido de elaboração de </w:t>
      </w:r>
      <w:r w:rsidRPr="00E32223">
        <w:rPr>
          <w:rFonts w:ascii="Times New Roman" w:hAnsi="Times New Roman"/>
          <w:color w:val="auto"/>
          <w:sz w:val="26"/>
          <w:szCs w:val="26"/>
        </w:rPr>
        <w:t xml:space="preserve">Relatório de Impacto Ambiental (RIMA), quando exigido pela </w:t>
      </w:r>
      <w:r w:rsidR="002210B0">
        <w:rPr>
          <w:rFonts w:ascii="Times New Roman" w:hAnsi="Times New Roman"/>
          <w:color w:val="auto"/>
          <w:sz w:val="26"/>
          <w:szCs w:val="26"/>
        </w:rPr>
        <w:t>L</w:t>
      </w:r>
      <w:r w:rsidRPr="00E32223">
        <w:rPr>
          <w:rFonts w:ascii="Times New Roman" w:hAnsi="Times New Roman"/>
          <w:color w:val="auto"/>
          <w:sz w:val="26"/>
          <w:szCs w:val="26"/>
        </w:rPr>
        <w:t xml:space="preserve">egislação </w:t>
      </w:r>
      <w:r w:rsidR="002210B0">
        <w:rPr>
          <w:rFonts w:ascii="Times New Roman" w:hAnsi="Times New Roman"/>
          <w:color w:val="auto"/>
          <w:sz w:val="26"/>
          <w:szCs w:val="26"/>
        </w:rPr>
        <w:t>F</w:t>
      </w:r>
      <w:r w:rsidRPr="00E32223">
        <w:rPr>
          <w:rFonts w:ascii="Times New Roman" w:hAnsi="Times New Roman"/>
          <w:color w:val="auto"/>
          <w:sz w:val="26"/>
          <w:szCs w:val="26"/>
        </w:rPr>
        <w:t xml:space="preserve">ederal ou </w:t>
      </w:r>
      <w:r w:rsidR="002210B0">
        <w:rPr>
          <w:rFonts w:ascii="Times New Roman" w:hAnsi="Times New Roman"/>
          <w:color w:val="auto"/>
          <w:sz w:val="26"/>
          <w:szCs w:val="26"/>
        </w:rPr>
        <w:t>E</w:t>
      </w:r>
      <w:r w:rsidRPr="00E32223">
        <w:rPr>
          <w:rFonts w:ascii="Times New Roman" w:hAnsi="Times New Roman"/>
          <w:color w:val="auto"/>
          <w:sz w:val="26"/>
          <w:szCs w:val="26"/>
        </w:rPr>
        <w:t>stadual pertinente.</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11 - </w:t>
      </w:r>
      <w:r w:rsidRPr="00E32223">
        <w:rPr>
          <w:rFonts w:ascii="Times New Roman" w:hAnsi="Times New Roman"/>
          <w:color w:val="auto"/>
          <w:sz w:val="26"/>
          <w:szCs w:val="26"/>
        </w:rPr>
        <w:t>O poder público municipal deve desenvolver ações no sentido de:</w:t>
      </w:r>
    </w:p>
    <w:p w:rsidR="00E32223" w:rsidRPr="00E32223" w:rsidRDefault="00E32223" w:rsidP="00605F1C">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impedir novas fontes de poluição ambiental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controlar, através de levantamentos, estudos e análises, a poluição do solo, da água e do ar.</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12 - </w:t>
      </w:r>
      <w:r w:rsidRPr="00E32223">
        <w:rPr>
          <w:rFonts w:ascii="Times New Roman" w:hAnsi="Times New Roman"/>
          <w:color w:val="auto"/>
          <w:sz w:val="26"/>
          <w:szCs w:val="26"/>
        </w:rPr>
        <w:t>As autoridades de saúde pública e de conservação da qualidade ambien</w:t>
      </w:r>
      <w:r w:rsidR="00605F1C">
        <w:rPr>
          <w:rFonts w:ascii="Times New Roman" w:hAnsi="Times New Roman"/>
          <w:color w:val="auto"/>
          <w:sz w:val="26"/>
          <w:szCs w:val="26"/>
        </w:rPr>
        <w:t xml:space="preserve">tal, incumbidas de fiscalização </w:t>
      </w:r>
      <w:r w:rsidRPr="00E32223">
        <w:rPr>
          <w:rFonts w:ascii="Times New Roman" w:hAnsi="Times New Roman"/>
          <w:color w:val="auto"/>
          <w:sz w:val="26"/>
          <w:szCs w:val="26"/>
        </w:rPr>
        <w:t>ou inspeção, para este fim, têm livre acesso, a qualquer dia e hora dentro</w:t>
      </w:r>
      <w:r w:rsidR="00605F1C">
        <w:rPr>
          <w:rFonts w:ascii="Times New Roman" w:hAnsi="Times New Roman"/>
          <w:color w:val="auto"/>
          <w:sz w:val="26"/>
          <w:szCs w:val="26"/>
        </w:rPr>
        <w:t xml:space="preserve"> dos horários de funcionamento, </w:t>
      </w:r>
      <w:r w:rsidRPr="00E32223">
        <w:rPr>
          <w:rFonts w:ascii="Times New Roman" w:hAnsi="Times New Roman"/>
          <w:color w:val="auto"/>
          <w:sz w:val="26"/>
          <w:szCs w:val="26"/>
        </w:rPr>
        <w:t>às instalações industriais, comerciais, de prestação de serviços, ag</w:t>
      </w:r>
      <w:r w:rsidR="00605F1C">
        <w:rPr>
          <w:rFonts w:ascii="Times New Roman" w:hAnsi="Times New Roman"/>
          <w:color w:val="auto"/>
          <w:sz w:val="26"/>
          <w:szCs w:val="26"/>
        </w:rPr>
        <w:t xml:space="preserve">ropecuárias ou outras, privadas </w:t>
      </w:r>
      <w:r w:rsidRPr="00E32223">
        <w:rPr>
          <w:rFonts w:ascii="Times New Roman" w:hAnsi="Times New Roman"/>
          <w:color w:val="auto"/>
          <w:sz w:val="26"/>
          <w:szCs w:val="26"/>
        </w:rPr>
        <w:t>ou públicas.</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13 - </w:t>
      </w:r>
      <w:r w:rsidRPr="00E32223">
        <w:rPr>
          <w:rFonts w:ascii="Times New Roman" w:hAnsi="Times New Roman"/>
          <w:color w:val="auto"/>
          <w:sz w:val="26"/>
          <w:szCs w:val="26"/>
        </w:rPr>
        <w:t>É proibida a atividade que comprometa, de qualquer forma, a</w:t>
      </w:r>
      <w:r w:rsidR="00605F1C">
        <w:rPr>
          <w:rFonts w:ascii="Times New Roman" w:hAnsi="Times New Roman"/>
          <w:color w:val="auto"/>
          <w:sz w:val="26"/>
          <w:szCs w:val="26"/>
        </w:rPr>
        <w:t xml:space="preserve"> qualidade das águas destinadas </w:t>
      </w:r>
      <w:r w:rsidRPr="00E32223">
        <w:rPr>
          <w:rFonts w:ascii="Times New Roman" w:hAnsi="Times New Roman"/>
          <w:color w:val="auto"/>
          <w:sz w:val="26"/>
          <w:szCs w:val="26"/>
        </w:rPr>
        <w:t>ao consumo humano.</w:t>
      </w:r>
    </w:p>
    <w:p w:rsidR="00E32223" w:rsidRPr="00E32223" w:rsidRDefault="0040789A" w:rsidP="00E32223">
      <w:pPr>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14 - </w:t>
      </w:r>
      <w:r w:rsidR="00E32223" w:rsidRPr="00E32223">
        <w:rPr>
          <w:rFonts w:ascii="Times New Roman" w:hAnsi="Times New Roman"/>
          <w:color w:val="auto"/>
          <w:sz w:val="26"/>
          <w:szCs w:val="26"/>
        </w:rPr>
        <w:t>É proibido o lançamento, direta ou indiretamente, em vias públ</w:t>
      </w:r>
      <w:r w:rsidR="00605F1C">
        <w:rPr>
          <w:rFonts w:ascii="Times New Roman" w:hAnsi="Times New Roman"/>
          <w:color w:val="auto"/>
          <w:sz w:val="26"/>
          <w:szCs w:val="26"/>
        </w:rPr>
        <w:t xml:space="preserve">icas, terrenos, várzeas, vales, </w:t>
      </w:r>
      <w:r w:rsidR="00E32223" w:rsidRPr="00E32223">
        <w:rPr>
          <w:rFonts w:ascii="Times New Roman" w:hAnsi="Times New Roman"/>
          <w:color w:val="auto"/>
          <w:sz w:val="26"/>
          <w:szCs w:val="26"/>
        </w:rPr>
        <w:t>cursos d’água, represas, barrancos, canais, bocas-de-lobo, bueiros e sarj</w:t>
      </w:r>
      <w:r w:rsidR="00605F1C">
        <w:rPr>
          <w:rFonts w:ascii="Times New Roman" w:hAnsi="Times New Roman"/>
          <w:color w:val="auto"/>
          <w:sz w:val="26"/>
          <w:szCs w:val="26"/>
        </w:rPr>
        <w:t xml:space="preserve">etas, de quaisquer materiais ou </w:t>
      </w:r>
      <w:r w:rsidR="00E32223" w:rsidRPr="00E32223">
        <w:rPr>
          <w:rFonts w:ascii="Times New Roman" w:hAnsi="Times New Roman"/>
          <w:color w:val="auto"/>
          <w:sz w:val="26"/>
          <w:szCs w:val="26"/>
        </w:rPr>
        <w:t>resíduos sem a prévia autorização, se for o caso, dos órgãos competentes e em conformid</w:t>
      </w:r>
      <w:r w:rsidR="00605F1C">
        <w:rPr>
          <w:rFonts w:ascii="Times New Roman" w:hAnsi="Times New Roman"/>
          <w:color w:val="auto"/>
          <w:sz w:val="26"/>
          <w:szCs w:val="26"/>
        </w:rPr>
        <w:t xml:space="preserve">ade com as </w:t>
      </w:r>
      <w:r w:rsidR="00E32223" w:rsidRPr="00E32223">
        <w:rPr>
          <w:rFonts w:ascii="Times New Roman" w:hAnsi="Times New Roman"/>
          <w:color w:val="auto"/>
          <w:sz w:val="26"/>
          <w:szCs w:val="26"/>
        </w:rPr>
        <w:t xml:space="preserve">disposições legais federais, estaduais e municipais, referentes </w:t>
      </w:r>
      <w:proofErr w:type="gramStart"/>
      <w:r w:rsidR="009D4240" w:rsidRPr="00E32223">
        <w:rPr>
          <w:rFonts w:ascii="Times New Roman" w:hAnsi="Times New Roman"/>
          <w:color w:val="auto"/>
          <w:sz w:val="26"/>
          <w:szCs w:val="26"/>
        </w:rPr>
        <w:t>as</w:t>
      </w:r>
      <w:proofErr w:type="gramEnd"/>
      <w:r w:rsidR="00E32223" w:rsidRPr="00E32223">
        <w:rPr>
          <w:rFonts w:ascii="Times New Roman" w:hAnsi="Times New Roman"/>
          <w:color w:val="auto"/>
          <w:sz w:val="26"/>
          <w:szCs w:val="26"/>
        </w:rPr>
        <w:t xml:space="preserve"> modalidad</w:t>
      </w:r>
      <w:r w:rsidR="00605F1C">
        <w:rPr>
          <w:rFonts w:ascii="Times New Roman" w:hAnsi="Times New Roman"/>
          <w:color w:val="auto"/>
          <w:sz w:val="26"/>
          <w:szCs w:val="26"/>
        </w:rPr>
        <w:t>e</w:t>
      </w:r>
      <w:r w:rsidR="009D4240">
        <w:rPr>
          <w:rFonts w:ascii="Times New Roman" w:hAnsi="Times New Roman"/>
          <w:color w:val="auto"/>
          <w:sz w:val="26"/>
          <w:szCs w:val="26"/>
        </w:rPr>
        <w:t>s</w:t>
      </w:r>
      <w:r w:rsidR="00605F1C">
        <w:rPr>
          <w:rFonts w:ascii="Times New Roman" w:hAnsi="Times New Roman"/>
          <w:color w:val="auto"/>
          <w:sz w:val="26"/>
          <w:szCs w:val="26"/>
        </w:rPr>
        <w:t xml:space="preserve"> de tratamento e de destinação </w:t>
      </w:r>
      <w:r w:rsidR="00E32223" w:rsidRPr="00E32223">
        <w:rPr>
          <w:rFonts w:ascii="Times New Roman" w:hAnsi="Times New Roman"/>
          <w:color w:val="auto"/>
          <w:sz w:val="26"/>
          <w:szCs w:val="26"/>
        </w:rPr>
        <w:t>final.</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15 - </w:t>
      </w:r>
      <w:r w:rsidRPr="00E32223">
        <w:rPr>
          <w:rFonts w:ascii="Times New Roman" w:hAnsi="Times New Roman"/>
          <w:color w:val="auto"/>
          <w:sz w:val="26"/>
          <w:szCs w:val="26"/>
        </w:rPr>
        <w:t>A municipalidade é obrigada a manter, em toda a zona urbana, a</w:t>
      </w:r>
      <w:r w:rsidR="00605F1C">
        <w:rPr>
          <w:rFonts w:ascii="Times New Roman" w:hAnsi="Times New Roman"/>
          <w:color w:val="auto"/>
          <w:sz w:val="26"/>
          <w:szCs w:val="26"/>
        </w:rPr>
        <w:t xml:space="preserve"> periodicidade e a regularidade </w:t>
      </w:r>
      <w:r w:rsidRPr="00E32223">
        <w:rPr>
          <w:rFonts w:ascii="Times New Roman" w:hAnsi="Times New Roman"/>
          <w:color w:val="auto"/>
          <w:sz w:val="26"/>
          <w:szCs w:val="26"/>
        </w:rPr>
        <w:t xml:space="preserve">na coleta de lixo doméstico, bem </w:t>
      </w:r>
      <w:r w:rsidRPr="00E32223">
        <w:rPr>
          <w:rFonts w:ascii="Times New Roman" w:hAnsi="Times New Roman"/>
          <w:color w:val="auto"/>
          <w:sz w:val="26"/>
          <w:szCs w:val="26"/>
        </w:rPr>
        <w:lastRenderedPageBreak/>
        <w:t>como regular a coleta em separado de</w:t>
      </w:r>
      <w:r w:rsidR="00605F1C">
        <w:rPr>
          <w:rFonts w:ascii="Times New Roman" w:hAnsi="Times New Roman"/>
          <w:color w:val="auto"/>
          <w:sz w:val="26"/>
          <w:szCs w:val="26"/>
        </w:rPr>
        <w:t xml:space="preserve"> resíduos clínico-hospitalares, </w:t>
      </w:r>
      <w:r w:rsidRPr="00E32223">
        <w:rPr>
          <w:rFonts w:ascii="Times New Roman" w:hAnsi="Times New Roman"/>
          <w:color w:val="auto"/>
          <w:sz w:val="26"/>
          <w:szCs w:val="26"/>
        </w:rPr>
        <w:t>industriais e dos resíduos contaminados.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Os resíduos a serem removidos pelo serviço de limpez</w:t>
      </w:r>
      <w:r w:rsidR="00605F1C">
        <w:rPr>
          <w:rFonts w:ascii="Times New Roman" w:hAnsi="Times New Roman"/>
          <w:color w:val="auto"/>
          <w:sz w:val="26"/>
          <w:szCs w:val="26"/>
        </w:rPr>
        <w:t>a urbana</w:t>
      </w:r>
      <w:r w:rsidR="002210B0">
        <w:rPr>
          <w:rFonts w:ascii="Times New Roman" w:hAnsi="Times New Roman"/>
          <w:color w:val="auto"/>
          <w:sz w:val="26"/>
          <w:szCs w:val="26"/>
        </w:rPr>
        <w:t xml:space="preserve"> devem</w:t>
      </w:r>
      <w:r w:rsidR="00605F1C">
        <w:rPr>
          <w:rFonts w:ascii="Times New Roman" w:hAnsi="Times New Roman"/>
          <w:color w:val="auto"/>
          <w:sz w:val="26"/>
          <w:szCs w:val="26"/>
        </w:rPr>
        <w:t xml:space="preserve"> ser embalados e </w:t>
      </w:r>
      <w:r w:rsidRPr="00E32223">
        <w:rPr>
          <w:rFonts w:ascii="Times New Roman" w:hAnsi="Times New Roman"/>
          <w:color w:val="auto"/>
          <w:sz w:val="26"/>
          <w:szCs w:val="26"/>
        </w:rPr>
        <w:t>acondicionados em sacos plásticos apropriados para o tipo de resíduo, co</w:t>
      </w:r>
      <w:r w:rsidR="00605F1C">
        <w:rPr>
          <w:rFonts w:ascii="Times New Roman" w:hAnsi="Times New Roman"/>
          <w:color w:val="auto"/>
          <w:sz w:val="26"/>
          <w:szCs w:val="26"/>
        </w:rPr>
        <w:t xml:space="preserve">nforme os padrões da Associação </w:t>
      </w:r>
      <w:r w:rsidRPr="00E32223">
        <w:rPr>
          <w:rFonts w:ascii="Times New Roman" w:hAnsi="Times New Roman"/>
          <w:color w:val="auto"/>
          <w:sz w:val="26"/>
          <w:szCs w:val="26"/>
        </w:rPr>
        <w:t xml:space="preserve">Brasileira de Normas </w:t>
      </w:r>
      <w:r w:rsidR="002210B0" w:rsidRPr="00E32223">
        <w:rPr>
          <w:rFonts w:ascii="Times New Roman" w:hAnsi="Times New Roman"/>
          <w:color w:val="auto"/>
          <w:sz w:val="26"/>
          <w:szCs w:val="26"/>
        </w:rPr>
        <w:t>Técnicas, devidamente vedadas e mantidas em lixeiras</w:t>
      </w:r>
      <w:r w:rsidRPr="00E32223">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A deposição de lixo na via pública, para posterior recolhimen</w:t>
      </w:r>
      <w:r w:rsidR="00605F1C">
        <w:rPr>
          <w:rFonts w:ascii="Times New Roman" w:hAnsi="Times New Roman"/>
          <w:color w:val="auto"/>
          <w:sz w:val="26"/>
          <w:szCs w:val="26"/>
        </w:rPr>
        <w:t xml:space="preserve">to, deve ser feita em tempo não </w:t>
      </w:r>
      <w:r w:rsidRPr="00E32223">
        <w:rPr>
          <w:rFonts w:ascii="Times New Roman" w:hAnsi="Times New Roman"/>
          <w:color w:val="auto"/>
          <w:sz w:val="26"/>
          <w:szCs w:val="26"/>
        </w:rPr>
        <w:t>superior a 12 (doze) horas, respeitado o disposto no parágrafo anterior.</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Não é considerado de responsabilidade da municipalidade o recolh</w:t>
      </w:r>
      <w:r w:rsidR="00605F1C">
        <w:rPr>
          <w:rFonts w:ascii="Times New Roman" w:hAnsi="Times New Roman"/>
          <w:color w:val="auto"/>
          <w:sz w:val="26"/>
          <w:szCs w:val="26"/>
        </w:rPr>
        <w:t xml:space="preserve">imento de resíduos provenientes </w:t>
      </w:r>
      <w:r w:rsidRPr="00E32223">
        <w:rPr>
          <w:rFonts w:ascii="Times New Roman" w:hAnsi="Times New Roman"/>
          <w:color w:val="auto"/>
          <w:sz w:val="26"/>
          <w:szCs w:val="26"/>
        </w:rPr>
        <w:t>de estabelecimentos industriais, a terra e os resíduos de materiais de construção, os entulhos de demoliçõ</w:t>
      </w:r>
      <w:r w:rsidR="00605F1C">
        <w:rPr>
          <w:rFonts w:ascii="Times New Roman" w:hAnsi="Times New Roman"/>
          <w:color w:val="auto"/>
          <w:sz w:val="26"/>
          <w:szCs w:val="26"/>
        </w:rPr>
        <w:t xml:space="preserve">es, </w:t>
      </w:r>
      <w:r w:rsidRPr="00E32223">
        <w:rPr>
          <w:rFonts w:ascii="Times New Roman" w:hAnsi="Times New Roman"/>
          <w:color w:val="auto"/>
          <w:sz w:val="26"/>
          <w:szCs w:val="26"/>
        </w:rPr>
        <w:t>os resíduos resultantes da limpeza de jardins, hortas, pomares, e</w:t>
      </w:r>
      <w:r w:rsidR="00605F1C">
        <w:rPr>
          <w:rFonts w:ascii="Times New Roman" w:hAnsi="Times New Roman"/>
          <w:color w:val="auto"/>
          <w:sz w:val="26"/>
          <w:szCs w:val="26"/>
        </w:rPr>
        <w:t xml:space="preserve">stábulos e similares, que serão </w:t>
      </w:r>
      <w:r w:rsidRPr="00E32223">
        <w:rPr>
          <w:rFonts w:ascii="Times New Roman" w:hAnsi="Times New Roman"/>
          <w:color w:val="auto"/>
          <w:sz w:val="26"/>
          <w:szCs w:val="26"/>
        </w:rPr>
        <w:t xml:space="preserve">removidos </w:t>
      </w:r>
      <w:r w:rsidR="00FE67E1" w:rsidRPr="00E32223">
        <w:rPr>
          <w:rFonts w:ascii="Times New Roman" w:hAnsi="Times New Roman"/>
          <w:color w:val="auto"/>
          <w:sz w:val="26"/>
          <w:szCs w:val="26"/>
        </w:rPr>
        <w:t>a expensas dos</w:t>
      </w:r>
      <w:r w:rsidRPr="00E32223">
        <w:rPr>
          <w:rFonts w:ascii="Times New Roman" w:hAnsi="Times New Roman"/>
          <w:color w:val="auto"/>
          <w:sz w:val="26"/>
          <w:szCs w:val="26"/>
        </w:rPr>
        <w:t xml:space="preserve"> respectivos proprietários ou inquilinos, para o</w:t>
      </w:r>
      <w:r w:rsidR="00605F1C">
        <w:rPr>
          <w:rFonts w:ascii="Times New Roman" w:hAnsi="Times New Roman"/>
          <w:color w:val="auto"/>
          <w:sz w:val="26"/>
          <w:szCs w:val="26"/>
        </w:rPr>
        <w:t xml:space="preserve">s locais designados </w:t>
      </w:r>
      <w:proofErr w:type="spellStart"/>
      <w:r w:rsidR="00605F1C">
        <w:rPr>
          <w:rFonts w:ascii="Times New Roman" w:hAnsi="Times New Roman"/>
          <w:color w:val="auto"/>
          <w:sz w:val="26"/>
          <w:szCs w:val="26"/>
        </w:rPr>
        <w:t>previamente</w:t>
      </w:r>
      <w:r w:rsidRPr="00E32223">
        <w:rPr>
          <w:rFonts w:ascii="Times New Roman" w:hAnsi="Times New Roman"/>
          <w:color w:val="auto"/>
          <w:sz w:val="26"/>
          <w:szCs w:val="26"/>
        </w:rPr>
        <w:t>pelo</w:t>
      </w:r>
      <w:proofErr w:type="spellEnd"/>
      <w:r w:rsidRPr="00E32223">
        <w:rPr>
          <w:rFonts w:ascii="Times New Roman" w:hAnsi="Times New Roman"/>
          <w:color w:val="auto"/>
          <w:sz w:val="26"/>
          <w:szCs w:val="26"/>
        </w:rPr>
        <w:t xml:space="preserve"> Município.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4º - </w:t>
      </w:r>
      <w:r w:rsidRPr="00E32223">
        <w:rPr>
          <w:rFonts w:ascii="Times New Roman" w:hAnsi="Times New Roman"/>
          <w:color w:val="auto"/>
          <w:sz w:val="26"/>
          <w:szCs w:val="26"/>
        </w:rPr>
        <w:t>O transporte de todo e qualquer material de que trata o § 3º</w:t>
      </w:r>
      <w:r w:rsidR="00605F1C">
        <w:rPr>
          <w:rFonts w:ascii="Times New Roman" w:hAnsi="Times New Roman"/>
          <w:color w:val="auto"/>
          <w:sz w:val="26"/>
          <w:szCs w:val="26"/>
        </w:rPr>
        <w:t xml:space="preserve"> deste artigo deve respeitar as </w:t>
      </w:r>
      <w:r w:rsidRPr="00E32223">
        <w:rPr>
          <w:rFonts w:ascii="Times New Roman" w:hAnsi="Times New Roman"/>
          <w:color w:val="auto"/>
          <w:sz w:val="26"/>
          <w:szCs w:val="26"/>
        </w:rPr>
        <w:t>disposições da higiene pública previstas nesta Lei.</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5º - </w:t>
      </w:r>
      <w:r w:rsidRPr="00E32223">
        <w:rPr>
          <w:rFonts w:ascii="Times New Roman" w:hAnsi="Times New Roman"/>
          <w:color w:val="auto"/>
          <w:sz w:val="26"/>
          <w:szCs w:val="26"/>
        </w:rPr>
        <w:t>O Pod</w:t>
      </w:r>
      <w:r w:rsidR="00FE67E1">
        <w:rPr>
          <w:rFonts w:ascii="Times New Roman" w:hAnsi="Times New Roman"/>
          <w:color w:val="auto"/>
          <w:sz w:val="26"/>
          <w:szCs w:val="26"/>
        </w:rPr>
        <w:t>er Executivo Municipal poderá in</w:t>
      </w:r>
      <w:r w:rsidRPr="00E32223">
        <w:rPr>
          <w:rFonts w:ascii="Times New Roman" w:hAnsi="Times New Roman"/>
          <w:color w:val="auto"/>
          <w:sz w:val="26"/>
          <w:szCs w:val="26"/>
        </w:rPr>
        <w:t>cumbir-se da destinação d</w:t>
      </w:r>
      <w:r w:rsidR="00FE67E1">
        <w:rPr>
          <w:rFonts w:ascii="Times New Roman" w:hAnsi="Times New Roman"/>
          <w:color w:val="auto"/>
          <w:sz w:val="26"/>
          <w:szCs w:val="26"/>
        </w:rPr>
        <w:t xml:space="preserve">os resíduos de que trata o § 3º </w:t>
      </w:r>
      <w:r w:rsidRPr="00E32223">
        <w:rPr>
          <w:rFonts w:ascii="Times New Roman" w:hAnsi="Times New Roman"/>
          <w:color w:val="auto"/>
          <w:sz w:val="26"/>
          <w:szCs w:val="26"/>
        </w:rPr>
        <w:t>deste artigo, mediante contraprestação de preço público a ser por ele e</w:t>
      </w:r>
      <w:r w:rsidR="00FE67E1">
        <w:rPr>
          <w:rFonts w:ascii="Times New Roman" w:hAnsi="Times New Roman"/>
          <w:color w:val="auto"/>
          <w:sz w:val="26"/>
          <w:szCs w:val="26"/>
        </w:rPr>
        <w:t xml:space="preserve">stabelecido em valor suficiente </w:t>
      </w:r>
      <w:r w:rsidRPr="00E32223">
        <w:rPr>
          <w:rFonts w:ascii="Times New Roman" w:hAnsi="Times New Roman"/>
          <w:color w:val="auto"/>
          <w:sz w:val="26"/>
          <w:szCs w:val="26"/>
        </w:rPr>
        <w:t>para cobrir o custo integral do serviço.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6º - </w:t>
      </w:r>
      <w:r w:rsidRPr="00E32223">
        <w:rPr>
          <w:rFonts w:ascii="Times New Roman" w:hAnsi="Times New Roman"/>
          <w:color w:val="auto"/>
          <w:sz w:val="26"/>
          <w:szCs w:val="26"/>
        </w:rPr>
        <w:t>O Município, sempre que possível, adotará o sistema de r</w:t>
      </w:r>
      <w:r w:rsidR="00FE67E1">
        <w:rPr>
          <w:rFonts w:ascii="Times New Roman" w:hAnsi="Times New Roman"/>
          <w:color w:val="auto"/>
          <w:sz w:val="26"/>
          <w:szCs w:val="26"/>
        </w:rPr>
        <w:t xml:space="preserve">ecolhimento em separado do lixo </w:t>
      </w:r>
      <w:r w:rsidRPr="00E32223">
        <w:rPr>
          <w:rFonts w:ascii="Times New Roman" w:hAnsi="Times New Roman"/>
          <w:color w:val="auto"/>
          <w:sz w:val="26"/>
          <w:szCs w:val="26"/>
        </w:rPr>
        <w:t>orgânico e do reciclável.</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16 - </w:t>
      </w:r>
      <w:r w:rsidRPr="00E32223">
        <w:rPr>
          <w:rFonts w:ascii="Times New Roman" w:hAnsi="Times New Roman"/>
          <w:color w:val="auto"/>
          <w:sz w:val="26"/>
          <w:szCs w:val="26"/>
        </w:rPr>
        <w:t>Os feirantes, vendedores ambulantes, jornaleiros e similares de</w:t>
      </w:r>
      <w:r w:rsidR="00FE67E1">
        <w:rPr>
          <w:rFonts w:ascii="Times New Roman" w:hAnsi="Times New Roman"/>
          <w:color w:val="auto"/>
          <w:sz w:val="26"/>
          <w:szCs w:val="26"/>
        </w:rPr>
        <w:t xml:space="preserve">vem realizar a limpeza do local </w:t>
      </w:r>
      <w:r w:rsidRPr="00E32223">
        <w:rPr>
          <w:rFonts w:ascii="Times New Roman" w:hAnsi="Times New Roman"/>
          <w:color w:val="auto"/>
          <w:sz w:val="26"/>
          <w:szCs w:val="26"/>
        </w:rPr>
        <w:t xml:space="preserve">onde provisoriamente se instalarem, retirando todos os detritos ou restos </w:t>
      </w:r>
      <w:r w:rsidR="00FE67E1">
        <w:rPr>
          <w:rFonts w:ascii="Times New Roman" w:hAnsi="Times New Roman"/>
          <w:color w:val="auto"/>
          <w:sz w:val="26"/>
          <w:szCs w:val="26"/>
        </w:rPr>
        <w:t xml:space="preserve">e acondicionando-os devidamente </w:t>
      </w:r>
      <w:r w:rsidRPr="00E32223">
        <w:rPr>
          <w:rFonts w:ascii="Times New Roman" w:hAnsi="Times New Roman"/>
          <w:color w:val="auto"/>
          <w:sz w:val="26"/>
          <w:szCs w:val="26"/>
        </w:rPr>
        <w:t>em sacos plásticos apropriados e vedados, para posterior coleta.</w:t>
      </w:r>
    </w:p>
    <w:p w:rsidR="00E32223" w:rsidRPr="00E32223" w:rsidRDefault="00E32223" w:rsidP="00354F52">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17 - </w:t>
      </w:r>
      <w:r w:rsidRPr="00E32223">
        <w:rPr>
          <w:rFonts w:ascii="Times New Roman" w:hAnsi="Times New Roman"/>
          <w:color w:val="auto"/>
          <w:sz w:val="26"/>
          <w:szCs w:val="26"/>
        </w:rPr>
        <w:t xml:space="preserve">Os hospitais, clínicas, laboratórios de análises clínicas, farmácias </w:t>
      </w:r>
      <w:r w:rsidR="00FE67E1">
        <w:rPr>
          <w:rFonts w:ascii="Times New Roman" w:hAnsi="Times New Roman"/>
          <w:color w:val="auto"/>
          <w:sz w:val="26"/>
          <w:szCs w:val="26"/>
        </w:rPr>
        <w:t xml:space="preserve">e drogarias devem acondicionar, </w:t>
      </w:r>
      <w:r w:rsidRPr="00E32223">
        <w:rPr>
          <w:rFonts w:ascii="Times New Roman" w:hAnsi="Times New Roman"/>
          <w:color w:val="auto"/>
          <w:sz w:val="26"/>
          <w:szCs w:val="26"/>
        </w:rPr>
        <w:t>adequadamente, os materiais descartáveis ou contagiosos, para a co</w:t>
      </w:r>
      <w:r w:rsidR="00FE67E1">
        <w:rPr>
          <w:rFonts w:ascii="Times New Roman" w:hAnsi="Times New Roman"/>
          <w:color w:val="auto"/>
          <w:sz w:val="26"/>
          <w:szCs w:val="26"/>
        </w:rPr>
        <w:t xml:space="preserve">leta e o transporte específicos </w:t>
      </w:r>
      <w:r w:rsidRPr="00E32223">
        <w:rPr>
          <w:rFonts w:ascii="Times New Roman" w:hAnsi="Times New Roman"/>
          <w:color w:val="auto"/>
          <w:sz w:val="26"/>
          <w:szCs w:val="26"/>
        </w:rPr>
        <w:t>realizados pela municipalidade.</w:t>
      </w:r>
    </w:p>
    <w:p w:rsidR="00AD2A5A"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O custo da remoção especial do lixo de que trata e</w:t>
      </w:r>
      <w:r w:rsidR="00FE67E1">
        <w:rPr>
          <w:rFonts w:ascii="Times New Roman" w:hAnsi="Times New Roman"/>
          <w:color w:val="auto"/>
          <w:sz w:val="26"/>
          <w:szCs w:val="26"/>
        </w:rPr>
        <w:t xml:space="preserve">ste artigo será suportado pelos </w:t>
      </w:r>
      <w:r w:rsidRPr="00E32223">
        <w:rPr>
          <w:rFonts w:ascii="Times New Roman" w:hAnsi="Times New Roman"/>
          <w:color w:val="auto"/>
          <w:sz w:val="26"/>
          <w:szCs w:val="26"/>
        </w:rPr>
        <w:t xml:space="preserve">estabelecimentos que o gerarem, mediante contraprestação do preço </w:t>
      </w:r>
    </w:p>
    <w:p w:rsidR="00E32223" w:rsidRPr="00E32223" w:rsidRDefault="00FE67E1" w:rsidP="002476A5">
      <w:pPr>
        <w:tabs>
          <w:tab w:val="left" w:pos="3900"/>
          <w:tab w:val="left" w:pos="4320"/>
          <w:tab w:val="center" w:pos="4535"/>
        </w:tabs>
        <w:jc w:val="both"/>
        <w:rPr>
          <w:rFonts w:ascii="Times New Roman" w:hAnsi="Times New Roman"/>
          <w:color w:val="auto"/>
          <w:sz w:val="26"/>
          <w:szCs w:val="26"/>
        </w:rPr>
      </w:pPr>
      <w:proofErr w:type="gramStart"/>
      <w:r>
        <w:rPr>
          <w:rFonts w:ascii="Times New Roman" w:hAnsi="Times New Roman"/>
          <w:color w:val="auto"/>
          <w:sz w:val="26"/>
          <w:szCs w:val="26"/>
        </w:rPr>
        <w:t>público</w:t>
      </w:r>
      <w:proofErr w:type="gramEnd"/>
      <w:r>
        <w:rPr>
          <w:rFonts w:ascii="Times New Roman" w:hAnsi="Times New Roman"/>
          <w:color w:val="auto"/>
          <w:sz w:val="26"/>
          <w:szCs w:val="26"/>
        </w:rPr>
        <w:t xml:space="preserve"> a ser estabelecido pelo </w:t>
      </w:r>
      <w:r w:rsidR="00E32223" w:rsidRPr="00E32223">
        <w:rPr>
          <w:rFonts w:ascii="Times New Roman" w:hAnsi="Times New Roman"/>
          <w:color w:val="auto"/>
          <w:sz w:val="26"/>
          <w:szCs w:val="26"/>
        </w:rPr>
        <w:t>Poder Executivo em valor suficiente para cobrir o custo integral do serviço.</w:t>
      </w:r>
    </w:p>
    <w:p w:rsidR="00E32223" w:rsidRPr="00E32223" w:rsidRDefault="000A543B" w:rsidP="000A543B">
      <w:pPr>
        <w:tabs>
          <w:tab w:val="left" w:pos="3810"/>
        </w:tabs>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18 - </w:t>
      </w:r>
      <w:r w:rsidR="00E32223" w:rsidRPr="00E32223">
        <w:rPr>
          <w:rFonts w:ascii="Times New Roman" w:hAnsi="Times New Roman"/>
          <w:color w:val="auto"/>
          <w:sz w:val="26"/>
          <w:szCs w:val="26"/>
        </w:rPr>
        <w:t>No território municipal, é proibido todo tipo de queima ou incine</w:t>
      </w:r>
      <w:r w:rsidR="00FE67E1">
        <w:rPr>
          <w:rFonts w:ascii="Times New Roman" w:hAnsi="Times New Roman"/>
          <w:color w:val="auto"/>
          <w:sz w:val="26"/>
          <w:szCs w:val="26"/>
        </w:rPr>
        <w:t xml:space="preserve">ração de quaisquer substâncias, </w:t>
      </w:r>
      <w:r w:rsidR="00E32223" w:rsidRPr="00E32223">
        <w:rPr>
          <w:rFonts w:ascii="Times New Roman" w:hAnsi="Times New Roman"/>
          <w:color w:val="auto"/>
          <w:sz w:val="26"/>
          <w:szCs w:val="26"/>
        </w:rPr>
        <w:t>mesmo que seja em propriedade particular, se dela decorrer dano ao equilí</w:t>
      </w:r>
      <w:r w:rsidR="00FE67E1">
        <w:rPr>
          <w:rFonts w:ascii="Times New Roman" w:hAnsi="Times New Roman"/>
          <w:color w:val="auto"/>
          <w:sz w:val="26"/>
          <w:szCs w:val="26"/>
        </w:rPr>
        <w:t xml:space="preserve">brio ecológico, à saúde pública </w:t>
      </w:r>
      <w:r w:rsidR="00E32223" w:rsidRPr="00E32223">
        <w:rPr>
          <w:rFonts w:ascii="Times New Roman" w:hAnsi="Times New Roman"/>
          <w:color w:val="auto"/>
          <w:sz w:val="26"/>
          <w:szCs w:val="26"/>
        </w:rPr>
        <w:t>ou degradação da qualidade ambiental.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19 - </w:t>
      </w:r>
      <w:r w:rsidRPr="00E32223">
        <w:rPr>
          <w:rFonts w:ascii="Times New Roman" w:hAnsi="Times New Roman"/>
          <w:color w:val="auto"/>
          <w:sz w:val="26"/>
          <w:szCs w:val="26"/>
        </w:rPr>
        <w:t>É proibida a instalação de atividades industriais, de prestação</w:t>
      </w:r>
      <w:r w:rsidR="00FE67E1">
        <w:rPr>
          <w:rFonts w:ascii="Times New Roman" w:hAnsi="Times New Roman"/>
          <w:color w:val="auto"/>
          <w:sz w:val="26"/>
          <w:szCs w:val="26"/>
        </w:rPr>
        <w:t xml:space="preserve"> de serviços ou comerciais que, </w:t>
      </w:r>
      <w:r w:rsidRPr="00E32223">
        <w:rPr>
          <w:rFonts w:ascii="Times New Roman" w:hAnsi="Times New Roman"/>
          <w:color w:val="auto"/>
          <w:sz w:val="26"/>
          <w:szCs w:val="26"/>
        </w:rPr>
        <w:t>pela natureza dos produtos, pelas matérias-primas utilizadas, pelos</w:t>
      </w:r>
      <w:r w:rsidR="00FE67E1">
        <w:rPr>
          <w:rFonts w:ascii="Times New Roman" w:hAnsi="Times New Roman"/>
          <w:color w:val="auto"/>
          <w:sz w:val="26"/>
          <w:szCs w:val="26"/>
        </w:rPr>
        <w:t xml:space="preserve"> combustíveis empregados, pelos </w:t>
      </w:r>
      <w:r w:rsidRPr="00E32223">
        <w:rPr>
          <w:rFonts w:ascii="Times New Roman" w:hAnsi="Times New Roman"/>
          <w:color w:val="auto"/>
          <w:sz w:val="26"/>
          <w:szCs w:val="26"/>
        </w:rPr>
        <w:t>dejetos e resíduos ou por outros motivos, possam prejudicar a saúde pú</w:t>
      </w:r>
      <w:r w:rsidR="00FE67E1">
        <w:rPr>
          <w:rFonts w:ascii="Times New Roman" w:hAnsi="Times New Roman"/>
          <w:color w:val="auto"/>
          <w:sz w:val="26"/>
          <w:szCs w:val="26"/>
        </w:rPr>
        <w:t xml:space="preserve">blica, em locais fora das áreas </w:t>
      </w:r>
      <w:r w:rsidRPr="00E32223">
        <w:rPr>
          <w:rFonts w:ascii="Times New Roman" w:hAnsi="Times New Roman"/>
          <w:color w:val="auto"/>
          <w:sz w:val="26"/>
          <w:szCs w:val="26"/>
        </w:rPr>
        <w:t>designadas pelo poder público municipal, respeitada a legislação vigente sobre a matéria.</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20 - </w:t>
      </w:r>
      <w:r w:rsidRPr="00E32223">
        <w:rPr>
          <w:rFonts w:ascii="Times New Roman" w:hAnsi="Times New Roman"/>
          <w:color w:val="auto"/>
          <w:sz w:val="26"/>
          <w:szCs w:val="26"/>
        </w:rPr>
        <w:t>O responsável pelo estabelecimento industrial, comercia</w:t>
      </w:r>
      <w:r w:rsidR="00FE67E1">
        <w:rPr>
          <w:rFonts w:ascii="Times New Roman" w:hAnsi="Times New Roman"/>
          <w:color w:val="auto"/>
          <w:sz w:val="26"/>
          <w:szCs w:val="26"/>
        </w:rPr>
        <w:t xml:space="preserve">l ou de prestação de serviços é </w:t>
      </w:r>
      <w:r w:rsidRPr="00E32223">
        <w:rPr>
          <w:rFonts w:ascii="Times New Roman" w:hAnsi="Times New Roman"/>
          <w:color w:val="auto"/>
          <w:sz w:val="26"/>
          <w:szCs w:val="26"/>
        </w:rPr>
        <w:t>obrigado a efetivar a seleção, tratamento e destinação final dos resídu</w:t>
      </w:r>
      <w:r w:rsidR="00FE67E1">
        <w:rPr>
          <w:rFonts w:ascii="Times New Roman" w:hAnsi="Times New Roman"/>
          <w:color w:val="auto"/>
          <w:sz w:val="26"/>
          <w:szCs w:val="26"/>
        </w:rPr>
        <w:t xml:space="preserve">os e despejos originados de sua </w:t>
      </w:r>
      <w:r w:rsidRPr="00E32223">
        <w:rPr>
          <w:rFonts w:ascii="Times New Roman" w:hAnsi="Times New Roman"/>
          <w:color w:val="auto"/>
          <w:sz w:val="26"/>
          <w:szCs w:val="26"/>
        </w:rPr>
        <w:t>atividade.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 xml:space="preserve">Os resíduos industriais sólidos, quando tóxicos, devem ser </w:t>
      </w:r>
      <w:r w:rsidR="00FE67E1">
        <w:rPr>
          <w:rFonts w:ascii="Times New Roman" w:hAnsi="Times New Roman"/>
          <w:color w:val="auto"/>
          <w:sz w:val="26"/>
          <w:szCs w:val="26"/>
        </w:rPr>
        <w:t xml:space="preserve">submetidos a tratamento prévio, </w:t>
      </w:r>
      <w:r w:rsidRPr="00E32223">
        <w:rPr>
          <w:rFonts w:ascii="Times New Roman" w:hAnsi="Times New Roman"/>
          <w:color w:val="auto"/>
          <w:sz w:val="26"/>
          <w:szCs w:val="26"/>
        </w:rPr>
        <w:t>indicado pela autoridade sanitária competente, antes de removidos ou aterrados.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Os resíduos provenientes de substâncias e produtos tóxicos, inflamá</w:t>
      </w:r>
      <w:r w:rsidR="00FE67E1">
        <w:rPr>
          <w:rFonts w:ascii="Times New Roman" w:hAnsi="Times New Roman"/>
          <w:color w:val="auto"/>
          <w:sz w:val="26"/>
          <w:szCs w:val="26"/>
        </w:rPr>
        <w:t xml:space="preserve">veis, explosivos ou radioativos </w:t>
      </w:r>
      <w:r w:rsidRPr="00E32223">
        <w:rPr>
          <w:rFonts w:ascii="Times New Roman" w:hAnsi="Times New Roman"/>
          <w:color w:val="auto"/>
          <w:sz w:val="26"/>
          <w:szCs w:val="26"/>
        </w:rPr>
        <w:t xml:space="preserve">devem ser submetidos ao que estabelece o Capítulo III do Título II desta </w:t>
      </w:r>
      <w:r w:rsidR="00FE67E1">
        <w:rPr>
          <w:rFonts w:ascii="Times New Roman" w:hAnsi="Times New Roman"/>
          <w:color w:val="auto"/>
          <w:sz w:val="26"/>
          <w:szCs w:val="26"/>
        </w:rPr>
        <w:t xml:space="preserve">Lei e sua destinação deve estar </w:t>
      </w:r>
      <w:r w:rsidRPr="00E32223">
        <w:rPr>
          <w:rFonts w:ascii="Times New Roman" w:hAnsi="Times New Roman"/>
          <w:color w:val="auto"/>
          <w:sz w:val="26"/>
          <w:szCs w:val="26"/>
        </w:rPr>
        <w:t>autorizada pelo órgão estadual competente.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O lançamento de resíduos sólidos e demais efluentes industriais nos cursos d’água, no solo e na</w:t>
      </w:r>
      <w:r w:rsidR="000A543B">
        <w:rPr>
          <w:rFonts w:ascii="Times New Roman" w:hAnsi="Times New Roman"/>
          <w:color w:val="auto"/>
          <w:sz w:val="26"/>
          <w:szCs w:val="26"/>
        </w:rPr>
        <w:t xml:space="preserve"> </w:t>
      </w:r>
      <w:r w:rsidRPr="00E32223">
        <w:rPr>
          <w:rFonts w:ascii="Times New Roman" w:hAnsi="Times New Roman"/>
          <w:color w:val="auto"/>
          <w:sz w:val="26"/>
          <w:szCs w:val="26"/>
        </w:rPr>
        <w:t>atmosfera, depende de tratamento prévio e primário, além de licenciamento da autoridade sanitária competente.</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21 - </w:t>
      </w:r>
      <w:r w:rsidRPr="00E32223">
        <w:rPr>
          <w:rFonts w:ascii="Times New Roman" w:hAnsi="Times New Roman"/>
          <w:color w:val="auto"/>
          <w:sz w:val="26"/>
          <w:szCs w:val="26"/>
        </w:rPr>
        <w:t xml:space="preserve">É vedada a utilização e a manipulação de substâncias e </w:t>
      </w:r>
      <w:r w:rsidR="00FE67E1">
        <w:rPr>
          <w:rFonts w:ascii="Times New Roman" w:hAnsi="Times New Roman"/>
          <w:color w:val="auto"/>
          <w:sz w:val="26"/>
          <w:szCs w:val="26"/>
        </w:rPr>
        <w:t xml:space="preserve">produtos tóxicos, agroquímicos, </w:t>
      </w:r>
      <w:r w:rsidRPr="00E32223">
        <w:rPr>
          <w:rFonts w:ascii="Times New Roman" w:hAnsi="Times New Roman"/>
          <w:color w:val="auto"/>
          <w:sz w:val="26"/>
          <w:szCs w:val="26"/>
        </w:rPr>
        <w:t>combustíveis e seus derivados em locais situados a menos de 30 (trin</w:t>
      </w:r>
      <w:r w:rsidR="00FE67E1">
        <w:rPr>
          <w:rFonts w:ascii="Times New Roman" w:hAnsi="Times New Roman"/>
          <w:color w:val="auto"/>
          <w:sz w:val="26"/>
          <w:szCs w:val="26"/>
        </w:rPr>
        <w:t xml:space="preserve">ta) metros da margem de rios ou </w:t>
      </w:r>
      <w:r w:rsidRPr="00E32223">
        <w:rPr>
          <w:rFonts w:ascii="Times New Roman" w:hAnsi="Times New Roman"/>
          <w:color w:val="auto"/>
          <w:sz w:val="26"/>
          <w:szCs w:val="26"/>
        </w:rPr>
        <w:t>de qualquer manancial hídrico.</w:t>
      </w:r>
    </w:p>
    <w:p w:rsid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22 - </w:t>
      </w:r>
      <w:r w:rsidRPr="00E32223">
        <w:rPr>
          <w:rFonts w:ascii="Times New Roman" w:hAnsi="Times New Roman"/>
          <w:color w:val="auto"/>
          <w:sz w:val="26"/>
          <w:szCs w:val="26"/>
        </w:rPr>
        <w:t>É proibido o abastecimento, lavagem ou limpeza de máquin</w:t>
      </w:r>
      <w:r w:rsidR="00FE67E1">
        <w:rPr>
          <w:rFonts w:ascii="Times New Roman" w:hAnsi="Times New Roman"/>
          <w:color w:val="auto"/>
          <w:sz w:val="26"/>
          <w:szCs w:val="26"/>
        </w:rPr>
        <w:t xml:space="preserve">as de pulverização terrestre ou </w:t>
      </w:r>
      <w:r w:rsidRPr="00E32223">
        <w:rPr>
          <w:rFonts w:ascii="Times New Roman" w:hAnsi="Times New Roman"/>
          <w:color w:val="auto"/>
          <w:sz w:val="26"/>
          <w:szCs w:val="26"/>
        </w:rPr>
        <w:t>aérea, de equipamentos ou tanques de transporte de substâncias e produtos tóx</w:t>
      </w:r>
      <w:r w:rsidR="00FE67E1">
        <w:rPr>
          <w:rFonts w:ascii="Times New Roman" w:hAnsi="Times New Roman"/>
          <w:color w:val="auto"/>
          <w:sz w:val="26"/>
          <w:szCs w:val="26"/>
        </w:rPr>
        <w:t xml:space="preserve">icos ou inflamáveis diretamente </w:t>
      </w:r>
      <w:r w:rsidRPr="00E32223">
        <w:rPr>
          <w:rFonts w:ascii="Times New Roman" w:hAnsi="Times New Roman"/>
          <w:color w:val="auto"/>
          <w:sz w:val="26"/>
          <w:szCs w:val="26"/>
        </w:rPr>
        <w:t>nos cursos d’água ou outros mananciais naturais ou artificiais.</w:t>
      </w:r>
    </w:p>
    <w:p w:rsidR="00FE67E1" w:rsidRPr="00E32223" w:rsidRDefault="00FE67E1" w:rsidP="00E32223">
      <w:pPr>
        <w:jc w:val="both"/>
        <w:rPr>
          <w:rFonts w:ascii="Times New Roman" w:hAnsi="Times New Roman"/>
          <w:color w:val="auto"/>
          <w:sz w:val="26"/>
          <w:szCs w:val="26"/>
        </w:rPr>
      </w:pPr>
    </w:p>
    <w:p w:rsidR="00E32223" w:rsidRDefault="00E32223" w:rsidP="00FE67E1">
      <w:pPr>
        <w:jc w:val="center"/>
        <w:rPr>
          <w:rFonts w:ascii="Times New Roman" w:hAnsi="Times New Roman"/>
          <w:b/>
          <w:bCs/>
          <w:color w:val="auto"/>
          <w:sz w:val="26"/>
          <w:szCs w:val="26"/>
        </w:rPr>
      </w:pPr>
      <w:r w:rsidRPr="00E32223">
        <w:rPr>
          <w:rFonts w:ascii="Times New Roman" w:hAnsi="Times New Roman"/>
          <w:b/>
          <w:bCs/>
          <w:color w:val="auto"/>
          <w:sz w:val="26"/>
          <w:szCs w:val="26"/>
        </w:rPr>
        <w:t>CAPÍTULO III</w:t>
      </w:r>
    </w:p>
    <w:p w:rsidR="00E32223" w:rsidRPr="001F47D8" w:rsidRDefault="00E32223" w:rsidP="00FE67E1">
      <w:pPr>
        <w:jc w:val="center"/>
        <w:rPr>
          <w:rFonts w:ascii="Times New Roman" w:hAnsi="Times New Roman"/>
          <w:bCs/>
          <w:color w:val="auto"/>
          <w:sz w:val="26"/>
          <w:szCs w:val="26"/>
        </w:rPr>
      </w:pPr>
      <w:r w:rsidRPr="001F47D8">
        <w:rPr>
          <w:rFonts w:ascii="Times New Roman" w:hAnsi="Times New Roman"/>
          <w:bCs/>
          <w:color w:val="auto"/>
          <w:sz w:val="26"/>
          <w:szCs w:val="26"/>
        </w:rPr>
        <w:t>DOS PRODUTOS TÓXICOS, AGROQUÍMICOS, INFLAMÁVEIS,</w:t>
      </w:r>
    </w:p>
    <w:p w:rsidR="00E32223" w:rsidRPr="001F47D8" w:rsidRDefault="00E32223" w:rsidP="00FE67E1">
      <w:pPr>
        <w:jc w:val="center"/>
        <w:rPr>
          <w:rFonts w:ascii="Times New Roman" w:hAnsi="Times New Roman"/>
          <w:bCs/>
          <w:color w:val="auto"/>
          <w:sz w:val="26"/>
          <w:szCs w:val="26"/>
        </w:rPr>
      </w:pPr>
      <w:r w:rsidRPr="001F47D8">
        <w:rPr>
          <w:rFonts w:ascii="Times New Roman" w:hAnsi="Times New Roman"/>
          <w:bCs/>
          <w:color w:val="auto"/>
          <w:sz w:val="26"/>
          <w:szCs w:val="26"/>
        </w:rPr>
        <w:t>EXPLOSIVOS E RADIOATIVOS</w:t>
      </w:r>
    </w:p>
    <w:p w:rsidR="00AD2A5A" w:rsidRDefault="002476A5" w:rsidP="002476A5">
      <w:pPr>
        <w:tabs>
          <w:tab w:val="left" w:pos="3900"/>
        </w:tabs>
        <w:rPr>
          <w:rFonts w:ascii="Times New Roman" w:hAnsi="Times New Roman"/>
          <w:b/>
          <w:bCs/>
          <w:color w:val="auto"/>
          <w:sz w:val="26"/>
          <w:szCs w:val="26"/>
        </w:rPr>
      </w:pPr>
      <w:r>
        <w:rPr>
          <w:rFonts w:ascii="Times New Roman" w:hAnsi="Times New Roman"/>
          <w:bCs/>
          <w:color w:val="auto"/>
          <w:sz w:val="26"/>
          <w:szCs w:val="26"/>
        </w:rPr>
        <w:tab/>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23 - </w:t>
      </w:r>
      <w:r w:rsidRPr="00E32223">
        <w:rPr>
          <w:rFonts w:ascii="Times New Roman" w:hAnsi="Times New Roman"/>
          <w:color w:val="auto"/>
          <w:sz w:val="26"/>
          <w:szCs w:val="26"/>
        </w:rPr>
        <w:t>O poder público municipal suplementará a fiscalização da Uniã</w:t>
      </w:r>
      <w:r w:rsidR="00FE67E1">
        <w:rPr>
          <w:rFonts w:ascii="Times New Roman" w:hAnsi="Times New Roman"/>
          <w:color w:val="auto"/>
          <w:sz w:val="26"/>
          <w:szCs w:val="26"/>
        </w:rPr>
        <w:t xml:space="preserve">o e do Estado, responsável pelo </w:t>
      </w:r>
      <w:r w:rsidRPr="00E32223">
        <w:rPr>
          <w:rFonts w:ascii="Times New Roman" w:hAnsi="Times New Roman"/>
          <w:color w:val="auto"/>
          <w:sz w:val="26"/>
          <w:szCs w:val="26"/>
        </w:rPr>
        <w:t xml:space="preserve">licenciamento de fabricação, comercialização, transporte e emprego de </w:t>
      </w:r>
      <w:r w:rsidR="00FE67E1">
        <w:rPr>
          <w:rFonts w:ascii="Times New Roman" w:hAnsi="Times New Roman"/>
          <w:color w:val="auto"/>
          <w:sz w:val="26"/>
          <w:szCs w:val="26"/>
        </w:rPr>
        <w:t xml:space="preserve">produtos tóxicos, agroquímicos, </w:t>
      </w:r>
      <w:r w:rsidRPr="00E32223">
        <w:rPr>
          <w:rFonts w:ascii="Times New Roman" w:hAnsi="Times New Roman"/>
          <w:color w:val="auto"/>
          <w:sz w:val="26"/>
          <w:szCs w:val="26"/>
        </w:rPr>
        <w:t>inflamáveis, explosivos e radioativos no município.</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24 - </w:t>
      </w:r>
      <w:r w:rsidRPr="00E32223">
        <w:rPr>
          <w:rFonts w:ascii="Times New Roman" w:hAnsi="Times New Roman"/>
          <w:color w:val="auto"/>
          <w:sz w:val="26"/>
          <w:szCs w:val="26"/>
        </w:rPr>
        <w:t xml:space="preserve">As pessoas físicas ou jurídicas que produzam ou comercializem </w:t>
      </w:r>
      <w:r w:rsidR="00FE67E1">
        <w:rPr>
          <w:rFonts w:ascii="Times New Roman" w:hAnsi="Times New Roman"/>
          <w:color w:val="auto"/>
          <w:sz w:val="26"/>
          <w:szCs w:val="26"/>
        </w:rPr>
        <w:t xml:space="preserve">substâncias e produtos tóxicos, </w:t>
      </w:r>
      <w:r w:rsidRPr="00E32223">
        <w:rPr>
          <w:rFonts w:ascii="Times New Roman" w:hAnsi="Times New Roman"/>
          <w:color w:val="auto"/>
          <w:sz w:val="26"/>
          <w:szCs w:val="26"/>
        </w:rPr>
        <w:t>agroquímicos, inflamáveis, explosivos e radioativos devem ser cadastrada</w:t>
      </w:r>
      <w:r w:rsidR="00FE67E1">
        <w:rPr>
          <w:rFonts w:ascii="Times New Roman" w:hAnsi="Times New Roman"/>
          <w:color w:val="auto"/>
          <w:sz w:val="26"/>
          <w:szCs w:val="26"/>
        </w:rPr>
        <w:t xml:space="preserve">s e licenciadas pelo Município, </w:t>
      </w:r>
      <w:r w:rsidRPr="00E32223">
        <w:rPr>
          <w:rFonts w:ascii="Times New Roman" w:hAnsi="Times New Roman"/>
          <w:color w:val="auto"/>
          <w:sz w:val="26"/>
          <w:szCs w:val="26"/>
        </w:rPr>
        <w:t xml:space="preserve">independente de outras exigências legais, bem como observar, se for o </w:t>
      </w:r>
      <w:r w:rsidR="00FE67E1">
        <w:rPr>
          <w:rFonts w:ascii="Times New Roman" w:hAnsi="Times New Roman"/>
          <w:color w:val="auto"/>
          <w:sz w:val="26"/>
          <w:szCs w:val="26"/>
        </w:rPr>
        <w:t xml:space="preserve">caso, o disposto no Capítulo IV </w:t>
      </w:r>
      <w:r w:rsidRPr="00E32223">
        <w:rPr>
          <w:rFonts w:ascii="Times New Roman" w:hAnsi="Times New Roman"/>
          <w:color w:val="auto"/>
          <w:sz w:val="26"/>
          <w:szCs w:val="26"/>
        </w:rPr>
        <w:t>do Título VI desta Lei.</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A armazenagem e a produção de materiais tóxicos, inflamáveis, exp</w:t>
      </w:r>
      <w:r w:rsidR="00FE67E1">
        <w:rPr>
          <w:rFonts w:ascii="Times New Roman" w:hAnsi="Times New Roman"/>
          <w:color w:val="auto"/>
          <w:sz w:val="26"/>
          <w:szCs w:val="26"/>
        </w:rPr>
        <w:t xml:space="preserve">losivos e radioativos devem ser </w:t>
      </w:r>
      <w:r w:rsidRPr="00E32223">
        <w:rPr>
          <w:rFonts w:ascii="Times New Roman" w:hAnsi="Times New Roman"/>
          <w:color w:val="auto"/>
          <w:sz w:val="26"/>
          <w:szCs w:val="26"/>
        </w:rPr>
        <w:t>feitas de acordo com os padrões exigidos pela Associação Brasileira d</w:t>
      </w:r>
      <w:r w:rsidR="00FE67E1">
        <w:rPr>
          <w:rFonts w:ascii="Times New Roman" w:hAnsi="Times New Roman"/>
          <w:color w:val="auto"/>
          <w:sz w:val="26"/>
          <w:szCs w:val="26"/>
        </w:rPr>
        <w:t xml:space="preserve">e Normas Técnicas, e legislação </w:t>
      </w:r>
      <w:r w:rsidRPr="00E32223">
        <w:rPr>
          <w:rFonts w:ascii="Times New Roman" w:hAnsi="Times New Roman"/>
          <w:color w:val="auto"/>
          <w:sz w:val="26"/>
          <w:szCs w:val="26"/>
        </w:rPr>
        <w:t>pertinente e, se for o caso, com as recomendações do fabricante, ficando</w:t>
      </w:r>
      <w:r w:rsidR="00FE67E1">
        <w:rPr>
          <w:rFonts w:ascii="Times New Roman" w:hAnsi="Times New Roman"/>
          <w:color w:val="auto"/>
          <w:sz w:val="26"/>
          <w:szCs w:val="26"/>
        </w:rPr>
        <w:t xml:space="preserve"> sujeitas ao licenciamento pelo </w:t>
      </w:r>
      <w:r w:rsidRPr="00E32223">
        <w:rPr>
          <w:rFonts w:ascii="Times New Roman" w:hAnsi="Times New Roman"/>
          <w:color w:val="auto"/>
          <w:sz w:val="26"/>
          <w:szCs w:val="26"/>
        </w:rPr>
        <w:t>Município e à autorização de funcionamento prévio, pelas autoridades de segurança, i</w:t>
      </w:r>
      <w:r w:rsidR="00FE67E1">
        <w:rPr>
          <w:rFonts w:ascii="Times New Roman" w:hAnsi="Times New Roman"/>
          <w:color w:val="auto"/>
          <w:sz w:val="26"/>
          <w:szCs w:val="26"/>
        </w:rPr>
        <w:t xml:space="preserve">nclusive o Corpo de </w:t>
      </w:r>
      <w:r w:rsidRPr="00E32223">
        <w:rPr>
          <w:rFonts w:ascii="Times New Roman" w:hAnsi="Times New Roman"/>
          <w:color w:val="auto"/>
          <w:sz w:val="26"/>
          <w:szCs w:val="26"/>
        </w:rPr>
        <w:t>Bombeiros.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 2º - </w:t>
      </w:r>
      <w:r w:rsidRPr="00E32223">
        <w:rPr>
          <w:rFonts w:ascii="Times New Roman" w:hAnsi="Times New Roman"/>
          <w:color w:val="auto"/>
          <w:sz w:val="26"/>
          <w:szCs w:val="26"/>
        </w:rPr>
        <w:t>São proibidas a armazenagem e a produção de materiais tóx</w:t>
      </w:r>
      <w:r w:rsidR="00FE67E1">
        <w:rPr>
          <w:rFonts w:ascii="Times New Roman" w:hAnsi="Times New Roman"/>
          <w:color w:val="auto"/>
          <w:sz w:val="26"/>
          <w:szCs w:val="26"/>
        </w:rPr>
        <w:t xml:space="preserve">icos, inflamáveis, explosivos e </w:t>
      </w:r>
      <w:r w:rsidRPr="00E32223">
        <w:rPr>
          <w:rFonts w:ascii="Times New Roman" w:hAnsi="Times New Roman"/>
          <w:color w:val="auto"/>
          <w:sz w:val="26"/>
          <w:szCs w:val="26"/>
        </w:rPr>
        <w:t xml:space="preserve">radioativos em locais de acesso ao público, em prédios residenciais, em </w:t>
      </w:r>
      <w:r w:rsidR="00FE67E1">
        <w:rPr>
          <w:rFonts w:ascii="Times New Roman" w:hAnsi="Times New Roman"/>
          <w:color w:val="auto"/>
          <w:sz w:val="26"/>
          <w:szCs w:val="26"/>
        </w:rPr>
        <w:t xml:space="preserve">locais de depósito de quaisquer </w:t>
      </w:r>
      <w:r w:rsidRPr="00E32223">
        <w:rPr>
          <w:rFonts w:ascii="Times New Roman" w:hAnsi="Times New Roman"/>
          <w:color w:val="auto"/>
          <w:sz w:val="26"/>
          <w:szCs w:val="26"/>
        </w:rPr>
        <w:t>outros produtos e nas áreas residenciais.</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25 - </w:t>
      </w:r>
      <w:r w:rsidRPr="00E32223">
        <w:rPr>
          <w:rFonts w:ascii="Times New Roman" w:hAnsi="Times New Roman"/>
          <w:color w:val="auto"/>
          <w:sz w:val="26"/>
          <w:szCs w:val="26"/>
        </w:rPr>
        <w:t>Toda e qualquer embalagem de substâncias e produtos tóx</w:t>
      </w:r>
      <w:r w:rsidR="00FE67E1">
        <w:rPr>
          <w:rFonts w:ascii="Times New Roman" w:hAnsi="Times New Roman"/>
          <w:color w:val="auto"/>
          <w:sz w:val="26"/>
          <w:szCs w:val="26"/>
        </w:rPr>
        <w:t xml:space="preserve">icos, inflamáveis, explosivos e </w:t>
      </w:r>
      <w:r w:rsidRPr="00E32223">
        <w:rPr>
          <w:rFonts w:ascii="Times New Roman" w:hAnsi="Times New Roman"/>
          <w:color w:val="auto"/>
          <w:sz w:val="26"/>
          <w:szCs w:val="26"/>
        </w:rPr>
        <w:t>radioativos, e suas sobras após a utilização, são de responsabilidade do</w:t>
      </w:r>
      <w:r w:rsidR="00FE67E1">
        <w:rPr>
          <w:rFonts w:ascii="Times New Roman" w:hAnsi="Times New Roman"/>
          <w:color w:val="auto"/>
          <w:sz w:val="26"/>
          <w:szCs w:val="26"/>
        </w:rPr>
        <w:t xml:space="preserve"> usuário, que deve providenciar </w:t>
      </w:r>
      <w:r w:rsidRPr="00E32223">
        <w:rPr>
          <w:rFonts w:ascii="Times New Roman" w:hAnsi="Times New Roman"/>
          <w:color w:val="auto"/>
          <w:sz w:val="26"/>
          <w:szCs w:val="26"/>
        </w:rPr>
        <w:t xml:space="preserve">sua destinação em depósito de lixo tóxico construído sob orientação das </w:t>
      </w:r>
      <w:r w:rsidR="00FE67E1">
        <w:rPr>
          <w:rFonts w:ascii="Times New Roman" w:hAnsi="Times New Roman"/>
          <w:color w:val="auto"/>
          <w:sz w:val="26"/>
          <w:szCs w:val="26"/>
        </w:rPr>
        <w:t xml:space="preserve">normas legais e de profissional </w:t>
      </w:r>
      <w:r w:rsidRPr="00E32223">
        <w:rPr>
          <w:rFonts w:ascii="Times New Roman" w:hAnsi="Times New Roman"/>
          <w:color w:val="auto"/>
          <w:sz w:val="26"/>
          <w:szCs w:val="26"/>
        </w:rPr>
        <w:t>competente sujeito a fiscalização pelas autoridades de segurança competentes.</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26 - </w:t>
      </w:r>
      <w:r w:rsidRPr="00E32223">
        <w:rPr>
          <w:rFonts w:ascii="Times New Roman" w:hAnsi="Times New Roman"/>
          <w:color w:val="auto"/>
          <w:sz w:val="26"/>
          <w:szCs w:val="26"/>
        </w:rPr>
        <w:t>Na aplicação ou na manipulação de substâncias e produtos tóx</w:t>
      </w:r>
      <w:r w:rsidR="00FE67E1">
        <w:rPr>
          <w:rFonts w:ascii="Times New Roman" w:hAnsi="Times New Roman"/>
          <w:color w:val="auto"/>
          <w:sz w:val="26"/>
          <w:szCs w:val="26"/>
        </w:rPr>
        <w:t xml:space="preserve">icos, inflamáveis, explosivos e </w:t>
      </w:r>
      <w:r w:rsidRPr="00E32223">
        <w:rPr>
          <w:rFonts w:ascii="Times New Roman" w:hAnsi="Times New Roman"/>
          <w:color w:val="auto"/>
          <w:sz w:val="26"/>
          <w:szCs w:val="26"/>
        </w:rPr>
        <w:t>radioativos, o usuário é obrigado a utilizar os equipamentos de proteção reco</w:t>
      </w:r>
      <w:r w:rsidR="00FE67E1">
        <w:rPr>
          <w:rFonts w:ascii="Times New Roman" w:hAnsi="Times New Roman"/>
          <w:color w:val="auto"/>
          <w:sz w:val="26"/>
          <w:szCs w:val="26"/>
        </w:rPr>
        <w:t xml:space="preserve">mendados, conforme a legislação </w:t>
      </w:r>
      <w:r w:rsidRPr="00E32223">
        <w:rPr>
          <w:rFonts w:ascii="Times New Roman" w:hAnsi="Times New Roman"/>
          <w:color w:val="auto"/>
          <w:sz w:val="26"/>
          <w:szCs w:val="26"/>
        </w:rPr>
        <w:t>pertinente.</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27 - </w:t>
      </w:r>
      <w:r w:rsidRPr="00E32223">
        <w:rPr>
          <w:rFonts w:ascii="Times New Roman" w:hAnsi="Times New Roman"/>
          <w:color w:val="auto"/>
          <w:sz w:val="26"/>
          <w:szCs w:val="26"/>
        </w:rPr>
        <w:t>O transporte de substâncias e de produtos tóxicos inflamáveis, ex</w:t>
      </w:r>
      <w:r w:rsidR="00FE67E1">
        <w:rPr>
          <w:rFonts w:ascii="Times New Roman" w:hAnsi="Times New Roman"/>
          <w:color w:val="auto"/>
          <w:sz w:val="26"/>
          <w:szCs w:val="26"/>
        </w:rPr>
        <w:t xml:space="preserve">plosivos e ou radioativos, só é </w:t>
      </w:r>
      <w:r w:rsidRPr="00E32223">
        <w:rPr>
          <w:rFonts w:ascii="Times New Roman" w:hAnsi="Times New Roman"/>
          <w:color w:val="auto"/>
          <w:sz w:val="26"/>
          <w:szCs w:val="26"/>
        </w:rPr>
        <w:t>permitido, no Município: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nas condições exigidas pela legislação pertinente;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em acordo com os padrões da Associação Brasileira de Normas Técnicas e, se for o caso, do</w:t>
      </w:r>
      <w:r w:rsidR="00AD2A5A">
        <w:rPr>
          <w:rFonts w:ascii="Times New Roman" w:hAnsi="Times New Roman"/>
          <w:color w:val="auto"/>
          <w:sz w:val="26"/>
          <w:szCs w:val="26"/>
        </w:rPr>
        <w:t xml:space="preserve"> </w:t>
      </w:r>
      <w:r w:rsidRPr="00E32223">
        <w:rPr>
          <w:rFonts w:ascii="Times New Roman" w:hAnsi="Times New Roman"/>
          <w:color w:val="auto"/>
          <w:sz w:val="26"/>
          <w:szCs w:val="26"/>
        </w:rPr>
        <w:t>fabricante;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com autorização especial fornecida pela autoridade estadual d</w:t>
      </w:r>
      <w:r w:rsidR="00FE67E1">
        <w:rPr>
          <w:rFonts w:ascii="Times New Roman" w:hAnsi="Times New Roman"/>
          <w:color w:val="auto"/>
          <w:sz w:val="26"/>
          <w:szCs w:val="26"/>
        </w:rPr>
        <w:t xml:space="preserve">e transporte, ouvido o órgão de </w:t>
      </w:r>
      <w:r w:rsidRPr="00E32223">
        <w:rPr>
          <w:rFonts w:ascii="Times New Roman" w:hAnsi="Times New Roman"/>
          <w:color w:val="auto"/>
          <w:sz w:val="26"/>
          <w:szCs w:val="26"/>
        </w:rPr>
        <w:t>proteção ambiental;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em veículo exclusivo e específico para tal finalidade e conduzin</w:t>
      </w:r>
      <w:r w:rsidR="00FE67E1">
        <w:rPr>
          <w:rFonts w:ascii="Times New Roman" w:hAnsi="Times New Roman"/>
          <w:color w:val="auto"/>
          <w:sz w:val="26"/>
          <w:szCs w:val="26"/>
        </w:rPr>
        <w:t xml:space="preserve">do exclusivamente por motoristas e </w:t>
      </w:r>
      <w:r w:rsidRPr="00E32223">
        <w:rPr>
          <w:rFonts w:ascii="Times New Roman" w:hAnsi="Times New Roman"/>
          <w:color w:val="auto"/>
          <w:sz w:val="26"/>
          <w:szCs w:val="26"/>
        </w:rPr>
        <w:t>ajudantes treinados e</w:t>
      </w:r>
      <w:r w:rsidR="00FE67E1">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após vistoria e licenciamento pelo órgão municipal competente.</w:t>
      </w:r>
    </w:p>
    <w:p w:rsidR="00E32223" w:rsidRPr="00E32223" w:rsidRDefault="00E32223" w:rsidP="002476A5">
      <w:pPr>
        <w:tabs>
          <w:tab w:val="left" w:pos="2850"/>
        </w:tabs>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 xml:space="preserve">É </w:t>
      </w:r>
      <w:r w:rsidR="00FE67E1" w:rsidRPr="00E32223">
        <w:rPr>
          <w:rFonts w:ascii="Times New Roman" w:hAnsi="Times New Roman"/>
          <w:color w:val="auto"/>
          <w:sz w:val="26"/>
          <w:szCs w:val="26"/>
        </w:rPr>
        <w:t>proibido</w:t>
      </w:r>
      <w:r w:rsidR="00AD2A5A">
        <w:rPr>
          <w:rFonts w:ascii="Times New Roman" w:hAnsi="Times New Roman"/>
          <w:color w:val="auto"/>
          <w:sz w:val="26"/>
          <w:szCs w:val="26"/>
        </w:rPr>
        <w:t xml:space="preserve"> </w:t>
      </w:r>
      <w:r w:rsidR="00FE67E1" w:rsidRPr="00E32223">
        <w:rPr>
          <w:rFonts w:ascii="Times New Roman" w:hAnsi="Times New Roman"/>
          <w:color w:val="auto"/>
          <w:sz w:val="26"/>
          <w:szCs w:val="26"/>
        </w:rPr>
        <w:t>à</w:t>
      </w:r>
      <w:r w:rsidRPr="00E32223">
        <w:rPr>
          <w:rFonts w:ascii="Times New Roman" w:hAnsi="Times New Roman"/>
          <w:color w:val="auto"/>
          <w:sz w:val="26"/>
          <w:szCs w:val="26"/>
        </w:rPr>
        <w:t xml:space="preserve"> circulação, na zona urbana, de</w:t>
      </w:r>
      <w:r w:rsidR="00FE67E1">
        <w:rPr>
          <w:rFonts w:ascii="Times New Roman" w:hAnsi="Times New Roman"/>
          <w:color w:val="auto"/>
          <w:sz w:val="26"/>
          <w:szCs w:val="26"/>
        </w:rPr>
        <w:t xml:space="preserve"> qualquer veículo transportando </w:t>
      </w:r>
      <w:r w:rsidRPr="00E32223">
        <w:rPr>
          <w:rFonts w:ascii="Times New Roman" w:hAnsi="Times New Roman"/>
          <w:color w:val="auto"/>
          <w:sz w:val="26"/>
          <w:szCs w:val="26"/>
        </w:rPr>
        <w:t xml:space="preserve">substâncias e produtos tóxicos, inflamáveis, explosivos ou radioativos, </w:t>
      </w:r>
      <w:r w:rsidR="00FE67E1">
        <w:rPr>
          <w:rFonts w:ascii="Times New Roman" w:hAnsi="Times New Roman"/>
          <w:color w:val="auto"/>
          <w:sz w:val="26"/>
          <w:szCs w:val="26"/>
        </w:rPr>
        <w:t xml:space="preserve">excetuando-se aquelas cargas em </w:t>
      </w:r>
      <w:r w:rsidRPr="00E32223">
        <w:rPr>
          <w:rFonts w:ascii="Times New Roman" w:hAnsi="Times New Roman"/>
          <w:color w:val="auto"/>
          <w:sz w:val="26"/>
          <w:szCs w:val="26"/>
        </w:rPr>
        <w:t>quantidade apenas suficiente para uso domiciliar ou para estabelecimento localizado na zona urbana.</w:t>
      </w:r>
    </w:p>
    <w:p w:rsidR="00FE3CF6"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28 - </w:t>
      </w:r>
      <w:r w:rsidRPr="00E32223">
        <w:rPr>
          <w:rFonts w:ascii="Times New Roman" w:hAnsi="Times New Roman"/>
          <w:color w:val="auto"/>
          <w:sz w:val="26"/>
          <w:szCs w:val="26"/>
        </w:rPr>
        <w:t>Aos varejistas é permitido manter depósito, em compartimen</w:t>
      </w:r>
      <w:r w:rsidR="00FE67E1">
        <w:rPr>
          <w:rFonts w:ascii="Times New Roman" w:hAnsi="Times New Roman"/>
          <w:color w:val="auto"/>
          <w:sz w:val="26"/>
          <w:szCs w:val="26"/>
        </w:rPr>
        <w:t xml:space="preserve">tos apropriados e especiais nos </w:t>
      </w:r>
      <w:r w:rsidRPr="00E32223">
        <w:rPr>
          <w:rFonts w:ascii="Times New Roman" w:hAnsi="Times New Roman"/>
          <w:color w:val="auto"/>
          <w:sz w:val="26"/>
          <w:szCs w:val="26"/>
        </w:rPr>
        <w:t xml:space="preserve">seus armazéns ou lojas, devidamente sinalizados, da quantidade de substâncias </w:t>
      </w:r>
      <w:r w:rsidR="00FE67E1">
        <w:rPr>
          <w:rFonts w:ascii="Times New Roman" w:hAnsi="Times New Roman"/>
          <w:color w:val="auto"/>
          <w:sz w:val="26"/>
          <w:szCs w:val="26"/>
        </w:rPr>
        <w:t xml:space="preserve">e produtos tóxicos, inflamáveis </w:t>
      </w:r>
      <w:r w:rsidRPr="00E32223">
        <w:rPr>
          <w:rFonts w:ascii="Times New Roman" w:hAnsi="Times New Roman"/>
          <w:color w:val="auto"/>
          <w:sz w:val="26"/>
          <w:szCs w:val="26"/>
        </w:rPr>
        <w:t xml:space="preserve">ou explosivos, que seja determinada pelo </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color w:val="auto"/>
          <w:sz w:val="26"/>
          <w:szCs w:val="26"/>
        </w:rPr>
        <w:t>Município na respecti</w:t>
      </w:r>
      <w:r w:rsidR="00FE67E1">
        <w:rPr>
          <w:rFonts w:ascii="Times New Roman" w:hAnsi="Times New Roman"/>
          <w:color w:val="auto"/>
          <w:sz w:val="26"/>
          <w:szCs w:val="26"/>
        </w:rPr>
        <w:t xml:space="preserve">va licença e que não ultrapasse </w:t>
      </w:r>
      <w:r w:rsidRPr="00E32223">
        <w:rPr>
          <w:rFonts w:ascii="Times New Roman" w:hAnsi="Times New Roman"/>
          <w:color w:val="auto"/>
          <w:sz w:val="26"/>
          <w:szCs w:val="26"/>
        </w:rPr>
        <w:t>o prazo de 20 (vinte) dias para a venda provável.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29 - </w:t>
      </w:r>
      <w:r w:rsidRPr="00E32223">
        <w:rPr>
          <w:rFonts w:ascii="Times New Roman" w:hAnsi="Times New Roman"/>
          <w:color w:val="auto"/>
          <w:sz w:val="26"/>
          <w:szCs w:val="26"/>
        </w:rPr>
        <w:t>Aos fogueteiros e exploradores de pedreiras é permitido ma</w:t>
      </w:r>
      <w:r w:rsidR="00FE67E1">
        <w:rPr>
          <w:rFonts w:ascii="Times New Roman" w:hAnsi="Times New Roman"/>
          <w:color w:val="auto"/>
          <w:sz w:val="26"/>
          <w:szCs w:val="26"/>
        </w:rPr>
        <w:t xml:space="preserve">nter depósitos de explosivos em </w:t>
      </w:r>
      <w:r w:rsidRPr="00E32223">
        <w:rPr>
          <w:rFonts w:ascii="Times New Roman" w:hAnsi="Times New Roman"/>
          <w:color w:val="auto"/>
          <w:sz w:val="26"/>
          <w:szCs w:val="26"/>
        </w:rPr>
        <w:t xml:space="preserve">quantidade determinada na respectiva licença, que corresponda somente </w:t>
      </w:r>
      <w:r w:rsidR="00FE67E1">
        <w:rPr>
          <w:rFonts w:ascii="Times New Roman" w:hAnsi="Times New Roman"/>
          <w:color w:val="auto"/>
          <w:sz w:val="26"/>
          <w:szCs w:val="26"/>
        </w:rPr>
        <w:t xml:space="preserve">ao consumo de 30 (trinta) dias, </w:t>
      </w:r>
      <w:r w:rsidRPr="00E32223">
        <w:rPr>
          <w:rFonts w:ascii="Times New Roman" w:hAnsi="Times New Roman"/>
          <w:color w:val="auto"/>
          <w:sz w:val="26"/>
          <w:szCs w:val="26"/>
        </w:rPr>
        <w:t xml:space="preserve">desde que os depósitos estejam localizados a distância de 250 (duzentos e </w:t>
      </w:r>
      <w:r w:rsidR="00AD2A5A" w:rsidRPr="00E32223">
        <w:rPr>
          <w:rFonts w:ascii="Times New Roman" w:hAnsi="Times New Roman"/>
          <w:color w:val="auto"/>
          <w:sz w:val="26"/>
          <w:szCs w:val="26"/>
        </w:rPr>
        <w:t>cinqüenta</w:t>
      </w:r>
      <w:r w:rsidR="00FE67E1">
        <w:rPr>
          <w:rFonts w:ascii="Times New Roman" w:hAnsi="Times New Roman"/>
          <w:color w:val="auto"/>
          <w:sz w:val="26"/>
          <w:szCs w:val="26"/>
        </w:rPr>
        <w:t xml:space="preserve">) metros de qualquer </w:t>
      </w:r>
      <w:r w:rsidRPr="00E32223">
        <w:rPr>
          <w:rFonts w:ascii="Times New Roman" w:hAnsi="Times New Roman"/>
          <w:color w:val="auto"/>
          <w:sz w:val="26"/>
          <w:szCs w:val="26"/>
        </w:rPr>
        <w:t xml:space="preserve">habitação e de 150 (cento e </w:t>
      </w:r>
      <w:r w:rsidR="00AD2A5A" w:rsidRPr="00E32223">
        <w:rPr>
          <w:rFonts w:ascii="Times New Roman" w:hAnsi="Times New Roman"/>
          <w:color w:val="auto"/>
          <w:sz w:val="26"/>
          <w:szCs w:val="26"/>
        </w:rPr>
        <w:t>cinqüenta</w:t>
      </w:r>
      <w:r w:rsidRPr="00E32223">
        <w:rPr>
          <w:rFonts w:ascii="Times New Roman" w:hAnsi="Times New Roman"/>
          <w:color w:val="auto"/>
          <w:sz w:val="26"/>
          <w:szCs w:val="26"/>
        </w:rPr>
        <w:t>) metros de qualquer via ou logradouro público.</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30 - </w:t>
      </w:r>
      <w:r w:rsidRPr="00E32223">
        <w:rPr>
          <w:rFonts w:ascii="Times New Roman" w:hAnsi="Times New Roman"/>
          <w:color w:val="auto"/>
          <w:sz w:val="26"/>
          <w:szCs w:val="26"/>
        </w:rPr>
        <w:t>Não podem ser jogados ou depositados no território do Mu</w:t>
      </w:r>
      <w:r w:rsidR="00FE67E1">
        <w:rPr>
          <w:rFonts w:ascii="Times New Roman" w:hAnsi="Times New Roman"/>
          <w:color w:val="auto"/>
          <w:sz w:val="26"/>
          <w:szCs w:val="26"/>
        </w:rPr>
        <w:t xml:space="preserve">nicípio, quaisquer materiais ou </w:t>
      </w:r>
      <w:r w:rsidRPr="00E32223">
        <w:rPr>
          <w:rFonts w:ascii="Times New Roman" w:hAnsi="Times New Roman"/>
          <w:color w:val="auto"/>
          <w:sz w:val="26"/>
          <w:szCs w:val="26"/>
        </w:rPr>
        <w:t>resíduos de substâncias e produtos tóxicos, inflamáveis, explosivos ou</w:t>
      </w:r>
      <w:r w:rsidR="00FE67E1">
        <w:rPr>
          <w:rFonts w:ascii="Times New Roman" w:hAnsi="Times New Roman"/>
          <w:color w:val="auto"/>
          <w:sz w:val="26"/>
          <w:szCs w:val="26"/>
        </w:rPr>
        <w:t xml:space="preserve"> radioativos se provenientes de </w:t>
      </w:r>
      <w:r w:rsidRPr="00E32223">
        <w:rPr>
          <w:rFonts w:ascii="Times New Roman" w:hAnsi="Times New Roman"/>
          <w:color w:val="auto"/>
          <w:sz w:val="26"/>
          <w:szCs w:val="26"/>
        </w:rPr>
        <w:t>outro Município, salvo na hipótese de convênio.</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31 - </w:t>
      </w:r>
      <w:r w:rsidRPr="00E32223">
        <w:rPr>
          <w:rFonts w:ascii="Times New Roman" w:hAnsi="Times New Roman"/>
          <w:color w:val="auto"/>
          <w:sz w:val="26"/>
          <w:szCs w:val="26"/>
        </w:rPr>
        <w:t xml:space="preserve">A realização de explosões, implosões, </w:t>
      </w:r>
      <w:r w:rsidR="00AD2A5A" w:rsidRPr="00E32223">
        <w:rPr>
          <w:rFonts w:ascii="Times New Roman" w:hAnsi="Times New Roman"/>
          <w:color w:val="auto"/>
          <w:sz w:val="26"/>
          <w:szCs w:val="26"/>
        </w:rPr>
        <w:t>dinamizações</w:t>
      </w:r>
      <w:r w:rsidRPr="00E32223">
        <w:rPr>
          <w:rFonts w:ascii="Times New Roman" w:hAnsi="Times New Roman"/>
          <w:color w:val="auto"/>
          <w:sz w:val="26"/>
          <w:szCs w:val="26"/>
        </w:rPr>
        <w:t xml:space="preserve"> em q</w:t>
      </w:r>
      <w:r w:rsidR="00FE67E1">
        <w:rPr>
          <w:rFonts w:ascii="Times New Roman" w:hAnsi="Times New Roman"/>
          <w:color w:val="auto"/>
          <w:sz w:val="26"/>
          <w:szCs w:val="26"/>
        </w:rPr>
        <w:t xml:space="preserve">ualquer local do Município fica </w:t>
      </w:r>
      <w:r w:rsidRPr="00E32223">
        <w:rPr>
          <w:rFonts w:ascii="Times New Roman" w:hAnsi="Times New Roman"/>
          <w:color w:val="auto"/>
          <w:sz w:val="26"/>
          <w:szCs w:val="26"/>
        </w:rPr>
        <w:t xml:space="preserve">condicionada ao prévio licenciamento do órgão municipal e da autoridade </w:t>
      </w:r>
      <w:r w:rsidR="00FE67E1">
        <w:rPr>
          <w:rFonts w:ascii="Times New Roman" w:hAnsi="Times New Roman"/>
          <w:color w:val="auto"/>
          <w:sz w:val="26"/>
          <w:szCs w:val="26"/>
        </w:rPr>
        <w:t xml:space="preserve">militar competente e, ainda, à </w:t>
      </w:r>
      <w:r w:rsidRPr="00E32223">
        <w:rPr>
          <w:rFonts w:ascii="Times New Roman" w:hAnsi="Times New Roman"/>
          <w:color w:val="auto"/>
          <w:sz w:val="26"/>
          <w:szCs w:val="26"/>
        </w:rPr>
        <w:t>obediência das normas de segurança e ao acompanhamento por profissional técnico habilitado.</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32 - </w:t>
      </w:r>
      <w:r w:rsidRPr="00E32223">
        <w:rPr>
          <w:rFonts w:ascii="Times New Roman" w:hAnsi="Times New Roman"/>
          <w:color w:val="auto"/>
          <w:sz w:val="26"/>
          <w:szCs w:val="26"/>
        </w:rPr>
        <w:t>É expressamente proibido: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 xml:space="preserve">queimar fogos de artifício, bombas, </w:t>
      </w:r>
      <w:proofErr w:type="spellStart"/>
      <w:r w:rsidRPr="00E32223">
        <w:rPr>
          <w:rFonts w:ascii="Times New Roman" w:hAnsi="Times New Roman"/>
          <w:color w:val="auto"/>
          <w:sz w:val="26"/>
          <w:szCs w:val="26"/>
        </w:rPr>
        <w:t>buscapés</w:t>
      </w:r>
      <w:proofErr w:type="spellEnd"/>
      <w:r w:rsidRPr="00E32223">
        <w:rPr>
          <w:rFonts w:ascii="Times New Roman" w:hAnsi="Times New Roman"/>
          <w:color w:val="auto"/>
          <w:sz w:val="26"/>
          <w:szCs w:val="26"/>
        </w:rPr>
        <w:t xml:space="preserve">, morteiros e outros </w:t>
      </w:r>
      <w:r w:rsidR="00FE67E1">
        <w:rPr>
          <w:rFonts w:ascii="Times New Roman" w:hAnsi="Times New Roman"/>
          <w:color w:val="auto"/>
          <w:sz w:val="26"/>
          <w:szCs w:val="26"/>
        </w:rPr>
        <w:t xml:space="preserve">fogos perigosos nos logradouros </w:t>
      </w:r>
      <w:r w:rsidRPr="00E32223">
        <w:rPr>
          <w:rFonts w:ascii="Times New Roman" w:hAnsi="Times New Roman"/>
          <w:color w:val="auto"/>
          <w:sz w:val="26"/>
          <w:szCs w:val="26"/>
        </w:rPr>
        <w:t>públicos;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soltar balões à combustão em toda a extensão territorial do Município;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fazer fogueiras nos logradouros públicos, terrenos baldios ou próximos a áreas de matas e florestas;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utilizar, mesmo com porte legal, mas sem justo motivo, armas de fog</w:t>
      </w:r>
      <w:r w:rsidR="00FE67E1">
        <w:rPr>
          <w:rFonts w:ascii="Times New Roman" w:hAnsi="Times New Roman"/>
          <w:color w:val="auto"/>
          <w:sz w:val="26"/>
          <w:szCs w:val="26"/>
        </w:rPr>
        <w:t xml:space="preserve">o dentro do perímetro urbano do </w:t>
      </w:r>
      <w:r w:rsidRPr="00E32223">
        <w:rPr>
          <w:rFonts w:ascii="Times New Roman" w:hAnsi="Times New Roman"/>
          <w:color w:val="auto"/>
          <w:sz w:val="26"/>
          <w:szCs w:val="26"/>
        </w:rPr>
        <w:t>Município;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fazer fogos ou armadilhas com armas de fogo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energizar cercas, grades e outras instalações metálicas.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A proibição de que tratam os incisos I e III, pode ser suspensa, me</w:t>
      </w:r>
      <w:r w:rsidR="00FE67E1">
        <w:rPr>
          <w:rFonts w:ascii="Times New Roman" w:hAnsi="Times New Roman"/>
          <w:color w:val="auto"/>
          <w:sz w:val="26"/>
          <w:szCs w:val="26"/>
        </w:rPr>
        <w:t xml:space="preserve">diante licença do Município, em </w:t>
      </w:r>
      <w:r w:rsidRPr="00E32223">
        <w:rPr>
          <w:rFonts w:ascii="Times New Roman" w:hAnsi="Times New Roman"/>
          <w:color w:val="auto"/>
          <w:sz w:val="26"/>
          <w:szCs w:val="26"/>
        </w:rPr>
        <w:t>dias de regozijo público ou festividades de caráter tradicional.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O previsto no § 1º deste artigo será regulamentado pelo Pode</w:t>
      </w:r>
      <w:r w:rsidR="00FE67E1">
        <w:rPr>
          <w:rFonts w:ascii="Times New Roman" w:hAnsi="Times New Roman"/>
          <w:color w:val="auto"/>
          <w:sz w:val="26"/>
          <w:szCs w:val="26"/>
        </w:rPr>
        <w:t xml:space="preserve">r Executivo do Município, com o </w:t>
      </w:r>
      <w:r w:rsidRPr="00E32223">
        <w:rPr>
          <w:rFonts w:ascii="Times New Roman" w:hAnsi="Times New Roman"/>
          <w:color w:val="auto"/>
          <w:sz w:val="26"/>
          <w:szCs w:val="26"/>
        </w:rPr>
        <w:t>estabelecimento, para cada caso, das exigências que julgar necessárias ao interesse da coletividade.</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33 - </w:t>
      </w:r>
      <w:r w:rsidRPr="00E32223">
        <w:rPr>
          <w:rFonts w:ascii="Times New Roman" w:hAnsi="Times New Roman"/>
          <w:color w:val="auto"/>
          <w:sz w:val="26"/>
          <w:szCs w:val="26"/>
        </w:rPr>
        <w:t>É vedado o armazenamento de gasolina, óleo diesel, álcool combustível e outros produtos</w:t>
      </w:r>
      <w:r w:rsidR="00AD2A5A">
        <w:rPr>
          <w:rFonts w:ascii="Times New Roman" w:hAnsi="Times New Roman"/>
          <w:color w:val="auto"/>
          <w:sz w:val="26"/>
          <w:szCs w:val="26"/>
        </w:rPr>
        <w:t xml:space="preserve"> </w:t>
      </w:r>
      <w:r w:rsidRPr="00E32223">
        <w:rPr>
          <w:rFonts w:ascii="Times New Roman" w:hAnsi="Times New Roman"/>
          <w:color w:val="auto"/>
          <w:sz w:val="26"/>
          <w:szCs w:val="26"/>
        </w:rPr>
        <w:t>inflamáveis em vasilhame em domicílios ou imóvel residencial, sendo o consumi</w:t>
      </w:r>
      <w:r w:rsidR="00FE67E1">
        <w:rPr>
          <w:rFonts w:ascii="Times New Roman" w:hAnsi="Times New Roman"/>
          <w:color w:val="auto"/>
          <w:sz w:val="26"/>
          <w:szCs w:val="26"/>
        </w:rPr>
        <w:t xml:space="preserve">dor, proprietário ou locatário, </w:t>
      </w:r>
      <w:r w:rsidRPr="00E32223">
        <w:rPr>
          <w:rFonts w:ascii="Times New Roman" w:hAnsi="Times New Roman"/>
          <w:color w:val="auto"/>
          <w:sz w:val="26"/>
          <w:szCs w:val="26"/>
        </w:rPr>
        <w:t>responsável, civil e criminalmente, pelos eventuais danos.</w:t>
      </w:r>
    </w:p>
    <w:p w:rsidR="00FE3CF6" w:rsidRDefault="00E32223" w:rsidP="00AD2A5A">
      <w:pPr>
        <w:ind w:firstLine="3402"/>
        <w:jc w:val="both"/>
        <w:rPr>
          <w:rFonts w:ascii="Times New Roman" w:hAnsi="Times New Roman"/>
          <w:b/>
          <w:bCs/>
          <w:color w:val="auto"/>
          <w:sz w:val="26"/>
          <w:szCs w:val="26"/>
        </w:rPr>
      </w:pPr>
      <w:r w:rsidRPr="00E32223">
        <w:rPr>
          <w:rFonts w:ascii="Times New Roman" w:hAnsi="Times New Roman"/>
          <w:b/>
          <w:bCs/>
          <w:color w:val="auto"/>
          <w:sz w:val="26"/>
          <w:szCs w:val="26"/>
        </w:rPr>
        <w:t xml:space="preserve">Art. 34 - </w:t>
      </w:r>
      <w:r w:rsidRPr="00E32223">
        <w:rPr>
          <w:rFonts w:ascii="Times New Roman" w:hAnsi="Times New Roman"/>
          <w:color w:val="auto"/>
          <w:sz w:val="26"/>
          <w:szCs w:val="26"/>
        </w:rPr>
        <w:t xml:space="preserve">Os locais de depósito dos estabelecimentos que comercializam gás </w:t>
      </w:r>
      <w:r w:rsidR="00FE67E1" w:rsidRPr="00E32223">
        <w:rPr>
          <w:rFonts w:ascii="Times New Roman" w:hAnsi="Times New Roman"/>
          <w:color w:val="auto"/>
          <w:sz w:val="26"/>
          <w:szCs w:val="26"/>
        </w:rPr>
        <w:t>liquefeito</w:t>
      </w:r>
      <w:r w:rsidRPr="00E32223">
        <w:rPr>
          <w:rFonts w:ascii="Times New Roman" w:hAnsi="Times New Roman"/>
          <w:color w:val="auto"/>
          <w:sz w:val="26"/>
          <w:szCs w:val="26"/>
        </w:rPr>
        <w:t xml:space="preserve"> d</w:t>
      </w:r>
      <w:r w:rsidR="00FE67E1">
        <w:rPr>
          <w:rFonts w:ascii="Times New Roman" w:hAnsi="Times New Roman"/>
          <w:color w:val="auto"/>
          <w:sz w:val="26"/>
          <w:szCs w:val="26"/>
        </w:rPr>
        <w:t>e petróleo (GLP</w:t>
      </w:r>
      <w:proofErr w:type="gramStart"/>
      <w:r w:rsidR="00FE67E1">
        <w:rPr>
          <w:rFonts w:ascii="Times New Roman" w:hAnsi="Times New Roman"/>
          <w:color w:val="auto"/>
          <w:sz w:val="26"/>
          <w:szCs w:val="26"/>
        </w:rPr>
        <w:t>)</w:t>
      </w:r>
      <w:r w:rsidRPr="00E32223">
        <w:rPr>
          <w:rFonts w:ascii="Times New Roman" w:hAnsi="Times New Roman"/>
          <w:color w:val="auto"/>
          <w:sz w:val="26"/>
          <w:szCs w:val="26"/>
        </w:rPr>
        <w:t>devem</w:t>
      </w:r>
      <w:proofErr w:type="gramEnd"/>
      <w:r w:rsidRPr="00E32223">
        <w:rPr>
          <w:rFonts w:ascii="Times New Roman" w:hAnsi="Times New Roman"/>
          <w:color w:val="auto"/>
          <w:sz w:val="26"/>
          <w:szCs w:val="26"/>
        </w:rPr>
        <w:t xml:space="preserve"> atender às condições mínimas de afastamento e de ventilação</w:t>
      </w:r>
      <w:r w:rsidR="00AB7DD4">
        <w:rPr>
          <w:rFonts w:ascii="Times New Roman" w:hAnsi="Times New Roman"/>
          <w:color w:val="auto"/>
          <w:sz w:val="26"/>
          <w:szCs w:val="26"/>
        </w:rPr>
        <w:t xml:space="preserve"> exigidas para centrais de gás, </w:t>
      </w:r>
      <w:r w:rsidRPr="00E32223">
        <w:rPr>
          <w:rFonts w:ascii="Times New Roman" w:hAnsi="Times New Roman"/>
          <w:color w:val="auto"/>
          <w:sz w:val="26"/>
          <w:szCs w:val="26"/>
        </w:rPr>
        <w:t xml:space="preserve">além das demais exigências do Conselho Nacional do Petróleo e da </w:t>
      </w:r>
      <w:r w:rsidR="00AB7DD4">
        <w:rPr>
          <w:rFonts w:ascii="Times New Roman" w:hAnsi="Times New Roman"/>
          <w:color w:val="auto"/>
          <w:sz w:val="26"/>
          <w:szCs w:val="26"/>
        </w:rPr>
        <w:t xml:space="preserve">Associação Brasileira de Normas </w:t>
      </w:r>
      <w:r w:rsidRPr="00E32223">
        <w:rPr>
          <w:rFonts w:ascii="Times New Roman" w:hAnsi="Times New Roman"/>
          <w:color w:val="auto"/>
          <w:sz w:val="26"/>
          <w:szCs w:val="26"/>
        </w:rPr>
        <w:t>Técnicas.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É da competência da municipalidade controlar a instalação de depó</w:t>
      </w:r>
      <w:r w:rsidR="00AB7DD4">
        <w:rPr>
          <w:rFonts w:ascii="Times New Roman" w:hAnsi="Times New Roman"/>
          <w:color w:val="auto"/>
          <w:sz w:val="26"/>
          <w:szCs w:val="26"/>
        </w:rPr>
        <w:t xml:space="preserve">sitos e os estabelecimentos que </w:t>
      </w:r>
      <w:r w:rsidRPr="00E32223">
        <w:rPr>
          <w:rFonts w:ascii="Times New Roman" w:hAnsi="Times New Roman"/>
          <w:color w:val="auto"/>
          <w:sz w:val="26"/>
          <w:szCs w:val="26"/>
        </w:rPr>
        <w:t>comercializam GLP e fiscalizar, periodicamente, as instalações quanto à</w:t>
      </w:r>
      <w:r w:rsidR="00AB7DD4">
        <w:rPr>
          <w:rFonts w:ascii="Times New Roman" w:hAnsi="Times New Roman"/>
          <w:color w:val="auto"/>
          <w:sz w:val="26"/>
          <w:szCs w:val="26"/>
        </w:rPr>
        <w:t xml:space="preserve">s condições de segurança à vida </w:t>
      </w:r>
      <w:r w:rsidRPr="00E32223">
        <w:rPr>
          <w:rFonts w:ascii="Times New Roman" w:hAnsi="Times New Roman"/>
          <w:color w:val="auto"/>
          <w:sz w:val="26"/>
          <w:szCs w:val="26"/>
        </w:rPr>
        <w:t>e ao meio ambiente.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Os depósitos podem ser localizados junto a casas comerciais e</w:t>
      </w:r>
      <w:r w:rsidR="00AB7DD4">
        <w:rPr>
          <w:rFonts w:ascii="Times New Roman" w:hAnsi="Times New Roman"/>
          <w:color w:val="auto"/>
          <w:sz w:val="26"/>
          <w:szCs w:val="26"/>
        </w:rPr>
        <w:t xml:space="preserve"> armazéns, desde que isolados e </w:t>
      </w:r>
      <w:r w:rsidRPr="00E32223">
        <w:rPr>
          <w:rFonts w:ascii="Times New Roman" w:hAnsi="Times New Roman"/>
          <w:color w:val="auto"/>
          <w:sz w:val="26"/>
          <w:szCs w:val="26"/>
        </w:rPr>
        <w:t>obedecidos os requisitos referidos no deste artigo.</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35 - </w:t>
      </w:r>
      <w:r w:rsidRPr="00E32223">
        <w:rPr>
          <w:rFonts w:ascii="Times New Roman" w:hAnsi="Times New Roman"/>
          <w:color w:val="auto"/>
          <w:sz w:val="26"/>
          <w:szCs w:val="26"/>
        </w:rPr>
        <w:t>O descumprimento de qualquer norma deste Capítulo implica</w:t>
      </w:r>
      <w:r w:rsidR="00AB7DD4">
        <w:rPr>
          <w:rFonts w:ascii="Times New Roman" w:hAnsi="Times New Roman"/>
          <w:color w:val="auto"/>
          <w:sz w:val="26"/>
          <w:szCs w:val="26"/>
        </w:rPr>
        <w:t xml:space="preserve"> na suspensão das atividades do </w:t>
      </w:r>
      <w:r w:rsidRPr="00E32223">
        <w:rPr>
          <w:rFonts w:ascii="Times New Roman" w:hAnsi="Times New Roman"/>
          <w:color w:val="auto"/>
          <w:sz w:val="26"/>
          <w:szCs w:val="26"/>
        </w:rPr>
        <w:t xml:space="preserve">estabelecimento infrator e no enquadramento da pessoa responsável nas </w:t>
      </w:r>
      <w:r w:rsidR="00AB7DD4">
        <w:rPr>
          <w:rFonts w:ascii="Times New Roman" w:hAnsi="Times New Roman"/>
          <w:color w:val="auto"/>
          <w:sz w:val="26"/>
          <w:szCs w:val="26"/>
        </w:rPr>
        <w:t xml:space="preserve">sanções desta Lei, independente </w:t>
      </w:r>
      <w:r w:rsidRPr="00E32223">
        <w:rPr>
          <w:rFonts w:ascii="Times New Roman" w:hAnsi="Times New Roman"/>
          <w:color w:val="auto"/>
          <w:sz w:val="26"/>
          <w:szCs w:val="26"/>
        </w:rPr>
        <w:t>das demais cominações legais cabíveis.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Em qualquer dos casos previstos neste Capítulo, o infrator, tanto p</w:t>
      </w:r>
      <w:r w:rsidR="00AB7DD4">
        <w:rPr>
          <w:rFonts w:ascii="Times New Roman" w:hAnsi="Times New Roman"/>
          <w:color w:val="auto"/>
          <w:sz w:val="26"/>
          <w:szCs w:val="26"/>
        </w:rPr>
        <w:t xml:space="preserve">essoa física quanto jurídica, é </w:t>
      </w:r>
      <w:r w:rsidRPr="00E32223">
        <w:rPr>
          <w:rFonts w:ascii="Times New Roman" w:hAnsi="Times New Roman"/>
          <w:color w:val="auto"/>
          <w:sz w:val="26"/>
          <w:szCs w:val="26"/>
        </w:rPr>
        <w:t>obrigado a reparar e reconstituir o que houver danificado ou destruído.</w:t>
      </w:r>
    </w:p>
    <w:p w:rsid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 2º - </w:t>
      </w:r>
      <w:r w:rsidRPr="00E32223">
        <w:rPr>
          <w:rFonts w:ascii="Times New Roman" w:hAnsi="Times New Roman"/>
          <w:color w:val="auto"/>
          <w:sz w:val="26"/>
          <w:szCs w:val="26"/>
        </w:rPr>
        <w:t>Se o infrator não reparar ou reconstituir o que houver danificado, no</w:t>
      </w:r>
      <w:r w:rsidR="00AB7DD4">
        <w:rPr>
          <w:rFonts w:ascii="Times New Roman" w:hAnsi="Times New Roman"/>
          <w:color w:val="auto"/>
          <w:sz w:val="26"/>
          <w:szCs w:val="26"/>
        </w:rPr>
        <w:t xml:space="preserve"> prazo que lhe for determinado, </w:t>
      </w:r>
      <w:r w:rsidRPr="00E32223">
        <w:rPr>
          <w:rFonts w:ascii="Times New Roman" w:hAnsi="Times New Roman"/>
          <w:color w:val="auto"/>
          <w:sz w:val="26"/>
          <w:szCs w:val="26"/>
        </w:rPr>
        <w:t>ressarcirá os gastos que a municipalidade suportar, acrescidos de 20% (vinte por cento) a título de multa.</w:t>
      </w:r>
    </w:p>
    <w:p w:rsidR="006C302C" w:rsidRPr="00E32223" w:rsidRDefault="006C302C" w:rsidP="00E32223">
      <w:pPr>
        <w:jc w:val="both"/>
        <w:rPr>
          <w:rFonts w:ascii="Times New Roman" w:hAnsi="Times New Roman"/>
          <w:color w:val="auto"/>
          <w:sz w:val="26"/>
          <w:szCs w:val="26"/>
        </w:rPr>
      </w:pPr>
    </w:p>
    <w:p w:rsidR="00E32223" w:rsidRDefault="00E32223" w:rsidP="00AB7DD4">
      <w:pPr>
        <w:jc w:val="center"/>
        <w:rPr>
          <w:rFonts w:ascii="Times New Roman" w:hAnsi="Times New Roman"/>
          <w:b/>
          <w:bCs/>
          <w:color w:val="auto"/>
          <w:sz w:val="26"/>
          <w:szCs w:val="26"/>
        </w:rPr>
      </w:pPr>
      <w:r w:rsidRPr="00E32223">
        <w:rPr>
          <w:rFonts w:ascii="Times New Roman" w:hAnsi="Times New Roman"/>
          <w:b/>
          <w:bCs/>
          <w:color w:val="auto"/>
          <w:sz w:val="26"/>
          <w:szCs w:val="26"/>
        </w:rPr>
        <w:t>CAPÍTULO IV</w:t>
      </w:r>
    </w:p>
    <w:p w:rsidR="00E32223" w:rsidRPr="001F47D8" w:rsidRDefault="00E32223" w:rsidP="00AB7DD4">
      <w:pPr>
        <w:jc w:val="center"/>
        <w:rPr>
          <w:rFonts w:ascii="Times New Roman" w:hAnsi="Times New Roman"/>
          <w:bCs/>
          <w:color w:val="auto"/>
          <w:sz w:val="26"/>
          <w:szCs w:val="26"/>
        </w:rPr>
      </w:pPr>
      <w:r w:rsidRPr="001F47D8">
        <w:rPr>
          <w:rFonts w:ascii="Times New Roman" w:hAnsi="Times New Roman"/>
          <w:bCs/>
          <w:color w:val="auto"/>
          <w:sz w:val="26"/>
          <w:szCs w:val="26"/>
        </w:rPr>
        <w:t xml:space="preserve">DA EXPLORAÇÃO, BENEFICIAMENTO E DEPÓSITO </w:t>
      </w:r>
      <w:proofErr w:type="gramStart"/>
      <w:r w:rsidRPr="001F47D8">
        <w:rPr>
          <w:rFonts w:ascii="Times New Roman" w:hAnsi="Times New Roman"/>
          <w:bCs/>
          <w:color w:val="auto"/>
          <w:sz w:val="26"/>
          <w:szCs w:val="26"/>
        </w:rPr>
        <w:t>DE</w:t>
      </w:r>
      <w:proofErr w:type="gramEnd"/>
    </w:p>
    <w:p w:rsidR="00E32223" w:rsidRPr="001F47D8" w:rsidRDefault="00E32223" w:rsidP="00AB7DD4">
      <w:pPr>
        <w:jc w:val="center"/>
        <w:rPr>
          <w:rFonts w:ascii="Times New Roman" w:hAnsi="Times New Roman"/>
          <w:bCs/>
          <w:color w:val="auto"/>
          <w:sz w:val="26"/>
          <w:szCs w:val="26"/>
        </w:rPr>
      </w:pPr>
      <w:r w:rsidRPr="001F47D8">
        <w:rPr>
          <w:rFonts w:ascii="Times New Roman" w:hAnsi="Times New Roman"/>
          <w:bCs/>
          <w:color w:val="auto"/>
          <w:sz w:val="26"/>
          <w:szCs w:val="26"/>
        </w:rPr>
        <w:t>SUBSTÂNCIAS MINERAIS</w:t>
      </w:r>
    </w:p>
    <w:p w:rsidR="00AB7DD4" w:rsidRPr="00E32223" w:rsidRDefault="00AB7DD4" w:rsidP="00AB7DD4">
      <w:pPr>
        <w:jc w:val="center"/>
        <w:rPr>
          <w:rFonts w:ascii="Times New Roman" w:hAnsi="Times New Roman"/>
          <w:b/>
          <w:bCs/>
          <w:color w:val="auto"/>
          <w:sz w:val="26"/>
          <w:szCs w:val="26"/>
        </w:rPr>
      </w:pP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36 - </w:t>
      </w:r>
      <w:r w:rsidRPr="00E32223">
        <w:rPr>
          <w:rFonts w:ascii="Times New Roman" w:hAnsi="Times New Roman"/>
          <w:color w:val="auto"/>
          <w:sz w:val="26"/>
          <w:szCs w:val="26"/>
        </w:rPr>
        <w:t>A exploração de jazidas de substâncias minerais depende de</w:t>
      </w:r>
      <w:r w:rsidR="00AB7DD4">
        <w:rPr>
          <w:rFonts w:ascii="Times New Roman" w:hAnsi="Times New Roman"/>
          <w:color w:val="auto"/>
          <w:sz w:val="26"/>
          <w:szCs w:val="26"/>
        </w:rPr>
        <w:t xml:space="preserve"> licença especial do Município, </w:t>
      </w:r>
      <w:r w:rsidRPr="00E32223">
        <w:rPr>
          <w:rFonts w:ascii="Times New Roman" w:hAnsi="Times New Roman"/>
          <w:color w:val="auto"/>
          <w:sz w:val="26"/>
          <w:szCs w:val="26"/>
        </w:rPr>
        <w:t>observados os preceitos deste Código e da legislação federal pertinent</w:t>
      </w:r>
      <w:r w:rsidR="00AB7DD4">
        <w:rPr>
          <w:rFonts w:ascii="Times New Roman" w:hAnsi="Times New Roman"/>
          <w:color w:val="auto"/>
          <w:sz w:val="26"/>
          <w:szCs w:val="26"/>
        </w:rPr>
        <w:t xml:space="preserve">e, e de licença do Departamento </w:t>
      </w:r>
      <w:r w:rsidRPr="00E32223">
        <w:rPr>
          <w:rFonts w:ascii="Times New Roman" w:hAnsi="Times New Roman"/>
          <w:color w:val="auto"/>
          <w:sz w:val="26"/>
          <w:szCs w:val="26"/>
        </w:rPr>
        <w:t>Nacional de Produção Mineral.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 xml:space="preserve">Nenhuma licença será concedida sem prévia </w:t>
      </w:r>
      <w:r w:rsidR="00AB7DD4">
        <w:rPr>
          <w:rFonts w:ascii="Times New Roman" w:hAnsi="Times New Roman"/>
          <w:color w:val="auto"/>
          <w:sz w:val="26"/>
          <w:szCs w:val="26"/>
        </w:rPr>
        <w:t xml:space="preserve">realização de Estudo de Impacto </w:t>
      </w:r>
      <w:r w:rsidRPr="00E32223">
        <w:rPr>
          <w:rFonts w:ascii="Times New Roman" w:hAnsi="Times New Roman"/>
          <w:color w:val="auto"/>
          <w:sz w:val="26"/>
          <w:szCs w:val="26"/>
        </w:rPr>
        <w:t>Ambiental e Relatório respectivo, que incluirá estudo de recuperação da</w:t>
      </w:r>
      <w:r w:rsidR="00AB7DD4">
        <w:rPr>
          <w:rFonts w:ascii="Times New Roman" w:hAnsi="Times New Roman"/>
          <w:color w:val="auto"/>
          <w:sz w:val="26"/>
          <w:szCs w:val="26"/>
        </w:rPr>
        <w:t xml:space="preserve"> degradação ambiental, conforme </w:t>
      </w:r>
      <w:r w:rsidRPr="00E32223">
        <w:rPr>
          <w:rFonts w:ascii="Times New Roman" w:hAnsi="Times New Roman"/>
          <w:color w:val="auto"/>
          <w:sz w:val="26"/>
          <w:szCs w:val="26"/>
        </w:rPr>
        <w:t>disposições da legislação federal.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37 - </w:t>
      </w:r>
      <w:r w:rsidRPr="00E32223">
        <w:rPr>
          <w:rFonts w:ascii="Times New Roman" w:hAnsi="Times New Roman"/>
          <w:color w:val="auto"/>
          <w:sz w:val="26"/>
          <w:szCs w:val="26"/>
        </w:rPr>
        <w:t>Os pedidos de licenciamento e renovação das licenças par</w:t>
      </w:r>
      <w:r w:rsidR="00AB7DD4">
        <w:rPr>
          <w:rFonts w:ascii="Times New Roman" w:hAnsi="Times New Roman"/>
          <w:color w:val="auto"/>
          <w:sz w:val="26"/>
          <w:szCs w:val="26"/>
        </w:rPr>
        <w:t xml:space="preserve">a continuidade de exploração de </w:t>
      </w:r>
      <w:r w:rsidRPr="00E32223">
        <w:rPr>
          <w:rFonts w:ascii="Times New Roman" w:hAnsi="Times New Roman"/>
          <w:color w:val="auto"/>
          <w:sz w:val="26"/>
          <w:szCs w:val="26"/>
        </w:rPr>
        <w:t>jazidas</w:t>
      </w:r>
      <w:r w:rsidR="00AB7DD4" w:rsidRPr="00E32223">
        <w:rPr>
          <w:rFonts w:ascii="Times New Roman" w:hAnsi="Times New Roman"/>
          <w:color w:val="auto"/>
          <w:sz w:val="26"/>
          <w:szCs w:val="26"/>
        </w:rPr>
        <w:t xml:space="preserve"> serão</w:t>
      </w:r>
      <w:r w:rsidRPr="00E32223">
        <w:rPr>
          <w:rFonts w:ascii="Times New Roman" w:hAnsi="Times New Roman"/>
          <w:color w:val="auto"/>
          <w:sz w:val="26"/>
          <w:szCs w:val="26"/>
        </w:rPr>
        <w:t xml:space="preserve"> instruídos com o documento de licença anteriormente concedida.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A renovação de licença ou concessão de licença para expansão das atividades</w:t>
      </w:r>
      <w:r w:rsidR="00AB7DD4" w:rsidRPr="00E32223">
        <w:rPr>
          <w:rFonts w:ascii="Times New Roman" w:hAnsi="Times New Roman"/>
          <w:color w:val="auto"/>
          <w:sz w:val="26"/>
          <w:szCs w:val="26"/>
        </w:rPr>
        <w:t xml:space="preserve"> fica</w:t>
      </w:r>
      <w:r w:rsidR="00AD2A5A">
        <w:rPr>
          <w:rFonts w:ascii="Times New Roman" w:hAnsi="Times New Roman"/>
          <w:color w:val="auto"/>
          <w:sz w:val="26"/>
          <w:szCs w:val="26"/>
        </w:rPr>
        <w:t xml:space="preserve"> </w:t>
      </w:r>
      <w:r w:rsidRPr="00E32223">
        <w:rPr>
          <w:rFonts w:ascii="Times New Roman" w:hAnsi="Times New Roman"/>
          <w:color w:val="auto"/>
          <w:sz w:val="26"/>
          <w:szCs w:val="26"/>
        </w:rPr>
        <w:t>condicionada à vistoria dos trabalhos de recuperação ambiental da área de exploração anterior.</w:t>
      </w:r>
    </w:p>
    <w:p w:rsidR="00E32223" w:rsidRPr="00E32223" w:rsidRDefault="00E32223" w:rsidP="000A543B">
      <w:pPr>
        <w:ind w:firstLine="3544"/>
        <w:jc w:val="both"/>
        <w:rPr>
          <w:rFonts w:ascii="Times New Roman" w:hAnsi="Times New Roman"/>
          <w:color w:val="auto"/>
          <w:sz w:val="26"/>
          <w:szCs w:val="26"/>
        </w:rPr>
      </w:pPr>
      <w:r w:rsidRPr="00E32223">
        <w:rPr>
          <w:rFonts w:ascii="Times New Roman" w:hAnsi="Times New Roman"/>
          <w:b/>
          <w:bCs/>
          <w:color w:val="auto"/>
          <w:sz w:val="26"/>
          <w:szCs w:val="26"/>
        </w:rPr>
        <w:t xml:space="preserve">Art. 38 - </w:t>
      </w:r>
      <w:r w:rsidRPr="00E32223">
        <w:rPr>
          <w:rFonts w:ascii="Times New Roman" w:hAnsi="Times New Roman"/>
          <w:color w:val="auto"/>
          <w:sz w:val="26"/>
          <w:szCs w:val="26"/>
        </w:rPr>
        <w:t>A licença é processada mediante apresentação de requeriment</w:t>
      </w:r>
      <w:r w:rsidR="00AB7DD4">
        <w:rPr>
          <w:rFonts w:ascii="Times New Roman" w:hAnsi="Times New Roman"/>
          <w:color w:val="auto"/>
          <w:sz w:val="26"/>
          <w:szCs w:val="26"/>
        </w:rPr>
        <w:t xml:space="preserve">o assinado pelo proprietário do </w:t>
      </w:r>
      <w:r w:rsidRPr="00E32223">
        <w:rPr>
          <w:rFonts w:ascii="Times New Roman" w:hAnsi="Times New Roman"/>
          <w:color w:val="auto"/>
          <w:sz w:val="26"/>
          <w:szCs w:val="26"/>
        </w:rPr>
        <w:t>solo ou pelo explorador e instruído de acordo com o disposto neste artigo.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Do requerimento devem constar:</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nome e residência do proprietário do terreno;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nome e residência do explorador, se este não for o proprietário;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localização precisa da entrada do terreno e</w:t>
      </w:r>
    </w:p>
    <w:p w:rsidR="00ED5B77"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declaração do processo de exploração e, se for o caso, da qualidad</w:t>
      </w:r>
      <w:r w:rsidR="00AB7DD4">
        <w:rPr>
          <w:rFonts w:ascii="Times New Roman" w:hAnsi="Times New Roman"/>
          <w:color w:val="auto"/>
          <w:sz w:val="26"/>
          <w:szCs w:val="26"/>
        </w:rPr>
        <w:t xml:space="preserve">e do explosivo a ser empregado, </w:t>
      </w:r>
      <w:r w:rsidRPr="00E32223">
        <w:rPr>
          <w:rFonts w:ascii="Times New Roman" w:hAnsi="Times New Roman"/>
          <w:color w:val="auto"/>
          <w:sz w:val="26"/>
          <w:szCs w:val="26"/>
        </w:rPr>
        <w:t>acompanhada do nome e habilitação técnica do profissional responsável.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O requerimento de licença deve ser instruído com os seguintes documentos: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prova de propriedade do terreno;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 xml:space="preserve">autorização para exploração, concedida pelo proprietário do </w:t>
      </w:r>
      <w:r w:rsidR="00AB7DD4">
        <w:rPr>
          <w:rFonts w:ascii="Times New Roman" w:hAnsi="Times New Roman"/>
          <w:color w:val="auto"/>
          <w:sz w:val="26"/>
          <w:szCs w:val="26"/>
        </w:rPr>
        <w:t xml:space="preserve">imóvel com firma reconhecida em </w:t>
      </w:r>
      <w:r w:rsidRPr="00E32223">
        <w:rPr>
          <w:rFonts w:ascii="Times New Roman" w:hAnsi="Times New Roman"/>
          <w:color w:val="auto"/>
          <w:sz w:val="26"/>
          <w:szCs w:val="26"/>
        </w:rPr>
        <w:t>cartório, no caso de não ser ele o explorador;</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planta da situação, com indicação do relevo do solo por meio</w:t>
      </w:r>
      <w:r w:rsidR="00AB7DD4">
        <w:rPr>
          <w:rFonts w:ascii="Times New Roman" w:hAnsi="Times New Roman"/>
          <w:color w:val="auto"/>
          <w:sz w:val="26"/>
          <w:szCs w:val="26"/>
        </w:rPr>
        <w:t xml:space="preserve"> de curvas de nível, contendo a </w:t>
      </w:r>
      <w:r w:rsidRPr="00E32223">
        <w:rPr>
          <w:rFonts w:ascii="Times New Roman" w:hAnsi="Times New Roman"/>
          <w:color w:val="auto"/>
          <w:sz w:val="26"/>
          <w:szCs w:val="26"/>
        </w:rPr>
        <w:t xml:space="preserve">delimitação exata da área a </w:t>
      </w:r>
      <w:r w:rsidR="00E5572B" w:rsidRPr="00E32223">
        <w:rPr>
          <w:rFonts w:ascii="Times New Roman" w:hAnsi="Times New Roman"/>
          <w:color w:val="auto"/>
          <w:sz w:val="26"/>
          <w:szCs w:val="26"/>
        </w:rPr>
        <w:t>serem</w:t>
      </w:r>
      <w:r w:rsidRPr="00E32223">
        <w:rPr>
          <w:rFonts w:ascii="Times New Roman" w:hAnsi="Times New Roman"/>
          <w:color w:val="auto"/>
          <w:sz w:val="26"/>
          <w:szCs w:val="26"/>
        </w:rPr>
        <w:t xml:space="preserve"> explorada, com a localização das respecti</w:t>
      </w:r>
      <w:r w:rsidR="00AB7DD4">
        <w:rPr>
          <w:rFonts w:ascii="Times New Roman" w:hAnsi="Times New Roman"/>
          <w:color w:val="auto"/>
          <w:sz w:val="26"/>
          <w:szCs w:val="26"/>
        </w:rPr>
        <w:t xml:space="preserve">vas instalações e indicação das </w:t>
      </w:r>
      <w:r w:rsidRPr="00E32223">
        <w:rPr>
          <w:rFonts w:ascii="Times New Roman" w:hAnsi="Times New Roman"/>
          <w:color w:val="auto"/>
          <w:sz w:val="26"/>
          <w:szCs w:val="26"/>
        </w:rPr>
        <w:t>construções, logradouros, matas nativas, mananciais e cursos de água situad</w:t>
      </w:r>
      <w:r w:rsidR="00AB7DD4">
        <w:rPr>
          <w:rFonts w:ascii="Times New Roman" w:hAnsi="Times New Roman"/>
          <w:color w:val="auto"/>
          <w:sz w:val="26"/>
          <w:szCs w:val="26"/>
        </w:rPr>
        <w:t xml:space="preserve">os numa faixa de 200 (duzentos) </w:t>
      </w:r>
      <w:r w:rsidRPr="00E32223">
        <w:rPr>
          <w:rFonts w:ascii="Times New Roman" w:hAnsi="Times New Roman"/>
          <w:color w:val="auto"/>
          <w:sz w:val="26"/>
          <w:szCs w:val="26"/>
        </w:rPr>
        <w:t>metros, em torno da área a ser explorada e</w:t>
      </w:r>
      <w:r w:rsidR="00E5572B">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perfil geológico do terreno.</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39 - </w:t>
      </w:r>
      <w:r w:rsidRPr="00E32223">
        <w:rPr>
          <w:rFonts w:ascii="Times New Roman" w:hAnsi="Times New Roman"/>
          <w:color w:val="auto"/>
          <w:sz w:val="26"/>
          <w:szCs w:val="26"/>
        </w:rPr>
        <w:t>As licenças para exploração serão concedidas sempre por prazo fixo sendo intransferíveis.</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40 - </w:t>
      </w:r>
      <w:r w:rsidRPr="00E32223">
        <w:rPr>
          <w:rFonts w:ascii="Times New Roman" w:hAnsi="Times New Roman"/>
          <w:color w:val="auto"/>
          <w:sz w:val="26"/>
          <w:szCs w:val="26"/>
        </w:rPr>
        <w:t>As licenças serão canceladas e as atividades interditadas quando: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por interesse público, na área destinada à exploração, forem licenc</w:t>
      </w:r>
      <w:r w:rsidR="00AB7DD4">
        <w:rPr>
          <w:rFonts w:ascii="Times New Roman" w:hAnsi="Times New Roman"/>
          <w:color w:val="auto"/>
          <w:sz w:val="26"/>
          <w:szCs w:val="26"/>
        </w:rPr>
        <w:t xml:space="preserve">iadas construções incompatíveis </w:t>
      </w:r>
      <w:r w:rsidRPr="00E32223">
        <w:rPr>
          <w:rFonts w:ascii="Times New Roman" w:hAnsi="Times New Roman"/>
          <w:color w:val="auto"/>
          <w:sz w:val="26"/>
          <w:szCs w:val="26"/>
        </w:rPr>
        <w:t>com a natureza da atividade;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ocorrer parcelamento, arrendamento ou qualquer outro ato que acarrete redução da área explorada;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as atividades estiverem causando, direta ou indiretamente, perigo ou da</w:t>
      </w:r>
      <w:r w:rsidR="00AB7DD4">
        <w:rPr>
          <w:rFonts w:ascii="Times New Roman" w:hAnsi="Times New Roman"/>
          <w:color w:val="auto"/>
          <w:sz w:val="26"/>
          <w:szCs w:val="26"/>
        </w:rPr>
        <w:t xml:space="preserve">no à vida ou a propriedade de </w:t>
      </w:r>
      <w:r w:rsidRPr="00E32223">
        <w:rPr>
          <w:rFonts w:ascii="Times New Roman" w:hAnsi="Times New Roman"/>
          <w:color w:val="auto"/>
          <w:sz w:val="26"/>
          <w:szCs w:val="26"/>
        </w:rPr>
        <w:t>terceiros e</w:t>
      </w:r>
      <w:r w:rsidR="00343B03">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por determinação do poder público federal, estadual ou municipal.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41 - </w:t>
      </w:r>
      <w:r w:rsidRPr="00E32223">
        <w:rPr>
          <w:rFonts w:ascii="Times New Roman" w:hAnsi="Times New Roman"/>
          <w:color w:val="auto"/>
          <w:sz w:val="26"/>
          <w:szCs w:val="26"/>
        </w:rPr>
        <w:t>Ao conceder a licença, a autoridade deve registrar as restriç</w:t>
      </w:r>
      <w:r w:rsidR="00AB7DD4">
        <w:rPr>
          <w:rFonts w:ascii="Times New Roman" w:hAnsi="Times New Roman"/>
          <w:color w:val="auto"/>
          <w:sz w:val="26"/>
          <w:szCs w:val="26"/>
        </w:rPr>
        <w:t xml:space="preserve">ões cabíveis, sem detrimento da </w:t>
      </w:r>
      <w:r w:rsidRPr="00E32223">
        <w:rPr>
          <w:rFonts w:ascii="Times New Roman" w:hAnsi="Times New Roman"/>
          <w:color w:val="auto"/>
          <w:sz w:val="26"/>
          <w:szCs w:val="26"/>
        </w:rPr>
        <w:t>autorização do Departamento Nacional de Produção Mineral, da elaboração</w:t>
      </w:r>
      <w:r w:rsidR="00AB7DD4">
        <w:rPr>
          <w:rFonts w:ascii="Times New Roman" w:hAnsi="Times New Roman"/>
          <w:color w:val="auto"/>
          <w:sz w:val="26"/>
          <w:szCs w:val="26"/>
        </w:rPr>
        <w:t xml:space="preserve"> do Estudo do Impacto Ambiental </w:t>
      </w:r>
      <w:r w:rsidRPr="00E32223">
        <w:rPr>
          <w:rFonts w:ascii="Times New Roman" w:hAnsi="Times New Roman"/>
          <w:color w:val="auto"/>
          <w:sz w:val="26"/>
          <w:szCs w:val="26"/>
        </w:rPr>
        <w:t>e da obrigação de recuperação do meio ambiente, nos termos da Constituição Federal.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42 - </w:t>
      </w:r>
      <w:r w:rsidRPr="00E32223">
        <w:rPr>
          <w:rFonts w:ascii="Times New Roman" w:hAnsi="Times New Roman"/>
          <w:color w:val="auto"/>
          <w:sz w:val="26"/>
          <w:szCs w:val="26"/>
        </w:rPr>
        <w:t>É proibida a exploração e o beneficiamento de substâncias mi</w:t>
      </w:r>
      <w:r w:rsidR="00AB7DD4">
        <w:rPr>
          <w:rFonts w:ascii="Times New Roman" w:hAnsi="Times New Roman"/>
          <w:color w:val="auto"/>
          <w:sz w:val="26"/>
          <w:szCs w:val="26"/>
        </w:rPr>
        <w:t xml:space="preserve">nerais e seus depósitos na Zona </w:t>
      </w:r>
      <w:r w:rsidRPr="00E32223">
        <w:rPr>
          <w:rFonts w:ascii="Times New Roman" w:hAnsi="Times New Roman"/>
          <w:color w:val="auto"/>
          <w:sz w:val="26"/>
          <w:szCs w:val="26"/>
        </w:rPr>
        <w:t>Urbana e numa distância de até um quilômetro dela.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Não é permitida a existência de habitações situadas em distância i</w:t>
      </w:r>
      <w:r w:rsidR="00AB7DD4">
        <w:rPr>
          <w:rFonts w:ascii="Times New Roman" w:hAnsi="Times New Roman"/>
          <w:color w:val="auto"/>
          <w:sz w:val="26"/>
          <w:szCs w:val="26"/>
        </w:rPr>
        <w:t xml:space="preserve">nferior a 200 (duzentos) metros </w:t>
      </w:r>
      <w:r w:rsidRPr="00E32223">
        <w:rPr>
          <w:rFonts w:ascii="Times New Roman" w:hAnsi="Times New Roman"/>
          <w:color w:val="auto"/>
          <w:sz w:val="26"/>
          <w:szCs w:val="26"/>
        </w:rPr>
        <w:t xml:space="preserve">do local das atividades e do depósito de explosivos, estando </w:t>
      </w:r>
      <w:r w:rsidR="009D4240" w:rsidRPr="00E32223">
        <w:rPr>
          <w:rFonts w:ascii="Times New Roman" w:hAnsi="Times New Roman"/>
          <w:color w:val="auto"/>
          <w:sz w:val="26"/>
          <w:szCs w:val="26"/>
        </w:rPr>
        <w:t>à</w:t>
      </w:r>
      <w:r w:rsidRPr="00E32223">
        <w:rPr>
          <w:rFonts w:ascii="Times New Roman" w:hAnsi="Times New Roman"/>
          <w:color w:val="auto"/>
          <w:sz w:val="26"/>
          <w:szCs w:val="26"/>
        </w:rPr>
        <w:t xml:space="preserve"> licença pass</w:t>
      </w:r>
      <w:r w:rsidR="00AB7DD4">
        <w:rPr>
          <w:rFonts w:ascii="Times New Roman" w:hAnsi="Times New Roman"/>
          <w:color w:val="auto"/>
          <w:sz w:val="26"/>
          <w:szCs w:val="26"/>
        </w:rPr>
        <w:t xml:space="preserve">ível de cassação até a retirada </w:t>
      </w:r>
      <w:r w:rsidRPr="00E32223">
        <w:rPr>
          <w:rFonts w:ascii="Times New Roman" w:hAnsi="Times New Roman"/>
          <w:color w:val="auto"/>
          <w:sz w:val="26"/>
          <w:szCs w:val="26"/>
        </w:rPr>
        <w:t>das habitações.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São permitidos o beneficiamento e o depósito de materiais miner</w:t>
      </w:r>
      <w:r w:rsidR="00AB7DD4">
        <w:rPr>
          <w:rFonts w:ascii="Times New Roman" w:hAnsi="Times New Roman"/>
          <w:color w:val="auto"/>
          <w:sz w:val="26"/>
          <w:szCs w:val="26"/>
        </w:rPr>
        <w:t xml:space="preserve">ais nas áreas Industriais desde </w:t>
      </w:r>
      <w:r w:rsidRPr="00E32223">
        <w:rPr>
          <w:rFonts w:ascii="Times New Roman" w:hAnsi="Times New Roman"/>
          <w:color w:val="auto"/>
          <w:sz w:val="26"/>
          <w:szCs w:val="26"/>
        </w:rPr>
        <w:t xml:space="preserve">que sejam observadas as normas da legislação federal de segurança e </w:t>
      </w:r>
      <w:r w:rsidR="00AB7DD4">
        <w:rPr>
          <w:rFonts w:ascii="Times New Roman" w:hAnsi="Times New Roman"/>
          <w:color w:val="auto"/>
          <w:sz w:val="26"/>
          <w:szCs w:val="26"/>
        </w:rPr>
        <w:t xml:space="preserve">minimizadas as ações de impacto </w:t>
      </w:r>
      <w:r w:rsidRPr="00E32223">
        <w:rPr>
          <w:rFonts w:ascii="Times New Roman" w:hAnsi="Times New Roman"/>
          <w:color w:val="auto"/>
          <w:sz w:val="26"/>
          <w:szCs w:val="26"/>
        </w:rPr>
        <w:t>ambiental.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43 - </w:t>
      </w:r>
      <w:r w:rsidRPr="00E32223">
        <w:rPr>
          <w:rFonts w:ascii="Times New Roman" w:hAnsi="Times New Roman"/>
          <w:color w:val="auto"/>
          <w:sz w:val="26"/>
          <w:szCs w:val="26"/>
        </w:rPr>
        <w:t>Durante a tramitação do requerimento de licença no Municípi</w:t>
      </w:r>
      <w:r w:rsidR="00AB7DD4">
        <w:rPr>
          <w:rFonts w:ascii="Times New Roman" w:hAnsi="Times New Roman"/>
          <w:color w:val="auto"/>
          <w:sz w:val="26"/>
          <w:szCs w:val="26"/>
        </w:rPr>
        <w:t xml:space="preserve">o, somente podem ser extraídas, </w:t>
      </w:r>
      <w:r w:rsidRPr="00E32223">
        <w:rPr>
          <w:rFonts w:ascii="Times New Roman" w:hAnsi="Times New Roman"/>
          <w:color w:val="auto"/>
          <w:sz w:val="26"/>
          <w:szCs w:val="26"/>
        </w:rPr>
        <w:t>da área em licenciamento, amostras das substâncias minerais necessárias a a</w:t>
      </w:r>
      <w:r w:rsidR="00AB7DD4">
        <w:rPr>
          <w:rFonts w:ascii="Times New Roman" w:hAnsi="Times New Roman"/>
          <w:color w:val="auto"/>
          <w:sz w:val="26"/>
          <w:szCs w:val="26"/>
        </w:rPr>
        <w:t xml:space="preserve">nálises e ensaios tecnológicos, </w:t>
      </w:r>
      <w:r w:rsidRPr="00E32223">
        <w:rPr>
          <w:rFonts w:ascii="Times New Roman" w:hAnsi="Times New Roman"/>
          <w:color w:val="auto"/>
          <w:sz w:val="26"/>
          <w:szCs w:val="26"/>
        </w:rPr>
        <w:t>desde que não sejam provocadas alterações ambientais significativas.</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44 - </w:t>
      </w:r>
      <w:r w:rsidRPr="00E32223">
        <w:rPr>
          <w:rFonts w:ascii="Times New Roman" w:hAnsi="Times New Roman"/>
          <w:color w:val="auto"/>
          <w:sz w:val="26"/>
          <w:szCs w:val="26"/>
        </w:rPr>
        <w:t xml:space="preserve">Após a obtenção da licença, o titular do licenciamento deve, no prazo máximo de seis </w:t>
      </w:r>
      <w:proofErr w:type="gramStart"/>
      <w:r w:rsidRPr="00E32223">
        <w:rPr>
          <w:rFonts w:ascii="Times New Roman" w:hAnsi="Times New Roman"/>
          <w:color w:val="auto"/>
          <w:sz w:val="26"/>
          <w:szCs w:val="26"/>
        </w:rPr>
        <w:t>meses,</w:t>
      </w:r>
      <w:proofErr w:type="gramEnd"/>
      <w:r w:rsidRPr="00E32223">
        <w:rPr>
          <w:rFonts w:ascii="Times New Roman" w:hAnsi="Times New Roman"/>
          <w:color w:val="auto"/>
          <w:sz w:val="26"/>
          <w:szCs w:val="26"/>
        </w:rPr>
        <w:t>registrar no Município a autorização da atividade concedida pelo De</w:t>
      </w:r>
      <w:r w:rsidR="00AB7DD4">
        <w:rPr>
          <w:rFonts w:ascii="Times New Roman" w:hAnsi="Times New Roman"/>
          <w:color w:val="auto"/>
          <w:sz w:val="26"/>
          <w:szCs w:val="26"/>
        </w:rPr>
        <w:t xml:space="preserve">partamento Nacional de Produção </w:t>
      </w:r>
      <w:r w:rsidRPr="00E32223">
        <w:rPr>
          <w:rFonts w:ascii="Times New Roman" w:hAnsi="Times New Roman"/>
          <w:color w:val="auto"/>
          <w:sz w:val="26"/>
          <w:szCs w:val="26"/>
        </w:rPr>
        <w:t>Mineral, sob pena de caducidade da licença municipal.</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45 - </w:t>
      </w:r>
      <w:r w:rsidRPr="00E32223">
        <w:rPr>
          <w:rFonts w:ascii="Times New Roman" w:hAnsi="Times New Roman"/>
          <w:color w:val="auto"/>
          <w:sz w:val="26"/>
          <w:szCs w:val="26"/>
        </w:rPr>
        <w:t>O titular de licença fica obrigado 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executar a exploração de acordo com o plano aprovado;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extrair somente aquelas substâncias minerais que constam da licença;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comunicar, ao Departamento Nacional de Produção Mineral e à autoridade mun</w:t>
      </w:r>
      <w:r w:rsidR="00AB7DD4">
        <w:rPr>
          <w:rFonts w:ascii="Times New Roman" w:hAnsi="Times New Roman"/>
          <w:color w:val="auto"/>
          <w:sz w:val="26"/>
          <w:szCs w:val="26"/>
        </w:rPr>
        <w:t xml:space="preserve">icipal, a descoberta </w:t>
      </w:r>
      <w:r w:rsidRPr="00E32223">
        <w:rPr>
          <w:rFonts w:ascii="Times New Roman" w:hAnsi="Times New Roman"/>
          <w:color w:val="auto"/>
          <w:sz w:val="26"/>
          <w:szCs w:val="26"/>
        </w:rPr>
        <w:t>de qualquer outra substância mineral não incluída na licença de exploração;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 xml:space="preserve">contar com a assessoria técnica de profissional habilitado </w:t>
      </w:r>
      <w:r w:rsidR="00AB7DD4">
        <w:rPr>
          <w:rFonts w:ascii="Times New Roman" w:hAnsi="Times New Roman"/>
          <w:color w:val="auto"/>
          <w:sz w:val="26"/>
          <w:szCs w:val="26"/>
        </w:rPr>
        <w:t xml:space="preserve">aos trabalhos de levantamento e </w:t>
      </w:r>
      <w:r w:rsidRPr="00E32223">
        <w:rPr>
          <w:rFonts w:ascii="Times New Roman" w:hAnsi="Times New Roman"/>
          <w:color w:val="auto"/>
          <w:sz w:val="26"/>
          <w:szCs w:val="26"/>
        </w:rPr>
        <w:t>exploração mineral;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 xml:space="preserve">evitar o desvio ou a obstrução dos cursos e corpos d’água, e </w:t>
      </w:r>
      <w:r w:rsidR="00AB7DD4">
        <w:rPr>
          <w:rFonts w:ascii="Times New Roman" w:hAnsi="Times New Roman"/>
          <w:color w:val="auto"/>
          <w:sz w:val="26"/>
          <w:szCs w:val="26"/>
        </w:rPr>
        <w:t xml:space="preserve">também seu uso como depósito de </w:t>
      </w:r>
      <w:r w:rsidRPr="00E32223">
        <w:rPr>
          <w:rFonts w:ascii="Times New Roman" w:hAnsi="Times New Roman"/>
          <w:color w:val="auto"/>
          <w:sz w:val="26"/>
          <w:szCs w:val="26"/>
        </w:rPr>
        <w:t>rejeitos ou como lavadouro de equipamentos e máquinas;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 xml:space="preserve">impedir a poluição do solo, do ar ou das águas que possa resultar da </w:t>
      </w:r>
      <w:r w:rsidR="00AB7DD4">
        <w:rPr>
          <w:rFonts w:ascii="Times New Roman" w:hAnsi="Times New Roman"/>
          <w:color w:val="auto"/>
          <w:sz w:val="26"/>
          <w:szCs w:val="26"/>
        </w:rPr>
        <w:t xml:space="preserve">exploração ou do beneficiamento </w:t>
      </w:r>
      <w:r w:rsidRPr="00E32223">
        <w:rPr>
          <w:rFonts w:ascii="Times New Roman" w:hAnsi="Times New Roman"/>
          <w:color w:val="auto"/>
          <w:sz w:val="26"/>
          <w:szCs w:val="26"/>
        </w:rPr>
        <w:t>ou do depósito;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 - </w:t>
      </w:r>
      <w:r w:rsidRPr="00E32223">
        <w:rPr>
          <w:rFonts w:ascii="Times New Roman" w:hAnsi="Times New Roman"/>
          <w:color w:val="auto"/>
          <w:sz w:val="26"/>
          <w:szCs w:val="26"/>
        </w:rPr>
        <w:t>proteger e conservar a vegetação natural;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VIII - </w:t>
      </w:r>
      <w:r w:rsidRPr="00E32223">
        <w:rPr>
          <w:rFonts w:ascii="Times New Roman" w:hAnsi="Times New Roman"/>
          <w:color w:val="auto"/>
          <w:sz w:val="26"/>
          <w:szCs w:val="26"/>
        </w:rPr>
        <w:t>manter o controle e a recuperação das encostas e barrancos resultantes da exploração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IX - </w:t>
      </w:r>
      <w:r w:rsidRPr="00E32223">
        <w:rPr>
          <w:rFonts w:ascii="Times New Roman" w:hAnsi="Times New Roman"/>
          <w:color w:val="auto"/>
          <w:sz w:val="26"/>
          <w:szCs w:val="26"/>
        </w:rPr>
        <w:t>promover a recuperação do ecossistema conforme recomenda</w:t>
      </w:r>
      <w:r w:rsidR="00AB7DD4">
        <w:rPr>
          <w:rFonts w:ascii="Times New Roman" w:hAnsi="Times New Roman"/>
          <w:color w:val="auto"/>
          <w:sz w:val="26"/>
          <w:szCs w:val="26"/>
        </w:rPr>
        <w:t xml:space="preserve">ções constantes no Relatório de </w:t>
      </w:r>
      <w:r w:rsidRPr="00E32223">
        <w:rPr>
          <w:rFonts w:ascii="Times New Roman" w:hAnsi="Times New Roman"/>
          <w:color w:val="auto"/>
          <w:sz w:val="26"/>
          <w:szCs w:val="26"/>
        </w:rPr>
        <w:t>Impacto Ambiental, em plano previamente aprovado pelo órgão estadual do meio ambiente.</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46 - </w:t>
      </w:r>
      <w:r w:rsidRPr="00E32223">
        <w:rPr>
          <w:rFonts w:ascii="Times New Roman" w:hAnsi="Times New Roman"/>
          <w:color w:val="auto"/>
          <w:sz w:val="26"/>
          <w:szCs w:val="26"/>
        </w:rPr>
        <w:t>A exploração e a extração de substâncias minerais a fogo ficam</w:t>
      </w:r>
      <w:r w:rsidR="00AB7DD4">
        <w:rPr>
          <w:rFonts w:ascii="Times New Roman" w:hAnsi="Times New Roman"/>
          <w:color w:val="auto"/>
          <w:sz w:val="26"/>
          <w:szCs w:val="26"/>
        </w:rPr>
        <w:t xml:space="preserve"> condicionadas à obediência das </w:t>
      </w:r>
      <w:r w:rsidRPr="00E32223">
        <w:rPr>
          <w:rFonts w:ascii="Times New Roman" w:hAnsi="Times New Roman"/>
          <w:color w:val="auto"/>
          <w:sz w:val="26"/>
          <w:szCs w:val="26"/>
        </w:rPr>
        <w:t>normas de segurança e de sinalização de fogo, ao licenciamento pela autorid</w:t>
      </w:r>
      <w:r w:rsidR="00AB7DD4">
        <w:rPr>
          <w:rFonts w:ascii="Times New Roman" w:hAnsi="Times New Roman"/>
          <w:color w:val="auto"/>
          <w:sz w:val="26"/>
          <w:szCs w:val="26"/>
        </w:rPr>
        <w:t xml:space="preserve">ade militar e ao acompanhamento </w:t>
      </w:r>
      <w:r w:rsidRPr="00E32223">
        <w:rPr>
          <w:rFonts w:ascii="Times New Roman" w:hAnsi="Times New Roman"/>
          <w:color w:val="auto"/>
          <w:sz w:val="26"/>
          <w:szCs w:val="26"/>
        </w:rPr>
        <w:t>por profissional licenciado.</w:t>
      </w:r>
    </w:p>
    <w:p w:rsidR="00E32223" w:rsidRPr="00E32223" w:rsidRDefault="002476A5" w:rsidP="002476A5">
      <w:pPr>
        <w:tabs>
          <w:tab w:val="left" w:pos="3525"/>
          <w:tab w:val="left" w:pos="3585"/>
          <w:tab w:val="left" w:pos="3765"/>
        </w:tabs>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47 - </w:t>
      </w:r>
      <w:r w:rsidR="00E32223" w:rsidRPr="00E32223">
        <w:rPr>
          <w:rFonts w:ascii="Times New Roman" w:hAnsi="Times New Roman"/>
          <w:color w:val="auto"/>
          <w:sz w:val="26"/>
          <w:szCs w:val="26"/>
        </w:rPr>
        <w:t xml:space="preserve">O poder público municipal pode, a qualquer tempo, determinar </w:t>
      </w:r>
      <w:r w:rsidR="00AB7DD4">
        <w:rPr>
          <w:rFonts w:ascii="Times New Roman" w:hAnsi="Times New Roman"/>
          <w:color w:val="auto"/>
          <w:sz w:val="26"/>
          <w:szCs w:val="26"/>
        </w:rPr>
        <w:t xml:space="preserve">a execução de obras no local de </w:t>
      </w:r>
      <w:r w:rsidR="00E32223" w:rsidRPr="00E32223">
        <w:rPr>
          <w:rFonts w:ascii="Times New Roman" w:hAnsi="Times New Roman"/>
          <w:color w:val="auto"/>
          <w:sz w:val="26"/>
          <w:szCs w:val="26"/>
        </w:rPr>
        <w:t>exploração de substâncias minerais com a finalidade de proteger o pat</w:t>
      </w:r>
      <w:r w:rsidR="00AB7DD4">
        <w:rPr>
          <w:rFonts w:ascii="Times New Roman" w:hAnsi="Times New Roman"/>
          <w:color w:val="auto"/>
          <w:sz w:val="26"/>
          <w:szCs w:val="26"/>
        </w:rPr>
        <w:t xml:space="preserve">rimônio particular ou público e </w:t>
      </w:r>
      <w:r w:rsidR="00E32223" w:rsidRPr="00E32223">
        <w:rPr>
          <w:rFonts w:ascii="Times New Roman" w:hAnsi="Times New Roman"/>
          <w:color w:val="auto"/>
          <w:sz w:val="26"/>
          <w:szCs w:val="26"/>
        </w:rPr>
        <w:t>preservar o meio ambiente.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Art. 48 - </w:t>
      </w:r>
      <w:r w:rsidRPr="00E32223">
        <w:rPr>
          <w:rFonts w:ascii="Times New Roman" w:hAnsi="Times New Roman"/>
          <w:color w:val="auto"/>
          <w:sz w:val="26"/>
          <w:szCs w:val="26"/>
        </w:rPr>
        <w:t>É proibida a extração de substâncias minerais e seu dep</w:t>
      </w:r>
      <w:r w:rsidR="00AB7DD4">
        <w:rPr>
          <w:rFonts w:ascii="Times New Roman" w:hAnsi="Times New Roman"/>
          <w:color w:val="auto"/>
          <w:sz w:val="26"/>
          <w:szCs w:val="26"/>
        </w:rPr>
        <w:t xml:space="preserve">ósito em todos os cursos d’água </w:t>
      </w:r>
      <w:r w:rsidRPr="00E32223">
        <w:rPr>
          <w:rFonts w:ascii="Times New Roman" w:hAnsi="Times New Roman"/>
          <w:color w:val="auto"/>
          <w:sz w:val="26"/>
          <w:szCs w:val="26"/>
        </w:rPr>
        <w:t>quando: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de qualquer modo, ofereçam perigo ao meio ambiente;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00343B03" w:rsidRPr="00E32223">
        <w:rPr>
          <w:rFonts w:ascii="Times New Roman" w:hAnsi="Times New Roman"/>
          <w:color w:val="auto"/>
          <w:sz w:val="26"/>
          <w:szCs w:val="26"/>
        </w:rPr>
        <w:t>esteja</w:t>
      </w:r>
      <w:r w:rsidRPr="00E32223">
        <w:rPr>
          <w:rFonts w:ascii="Times New Roman" w:hAnsi="Times New Roman"/>
          <w:color w:val="auto"/>
          <w:sz w:val="26"/>
          <w:szCs w:val="26"/>
        </w:rPr>
        <w:t xml:space="preserve"> situad</w:t>
      </w:r>
      <w:r w:rsidR="007F71AA">
        <w:rPr>
          <w:rFonts w:ascii="Times New Roman" w:hAnsi="Times New Roman"/>
          <w:color w:val="auto"/>
          <w:sz w:val="26"/>
          <w:szCs w:val="26"/>
        </w:rPr>
        <w:t>a</w:t>
      </w:r>
      <w:r w:rsidRPr="00E32223">
        <w:rPr>
          <w:rFonts w:ascii="Times New Roman" w:hAnsi="Times New Roman"/>
          <w:color w:val="auto"/>
          <w:sz w:val="26"/>
          <w:szCs w:val="26"/>
        </w:rPr>
        <w:t xml:space="preserve"> a menos de dois quilômetros a jusante do local em que recebem despejos</w:t>
      </w:r>
      <w:r w:rsidR="00AB7DD4">
        <w:rPr>
          <w:rFonts w:ascii="Times New Roman" w:hAnsi="Times New Roman"/>
          <w:color w:val="auto"/>
          <w:sz w:val="26"/>
          <w:szCs w:val="26"/>
        </w:rPr>
        <w:t xml:space="preserve"> de esgoto </w:t>
      </w:r>
      <w:r w:rsidRPr="00E32223">
        <w:rPr>
          <w:rFonts w:ascii="Times New Roman" w:hAnsi="Times New Roman"/>
          <w:color w:val="auto"/>
          <w:sz w:val="26"/>
          <w:szCs w:val="26"/>
        </w:rPr>
        <w:t>não tratados;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modifiquem o leito, as margens ou as várzeas dos mesmos;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possibilitem a formação de locais perigosos ou causem, por qu</w:t>
      </w:r>
      <w:r w:rsidR="00AB7DD4">
        <w:rPr>
          <w:rFonts w:ascii="Times New Roman" w:hAnsi="Times New Roman"/>
          <w:color w:val="auto"/>
          <w:sz w:val="26"/>
          <w:szCs w:val="26"/>
        </w:rPr>
        <w:t xml:space="preserve">alquer forma, a estagnação ou a </w:t>
      </w:r>
      <w:r w:rsidRPr="00E32223">
        <w:rPr>
          <w:rFonts w:ascii="Times New Roman" w:hAnsi="Times New Roman"/>
          <w:color w:val="auto"/>
          <w:sz w:val="26"/>
          <w:szCs w:val="26"/>
        </w:rPr>
        <w:t>obstrução das águas e</w:t>
      </w:r>
      <w:r w:rsidR="00343B03">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 xml:space="preserve">de qualquer modo ofereçam perigo à estrutura de pontes, muralhas, </w:t>
      </w:r>
      <w:r w:rsidR="00AB7DD4">
        <w:rPr>
          <w:rFonts w:ascii="Times New Roman" w:hAnsi="Times New Roman"/>
          <w:color w:val="auto"/>
          <w:sz w:val="26"/>
          <w:szCs w:val="26"/>
        </w:rPr>
        <w:t xml:space="preserve">canais ou obras construídas nas </w:t>
      </w:r>
      <w:r w:rsidRPr="00E32223">
        <w:rPr>
          <w:rFonts w:ascii="Times New Roman" w:hAnsi="Times New Roman"/>
          <w:color w:val="auto"/>
          <w:sz w:val="26"/>
          <w:szCs w:val="26"/>
        </w:rPr>
        <w:t>margens ou sobre o leito dos mesmos.</w:t>
      </w:r>
    </w:p>
    <w:p w:rsidR="00E32223" w:rsidRPr="00E32223" w:rsidRDefault="00E32223" w:rsidP="00AD2A5A">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49 - </w:t>
      </w:r>
      <w:r w:rsidRPr="00E32223">
        <w:rPr>
          <w:rFonts w:ascii="Times New Roman" w:hAnsi="Times New Roman"/>
          <w:color w:val="auto"/>
          <w:sz w:val="26"/>
          <w:szCs w:val="26"/>
        </w:rPr>
        <w:t>O licenciamento para exploração de substâncias minerais dest</w:t>
      </w:r>
      <w:r w:rsidR="00AB7DD4">
        <w:rPr>
          <w:rFonts w:ascii="Times New Roman" w:hAnsi="Times New Roman"/>
          <w:color w:val="auto"/>
          <w:sz w:val="26"/>
          <w:szCs w:val="26"/>
        </w:rPr>
        <w:t xml:space="preserve">inadas à cerâmica vermelha fica </w:t>
      </w:r>
      <w:r w:rsidRPr="00E32223">
        <w:rPr>
          <w:rFonts w:ascii="Times New Roman" w:hAnsi="Times New Roman"/>
          <w:color w:val="auto"/>
          <w:sz w:val="26"/>
          <w:szCs w:val="26"/>
        </w:rPr>
        <w:t>condicionado à legislação federal pertinente, sendo proibida sua insta</w:t>
      </w:r>
      <w:r w:rsidR="00AB7DD4">
        <w:rPr>
          <w:rFonts w:ascii="Times New Roman" w:hAnsi="Times New Roman"/>
          <w:color w:val="auto"/>
          <w:sz w:val="26"/>
          <w:szCs w:val="26"/>
        </w:rPr>
        <w:t xml:space="preserve">lação em área situada dentro do </w:t>
      </w:r>
      <w:r w:rsidRPr="00E32223">
        <w:rPr>
          <w:rFonts w:ascii="Times New Roman" w:hAnsi="Times New Roman"/>
          <w:color w:val="auto"/>
          <w:sz w:val="26"/>
          <w:szCs w:val="26"/>
        </w:rPr>
        <w:t>perímetro urbano.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 xml:space="preserve">As indústrias cerâmicas já existentes, localizadas ou não na </w:t>
      </w:r>
      <w:r w:rsidR="00AB7DD4">
        <w:rPr>
          <w:rFonts w:ascii="Times New Roman" w:hAnsi="Times New Roman"/>
          <w:color w:val="auto"/>
          <w:sz w:val="26"/>
          <w:szCs w:val="26"/>
        </w:rPr>
        <w:t xml:space="preserve">zona urbana, ficam obrigadas ao </w:t>
      </w:r>
      <w:r w:rsidRPr="00E32223">
        <w:rPr>
          <w:rFonts w:ascii="Times New Roman" w:hAnsi="Times New Roman"/>
          <w:color w:val="auto"/>
          <w:sz w:val="26"/>
          <w:szCs w:val="26"/>
        </w:rPr>
        <w:t>controle da emissão de fumaça oriunda de seus fornos.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As indústrias de beneficiamento de substâncias destinadas à ce</w:t>
      </w:r>
      <w:r w:rsidR="00AB7DD4">
        <w:rPr>
          <w:rFonts w:ascii="Times New Roman" w:hAnsi="Times New Roman"/>
          <w:color w:val="auto"/>
          <w:sz w:val="26"/>
          <w:szCs w:val="26"/>
        </w:rPr>
        <w:t xml:space="preserve">râmica vermelha, localizadas no </w:t>
      </w:r>
      <w:r w:rsidRPr="00E32223">
        <w:rPr>
          <w:rFonts w:ascii="Times New Roman" w:hAnsi="Times New Roman"/>
          <w:color w:val="auto"/>
          <w:sz w:val="26"/>
          <w:szCs w:val="26"/>
        </w:rPr>
        <w:t>perímetro urbano, ficam obrigadas à apresentação do plano de recup</w:t>
      </w:r>
      <w:r w:rsidR="00AB7DD4">
        <w:rPr>
          <w:rFonts w:ascii="Times New Roman" w:hAnsi="Times New Roman"/>
          <w:color w:val="auto"/>
          <w:sz w:val="26"/>
          <w:szCs w:val="26"/>
        </w:rPr>
        <w:t xml:space="preserve">eração ambiental no prazo de 02 </w:t>
      </w:r>
      <w:r w:rsidRPr="00E32223">
        <w:rPr>
          <w:rFonts w:ascii="Times New Roman" w:hAnsi="Times New Roman"/>
          <w:color w:val="auto"/>
          <w:sz w:val="26"/>
          <w:szCs w:val="26"/>
        </w:rPr>
        <w:t>(dois) meses e à execução do referido plano no prazo de 12 (doze) mese</w:t>
      </w:r>
      <w:r w:rsidR="00AB7DD4">
        <w:rPr>
          <w:rFonts w:ascii="Times New Roman" w:hAnsi="Times New Roman"/>
          <w:color w:val="auto"/>
          <w:sz w:val="26"/>
          <w:szCs w:val="26"/>
        </w:rPr>
        <w:t xml:space="preserve">s após a aprovação e publicação </w:t>
      </w:r>
      <w:r w:rsidRPr="00E32223">
        <w:rPr>
          <w:rFonts w:ascii="Times New Roman" w:hAnsi="Times New Roman"/>
          <w:color w:val="auto"/>
          <w:sz w:val="26"/>
          <w:szCs w:val="26"/>
        </w:rPr>
        <w:t>deste Código.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As indústrias cerâmicas que empregam lenha ou carvão vegetal</w:t>
      </w:r>
      <w:r w:rsidR="00AB7DD4">
        <w:rPr>
          <w:rFonts w:ascii="Times New Roman" w:hAnsi="Times New Roman"/>
          <w:color w:val="auto"/>
          <w:sz w:val="26"/>
          <w:szCs w:val="26"/>
        </w:rPr>
        <w:t xml:space="preserve"> no processamento de artefatos obrigam-se</w:t>
      </w:r>
      <w:r w:rsidRPr="00E32223">
        <w:rPr>
          <w:rFonts w:ascii="Times New Roman" w:hAnsi="Times New Roman"/>
          <w:color w:val="auto"/>
          <w:sz w:val="26"/>
          <w:szCs w:val="26"/>
        </w:rPr>
        <w:t xml:space="preserve"> a florestar ou reflorestar área igual ou superior àquela em que se faz a extração vegetal necessária.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4º - </w:t>
      </w:r>
      <w:r w:rsidRPr="00E32223">
        <w:rPr>
          <w:rFonts w:ascii="Times New Roman" w:hAnsi="Times New Roman"/>
          <w:color w:val="auto"/>
          <w:sz w:val="26"/>
          <w:szCs w:val="26"/>
        </w:rPr>
        <w:t>As indústrias cerâmicas ou a empresa de mineração de ar</w:t>
      </w:r>
      <w:r w:rsidR="00AB7DD4">
        <w:rPr>
          <w:rFonts w:ascii="Times New Roman" w:hAnsi="Times New Roman"/>
          <w:color w:val="auto"/>
          <w:sz w:val="26"/>
          <w:szCs w:val="26"/>
        </w:rPr>
        <w:t xml:space="preserve">eia ou argila obrigam-se a dar </w:t>
      </w:r>
      <w:r w:rsidRPr="00E32223">
        <w:rPr>
          <w:rFonts w:ascii="Times New Roman" w:hAnsi="Times New Roman"/>
          <w:color w:val="auto"/>
          <w:sz w:val="26"/>
          <w:szCs w:val="26"/>
        </w:rPr>
        <w:t>tratamento adequado ao rejeito produzido na decapagem do solo e aquele oriundo da produção cerâmica.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5º- </w:t>
      </w:r>
      <w:r w:rsidRPr="00E32223">
        <w:rPr>
          <w:rFonts w:ascii="Times New Roman" w:hAnsi="Times New Roman"/>
          <w:color w:val="auto"/>
          <w:sz w:val="26"/>
          <w:szCs w:val="26"/>
        </w:rPr>
        <w:t xml:space="preserve">As indústrias cerâmicas ou empresa de mineração que se </w:t>
      </w:r>
      <w:r w:rsidR="00AB7DD4" w:rsidRPr="00E32223">
        <w:rPr>
          <w:rFonts w:ascii="Times New Roman" w:hAnsi="Times New Roman"/>
          <w:color w:val="auto"/>
          <w:sz w:val="26"/>
          <w:szCs w:val="26"/>
        </w:rPr>
        <w:t>encontra</w:t>
      </w:r>
      <w:r w:rsidRPr="00E32223">
        <w:rPr>
          <w:rFonts w:ascii="Times New Roman" w:hAnsi="Times New Roman"/>
          <w:color w:val="auto"/>
          <w:sz w:val="26"/>
          <w:szCs w:val="26"/>
        </w:rPr>
        <w:t xml:space="preserve"> em situação regular </w:t>
      </w:r>
      <w:r w:rsidR="00AB7DD4">
        <w:rPr>
          <w:rFonts w:ascii="Times New Roman" w:hAnsi="Times New Roman"/>
          <w:color w:val="auto"/>
          <w:sz w:val="26"/>
          <w:szCs w:val="26"/>
        </w:rPr>
        <w:t xml:space="preserve">com os </w:t>
      </w:r>
      <w:r w:rsidRPr="00E32223">
        <w:rPr>
          <w:rFonts w:ascii="Times New Roman" w:hAnsi="Times New Roman"/>
          <w:color w:val="auto"/>
          <w:sz w:val="26"/>
          <w:szCs w:val="26"/>
        </w:rPr>
        <w:t>órgãos ambientais, ficam isentas do disposto nos parágrafos anteriores deste artigo.</w:t>
      </w:r>
    </w:p>
    <w:p w:rsidR="00E32223" w:rsidRDefault="00E32223" w:rsidP="000A543B">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50 - </w:t>
      </w:r>
      <w:r w:rsidRPr="00E32223">
        <w:rPr>
          <w:rFonts w:ascii="Times New Roman" w:hAnsi="Times New Roman"/>
          <w:color w:val="auto"/>
          <w:sz w:val="26"/>
          <w:szCs w:val="26"/>
        </w:rPr>
        <w:t xml:space="preserve">O não cumprimento de qualquer artigo deste Capítulo e seus </w:t>
      </w:r>
      <w:r w:rsidR="00AB7DD4">
        <w:rPr>
          <w:rFonts w:ascii="Times New Roman" w:hAnsi="Times New Roman"/>
          <w:color w:val="auto"/>
          <w:sz w:val="26"/>
          <w:szCs w:val="26"/>
        </w:rPr>
        <w:t xml:space="preserve">parágrafos implica na suspensão </w:t>
      </w:r>
      <w:r w:rsidRPr="00E32223">
        <w:rPr>
          <w:rFonts w:ascii="Times New Roman" w:hAnsi="Times New Roman"/>
          <w:color w:val="auto"/>
          <w:sz w:val="26"/>
          <w:szCs w:val="26"/>
        </w:rPr>
        <w:t>das atividades e no enquadramento das pessoas responsáveis, nas sanç</w:t>
      </w:r>
      <w:r w:rsidR="00AB7DD4">
        <w:rPr>
          <w:rFonts w:ascii="Times New Roman" w:hAnsi="Times New Roman"/>
          <w:color w:val="auto"/>
          <w:sz w:val="26"/>
          <w:szCs w:val="26"/>
        </w:rPr>
        <w:t xml:space="preserve">ões desta Lei, independente das </w:t>
      </w:r>
      <w:r w:rsidRPr="00E32223">
        <w:rPr>
          <w:rFonts w:ascii="Times New Roman" w:hAnsi="Times New Roman"/>
          <w:color w:val="auto"/>
          <w:sz w:val="26"/>
          <w:szCs w:val="26"/>
        </w:rPr>
        <w:t>demais cominações legais cabíveis.</w:t>
      </w:r>
    </w:p>
    <w:p w:rsidR="00AD2A5A" w:rsidRDefault="002476A5" w:rsidP="002476A5">
      <w:pPr>
        <w:tabs>
          <w:tab w:val="left" w:pos="4005"/>
        </w:tabs>
        <w:jc w:val="both"/>
        <w:rPr>
          <w:rFonts w:ascii="Times New Roman" w:hAnsi="Times New Roman"/>
          <w:b/>
          <w:bCs/>
          <w:color w:val="auto"/>
          <w:sz w:val="26"/>
          <w:szCs w:val="26"/>
        </w:rPr>
      </w:pPr>
      <w:r>
        <w:rPr>
          <w:rFonts w:ascii="Times New Roman" w:hAnsi="Times New Roman"/>
          <w:color w:val="auto"/>
          <w:sz w:val="26"/>
          <w:szCs w:val="26"/>
        </w:rPr>
        <w:tab/>
      </w:r>
    </w:p>
    <w:p w:rsidR="00E32223" w:rsidRDefault="00E32223" w:rsidP="00AB7DD4">
      <w:pPr>
        <w:jc w:val="center"/>
        <w:rPr>
          <w:rFonts w:ascii="Times New Roman" w:hAnsi="Times New Roman"/>
          <w:b/>
          <w:bCs/>
          <w:color w:val="auto"/>
          <w:sz w:val="26"/>
          <w:szCs w:val="26"/>
        </w:rPr>
      </w:pPr>
      <w:r w:rsidRPr="00E32223">
        <w:rPr>
          <w:rFonts w:ascii="Times New Roman" w:hAnsi="Times New Roman"/>
          <w:b/>
          <w:bCs/>
          <w:color w:val="auto"/>
          <w:sz w:val="26"/>
          <w:szCs w:val="26"/>
        </w:rPr>
        <w:t>CAPÍTULO V</w:t>
      </w:r>
    </w:p>
    <w:p w:rsidR="00E32223" w:rsidRPr="001F47D8" w:rsidRDefault="00E32223" w:rsidP="00AB7DD4">
      <w:pPr>
        <w:jc w:val="center"/>
        <w:rPr>
          <w:rFonts w:ascii="Times New Roman" w:hAnsi="Times New Roman"/>
          <w:bCs/>
          <w:color w:val="auto"/>
          <w:sz w:val="26"/>
          <w:szCs w:val="26"/>
        </w:rPr>
      </w:pPr>
      <w:r w:rsidRPr="001F47D8">
        <w:rPr>
          <w:rFonts w:ascii="Times New Roman" w:hAnsi="Times New Roman"/>
          <w:bCs/>
          <w:color w:val="auto"/>
          <w:sz w:val="26"/>
          <w:szCs w:val="26"/>
        </w:rPr>
        <w:t>DA PROTEÇÃO DOS RECURSOS NATURAIS</w:t>
      </w:r>
    </w:p>
    <w:p w:rsidR="000A484C" w:rsidRPr="001F47D8" w:rsidRDefault="000A484C" w:rsidP="000A484C">
      <w:pPr>
        <w:jc w:val="center"/>
        <w:rPr>
          <w:rFonts w:ascii="Times New Roman" w:hAnsi="Times New Roman"/>
          <w:bCs/>
          <w:color w:val="auto"/>
          <w:sz w:val="26"/>
          <w:szCs w:val="26"/>
        </w:rPr>
      </w:pPr>
      <w:r w:rsidRPr="001F47D8">
        <w:rPr>
          <w:rFonts w:ascii="Times New Roman" w:hAnsi="Times New Roman"/>
          <w:bCs/>
          <w:color w:val="auto"/>
          <w:sz w:val="26"/>
          <w:szCs w:val="26"/>
        </w:rPr>
        <w:t>SEÇÃO I</w:t>
      </w:r>
    </w:p>
    <w:p w:rsidR="000A484C" w:rsidRPr="001F47D8" w:rsidRDefault="000A484C" w:rsidP="000A484C">
      <w:pPr>
        <w:jc w:val="center"/>
        <w:rPr>
          <w:rFonts w:ascii="Times New Roman" w:hAnsi="Times New Roman"/>
          <w:bCs/>
          <w:color w:val="auto"/>
          <w:sz w:val="26"/>
          <w:szCs w:val="26"/>
        </w:rPr>
      </w:pPr>
      <w:r w:rsidRPr="001F47D8">
        <w:rPr>
          <w:rFonts w:ascii="Times New Roman" w:hAnsi="Times New Roman"/>
          <w:bCs/>
          <w:color w:val="auto"/>
          <w:sz w:val="26"/>
          <w:szCs w:val="26"/>
        </w:rPr>
        <w:t>DO USO, CONSERVAÇÃO E PROTEÇÃO DO SOLO AGRÍCOLA.</w:t>
      </w:r>
    </w:p>
    <w:p w:rsidR="000A484C" w:rsidRPr="000A484C" w:rsidRDefault="000A484C" w:rsidP="000A484C">
      <w:pPr>
        <w:jc w:val="center"/>
        <w:rPr>
          <w:rFonts w:ascii="Times New Roman" w:hAnsi="Times New Roman"/>
          <w:b/>
          <w:bCs/>
          <w:color w:val="auto"/>
          <w:sz w:val="26"/>
          <w:szCs w:val="26"/>
        </w:rPr>
      </w:pPr>
    </w:p>
    <w:p w:rsidR="000A484C" w:rsidRPr="000A484C" w:rsidRDefault="000A484C" w:rsidP="00AD2A5A">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51</w:t>
      </w:r>
      <w:r w:rsidRPr="000A484C">
        <w:rPr>
          <w:rFonts w:ascii="Times New Roman" w:hAnsi="Times New Roman"/>
          <w:bCs/>
          <w:color w:val="auto"/>
          <w:sz w:val="26"/>
          <w:szCs w:val="26"/>
        </w:rPr>
        <w:t xml:space="preserve"> - O solo agrícola só pode ser utilizado mediante planejamento que englobe sua capacidade de uso e pelo emprego de técnicas adequadas.</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 1º</w:t>
      </w:r>
      <w:r w:rsidRPr="000A484C">
        <w:rPr>
          <w:rFonts w:ascii="Times New Roman" w:hAnsi="Times New Roman"/>
          <w:bCs/>
          <w:color w:val="auto"/>
          <w:sz w:val="26"/>
          <w:szCs w:val="26"/>
        </w:rPr>
        <w:t xml:space="preserve"> - Considera-se solo agrícola, para efeitos deste Código, aquele cuja aptidão e destinação forem para qualquer atividade agro silve pastoril.</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 2º</w:t>
      </w:r>
      <w:r w:rsidRPr="000A484C">
        <w:rPr>
          <w:rFonts w:ascii="Times New Roman" w:hAnsi="Times New Roman"/>
          <w:bCs/>
          <w:color w:val="auto"/>
          <w:sz w:val="26"/>
          <w:szCs w:val="26"/>
        </w:rPr>
        <w:t xml:space="preserve"> - A utilização do solo com aptidão agrícola para outros usos como expansão da cidade, indústrias, estradas, mineração e outros, depende de planejamento específico que indique o plano de recuperação e preservação da área a ser utilizada e autorização especial do órgão competente.</w:t>
      </w:r>
    </w:p>
    <w:p w:rsidR="000A484C" w:rsidRPr="000A484C" w:rsidRDefault="000A484C" w:rsidP="00AD2A5A">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52</w:t>
      </w:r>
      <w:r w:rsidRPr="000A484C">
        <w:rPr>
          <w:rFonts w:ascii="Times New Roman" w:hAnsi="Times New Roman"/>
          <w:bCs/>
          <w:color w:val="auto"/>
          <w:sz w:val="26"/>
          <w:szCs w:val="26"/>
        </w:rPr>
        <w:t xml:space="preserve"> - São medidas de interesse público, no âmbito municipal:</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w:t>
      </w:r>
      <w:r w:rsidRPr="000A484C">
        <w:rPr>
          <w:rFonts w:ascii="Times New Roman" w:hAnsi="Times New Roman"/>
          <w:bCs/>
          <w:color w:val="auto"/>
          <w:sz w:val="26"/>
          <w:szCs w:val="26"/>
        </w:rPr>
        <w:t xml:space="preserve"> - controlar a erosão em todas as suas formas;</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II</w:t>
      </w:r>
      <w:r w:rsidRPr="000A484C">
        <w:rPr>
          <w:rFonts w:ascii="Times New Roman" w:hAnsi="Times New Roman"/>
          <w:bCs/>
          <w:color w:val="auto"/>
          <w:sz w:val="26"/>
          <w:szCs w:val="26"/>
        </w:rPr>
        <w:t xml:space="preserve"> - prevenir e sustar processos de degradação;</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III</w:t>
      </w:r>
      <w:r w:rsidRPr="000A484C">
        <w:rPr>
          <w:rFonts w:ascii="Times New Roman" w:hAnsi="Times New Roman"/>
          <w:bCs/>
          <w:color w:val="auto"/>
          <w:sz w:val="26"/>
          <w:szCs w:val="26"/>
        </w:rPr>
        <w:t xml:space="preserve"> - recuperar, melhorar e manter as características físicas, químicas e biológicas do solo agrícola;</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IV</w:t>
      </w:r>
      <w:r w:rsidRPr="000A484C">
        <w:rPr>
          <w:rFonts w:ascii="Times New Roman" w:hAnsi="Times New Roman"/>
          <w:bCs/>
          <w:color w:val="auto"/>
          <w:sz w:val="26"/>
          <w:szCs w:val="26"/>
        </w:rPr>
        <w:t xml:space="preserve"> - adequar </w:t>
      </w:r>
      <w:r w:rsidR="009B221F" w:rsidRPr="000A484C">
        <w:rPr>
          <w:rFonts w:ascii="Times New Roman" w:hAnsi="Times New Roman"/>
          <w:bCs/>
          <w:color w:val="auto"/>
          <w:sz w:val="26"/>
          <w:szCs w:val="26"/>
        </w:rPr>
        <w:t>à</w:t>
      </w:r>
      <w:r w:rsidRPr="000A484C">
        <w:rPr>
          <w:rFonts w:ascii="Times New Roman" w:hAnsi="Times New Roman"/>
          <w:bCs/>
          <w:color w:val="auto"/>
          <w:sz w:val="26"/>
          <w:szCs w:val="26"/>
        </w:rPr>
        <w:t xml:space="preserve"> locação, construção e manutenção de canais e estradas aos princípios conservacionistas</w:t>
      </w:r>
      <w:r w:rsidR="00802211">
        <w:rPr>
          <w:rFonts w:ascii="Times New Roman" w:hAnsi="Times New Roman"/>
          <w:bCs/>
          <w:color w:val="auto"/>
          <w:sz w:val="26"/>
          <w:szCs w:val="26"/>
        </w:rPr>
        <w:t xml:space="preserve"> </w:t>
      </w:r>
      <w:r w:rsidRPr="000A484C">
        <w:rPr>
          <w:rFonts w:ascii="Times New Roman" w:hAnsi="Times New Roman"/>
          <w:bCs/>
          <w:color w:val="auto"/>
          <w:sz w:val="26"/>
          <w:szCs w:val="26"/>
        </w:rPr>
        <w:t>e às leis específicas;</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V</w:t>
      </w:r>
      <w:r w:rsidRPr="000A484C">
        <w:rPr>
          <w:rFonts w:ascii="Times New Roman" w:hAnsi="Times New Roman"/>
          <w:bCs/>
          <w:color w:val="auto"/>
          <w:sz w:val="26"/>
          <w:szCs w:val="26"/>
        </w:rPr>
        <w:t xml:space="preserve"> - impedir o desmatamento de áreas impróprias para a agricultura com declividade superior a 30º (trinta graus), de preservação permanente ou de proteção ambiental e;</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VI</w:t>
      </w:r>
      <w:r w:rsidRPr="000A484C">
        <w:rPr>
          <w:rFonts w:ascii="Times New Roman" w:hAnsi="Times New Roman"/>
          <w:bCs/>
          <w:color w:val="auto"/>
          <w:sz w:val="26"/>
          <w:szCs w:val="26"/>
        </w:rPr>
        <w:t xml:space="preserve"> - promover o florestamento ou o reflorestamento naquelas áreas já desmatadas ou de solos expostos.</w:t>
      </w:r>
    </w:p>
    <w:p w:rsidR="000A484C" w:rsidRPr="000A484C" w:rsidRDefault="000A484C" w:rsidP="00802211">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53</w:t>
      </w:r>
      <w:r w:rsidRPr="000A484C">
        <w:rPr>
          <w:rFonts w:ascii="Times New Roman" w:hAnsi="Times New Roman"/>
          <w:bCs/>
          <w:color w:val="auto"/>
          <w:sz w:val="26"/>
          <w:szCs w:val="26"/>
        </w:rPr>
        <w:t xml:space="preserve"> - O Município, conveniado com instituições da União, Estado ou não governamentais, deve:</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w:t>
      </w:r>
      <w:r w:rsidRPr="000A484C">
        <w:rPr>
          <w:rFonts w:ascii="Times New Roman" w:hAnsi="Times New Roman"/>
          <w:bCs/>
          <w:color w:val="auto"/>
          <w:sz w:val="26"/>
          <w:szCs w:val="26"/>
        </w:rPr>
        <w:t xml:space="preserve"> - estabelecer políticas de uso e conservação do solo e de aproveitamento dos recursos hídricos;</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II</w:t>
      </w:r>
      <w:r w:rsidRPr="000A484C">
        <w:rPr>
          <w:rFonts w:ascii="Times New Roman" w:hAnsi="Times New Roman"/>
          <w:bCs/>
          <w:color w:val="auto"/>
          <w:sz w:val="26"/>
          <w:szCs w:val="26"/>
        </w:rPr>
        <w:t xml:space="preserve"> - prover de meios e recursos os órgãos e entidades competentes para implantar e desenvolver a política de uso e de conservação do solo, utilizando o manejo adequado;</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 xml:space="preserve">III </w:t>
      </w:r>
      <w:r w:rsidRPr="000A484C">
        <w:rPr>
          <w:rFonts w:ascii="Times New Roman" w:hAnsi="Times New Roman"/>
          <w:bCs/>
          <w:color w:val="auto"/>
          <w:sz w:val="26"/>
          <w:szCs w:val="26"/>
        </w:rPr>
        <w:t>- disciplinar a ocupação, o uso e conservação do solo agrícola, de acordo com sua aptidão;</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IV</w:t>
      </w:r>
      <w:r w:rsidRPr="000A484C">
        <w:rPr>
          <w:rFonts w:ascii="Times New Roman" w:hAnsi="Times New Roman"/>
          <w:bCs/>
          <w:color w:val="auto"/>
          <w:sz w:val="26"/>
          <w:szCs w:val="26"/>
        </w:rPr>
        <w:t xml:space="preserve"> - exigir planos técnicos de conservação do solo e da água, em desenvolvimento no meio rural, de iniciativa governamental ou privada;</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lastRenderedPageBreak/>
        <w:t>V</w:t>
      </w:r>
      <w:r w:rsidRPr="000A484C">
        <w:rPr>
          <w:rFonts w:ascii="Times New Roman" w:hAnsi="Times New Roman"/>
          <w:bCs/>
          <w:color w:val="auto"/>
          <w:sz w:val="26"/>
          <w:szCs w:val="26"/>
        </w:rPr>
        <w:t xml:space="preserve"> - disciplinar a utilização de quaisquer produtos que possam prejudicar as características químicas, físicas ou biológicas do solo agrícola e das águas ou causar danos às cadeias alimentares que dependam do mesmo e;</w:t>
      </w:r>
    </w:p>
    <w:p w:rsidR="000A484C" w:rsidRPr="000A484C" w:rsidRDefault="000A484C" w:rsidP="000A484C">
      <w:pPr>
        <w:jc w:val="both"/>
        <w:rPr>
          <w:rFonts w:ascii="Times New Roman" w:hAnsi="Times New Roman"/>
          <w:bCs/>
          <w:color w:val="auto"/>
          <w:sz w:val="26"/>
          <w:szCs w:val="26"/>
        </w:rPr>
      </w:pPr>
      <w:r w:rsidRPr="000A484C">
        <w:rPr>
          <w:rFonts w:ascii="Times New Roman" w:hAnsi="Times New Roman"/>
          <w:b/>
          <w:bCs/>
          <w:color w:val="auto"/>
          <w:sz w:val="26"/>
          <w:szCs w:val="26"/>
        </w:rPr>
        <w:t>VI</w:t>
      </w:r>
      <w:r w:rsidRPr="000A484C">
        <w:rPr>
          <w:rFonts w:ascii="Times New Roman" w:hAnsi="Times New Roman"/>
          <w:bCs/>
          <w:color w:val="auto"/>
          <w:sz w:val="26"/>
          <w:szCs w:val="26"/>
        </w:rPr>
        <w:t xml:space="preserve"> - fiscalizar e fazer cumprir as disposições do presente Código.</w:t>
      </w:r>
    </w:p>
    <w:p w:rsidR="000A484C" w:rsidRPr="000A484C" w:rsidRDefault="000A484C" w:rsidP="00802211">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54</w:t>
      </w:r>
      <w:r w:rsidRPr="000A484C">
        <w:rPr>
          <w:rFonts w:ascii="Times New Roman" w:hAnsi="Times New Roman"/>
          <w:bCs/>
          <w:color w:val="auto"/>
          <w:sz w:val="26"/>
          <w:szCs w:val="26"/>
        </w:rPr>
        <w:t xml:space="preserve"> - As entidades públicas e empresas privadas que utilizam o solo ou subsolo de áreas rurais, só podem funcionar desde que evitem a degradação do solo agrícola por erosão, assoreamento, contaminação, rejeitos, depósitos e outros danos, sendo responsabilizados pelos mesmos.</w:t>
      </w:r>
    </w:p>
    <w:p w:rsidR="000A484C" w:rsidRPr="000A484C" w:rsidRDefault="000A484C" w:rsidP="00802211">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55</w:t>
      </w:r>
      <w:r w:rsidRPr="000A484C">
        <w:rPr>
          <w:rFonts w:ascii="Times New Roman" w:hAnsi="Times New Roman"/>
          <w:bCs/>
          <w:color w:val="auto"/>
          <w:sz w:val="26"/>
          <w:szCs w:val="26"/>
        </w:rPr>
        <w:t xml:space="preserve"> - Todos os projetos públicos, aplicações de crédito rural e outros investimentos de recursos públicos só podem ser autorizados a interessados que atendam o que dispõe este Código.</w:t>
      </w:r>
    </w:p>
    <w:p w:rsidR="000A484C" w:rsidRPr="000A484C" w:rsidRDefault="000A484C" w:rsidP="00802211">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w:t>
      </w:r>
      <w:r w:rsidRPr="000A484C">
        <w:rPr>
          <w:rFonts w:ascii="Times New Roman" w:hAnsi="Times New Roman"/>
          <w:b/>
          <w:bCs/>
          <w:color w:val="auto"/>
          <w:sz w:val="26"/>
          <w:szCs w:val="26"/>
        </w:rPr>
        <w:t>6</w:t>
      </w:r>
      <w:r w:rsidRPr="000A484C">
        <w:rPr>
          <w:rFonts w:ascii="Times New Roman" w:hAnsi="Times New Roman"/>
          <w:bCs/>
          <w:color w:val="auto"/>
          <w:sz w:val="26"/>
          <w:szCs w:val="26"/>
        </w:rPr>
        <w:t xml:space="preserve"> - Todos os órgãos de assistência técnica ao meio rural devem ter programas de trabalho com diretrizes conservacionistas.</w:t>
      </w:r>
    </w:p>
    <w:p w:rsidR="000A484C" w:rsidRPr="000A484C" w:rsidRDefault="000A484C" w:rsidP="00802211">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57</w:t>
      </w:r>
      <w:r w:rsidRPr="000A484C">
        <w:rPr>
          <w:rFonts w:ascii="Times New Roman" w:hAnsi="Times New Roman"/>
          <w:bCs/>
          <w:color w:val="auto"/>
          <w:sz w:val="26"/>
          <w:szCs w:val="26"/>
        </w:rPr>
        <w:t xml:space="preserve"> - As instituições oficiais de pesquisa ou oficializadas, têm direito assegurado à coleta de material e para a experimentação, em qualquer solo, bem como às escavações para fim científico.</w:t>
      </w:r>
    </w:p>
    <w:p w:rsidR="000A484C" w:rsidRPr="002E05A2" w:rsidRDefault="000A484C" w:rsidP="00802211">
      <w:pPr>
        <w:ind w:firstLine="3402"/>
        <w:jc w:val="both"/>
        <w:rPr>
          <w:rFonts w:ascii="Times New Roman" w:hAnsi="Times New Roman"/>
          <w:bCs/>
          <w:color w:val="auto"/>
          <w:sz w:val="26"/>
          <w:szCs w:val="26"/>
        </w:rPr>
      </w:pPr>
      <w:r w:rsidRPr="000A484C">
        <w:rPr>
          <w:rFonts w:ascii="Times New Roman" w:hAnsi="Times New Roman"/>
          <w:b/>
          <w:bCs/>
          <w:color w:val="auto"/>
          <w:sz w:val="26"/>
          <w:szCs w:val="26"/>
        </w:rPr>
        <w:t xml:space="preserve">Art. </w:t>
      </w:r>
      <w:r>
        <w:rPr>
          <w:rFonts w:ascii="Times New Roman" w:hAnsi="Times New Roman"/>
          <w:b/>
          <w:bCs/>
          <w:color w:val="auto"/>
          <w:sz w:val="26"/>
          <w:szCs w:val="26"/>
        </w:rPr>
        <w:t>58</w:t>
      </w:r>
      <w:r w:rsidRPr="000A484C">
        <w:rPr>
          <w:rFonts w:ascii="Times New Roman" w:hAnsi="Times New Roman"/>
          <w:bCs/>
          <w:color w:val="auto"/>
          <w:sz w:val="26"/>
          <w:szCs w:val="26"/>
        </w:rPr>
        <w:t xml:space="preserve"> - Todo e qualquer trabalho no nível de propriedade rural que envolva drenagem e irrigação, deve ter projeto técnico específico visando evitar o rebaixamento do lençol freático e inundações em propriedades vizinhas, bem como causar outr</w:t>
      </w:r>
      <w:r w:rsidR="002E05A2">
        <w:rPr>
          <w:rFonts w:ascii="Times New Roman" w:hAnsi="Times New Roman"/>
          <w:bCs/>
          <w:color w:val="auto"/>
          <w:sz w:val="26"/>
          <w:szCs w:val="26"/>
        </w:rPr>
        <w:t>os danos aos recursos híbridos.</w:t>
      </w:r>
    </w:p>
    <w:p w:rsidR="000A484C" w:rsidRPr="00E32223" w:rsidRDefault="000A484C" w:rsidP="00AB7DD4">
      <w:pPr>
        <w:jc w:val="center"/>
        <w:rPr>
          <w:rFonts w:ascii="Times New Roman" w:hAnsi="Times New Roman"/>
          <w:b/>
          <w:bCs/>
          <w:color w:val="auto"/>
          <w:sz w:val="26"/>
          <w:szCs w:val="26"/>
        </w:rPr>
      </w:pPr>
    </w:p>
    <w:p w:rsidR="00E32223" w:rsidRPr="001F47D8" w:rsidRDefault="00E32223" w:rsidP="00AB7DD4">
      <w:pPr>
        <w:jc w:val="center"/>
        <w:rPr>
          <w:rFonts w:ascii="Times New Roman" w:hAnsi="Times New Roman"/>
          <w:bCs/>
          <w:color w:val="auto"/>
          <w:sz w:val="26"/>
          <w:szCs w:val="26"/>
        </w:rPr>
      </w:pPr>
      <w:r w:rsidRPr="001F47D8">
        <w:rPr>
          <w:rFonts w:ascii="Times New Roman" w:hAnsi="Times New Roman"/>
          <w:bCs/>
          <w:color w:val="auto"/>
          <w:sz w:val="26"/>
          <w:szCs w:val="26"/>
        </w:rPr>
        <w:t>SEÇÃO I</w:t>
      </w:r>
      <w:r w:rsidR="002E05A2" w:rsidRPr="001F47D8">
        <w:rPr>
          <w:rFonts w:ascii="Times New Roman" w:hAnsi="Times New Roman"/>
          <w:bCs/>
          <w:color w:val="auto"/>
          <w:sz w:val="26"/>
          <w:szCs w:val="26"/>
        </w:rPr>
        <w:t>I</w:t>
      </w:r>
    </w:p>
    <w:p w:rsidR="00E32223" w:rsidRPr="001F47D8" w:rsidRDefault="00E32223" w:rsidP="00AB7DD4">
      <w:pPr>
        <w:jc w:val="center"/>
        <w:rPr>
          <w:rFonts w:ascii="Times New Roman" w:hAnsi="Times New Roman"/>
          <w:bCs/>
          <w:color w:val="auto"/>
          <w:sz w:val="26"/>
          <w:szCs w:val="26"/>
        </w:rPr>
      </w:pPr>
      <w:r w:rsidRPr="001F47D8">
        <w:rPr>
          <w:rFonts w:ascii="Times New Roman" w:hAnsi="Times New Roman"/>
          <w:bCs/>
          <w:color w:val="auto"/>
          <w:sz w:val="26"/>
          <w:szCs w:val="26"/>
        </w:rPr>
        <w:t>DA PROTEÇÃO DA VEGETAÇÃO</w:t>
      </w:r>
    </w:p>
    <w:p w:rsidR="00AB7DD4" w:rsidRPr="001F47D8" w:rsidRDefault="00AB7DD4" w:rsidP="00AB7DD4">
      <w:pPr>
        <w:jc w:val="center"/>
        <w:rPr>
          <w:rFonts w:ascii="Times New Roman" w:hAnsi="Times New Roman"/>
          <w:bCs/>
          <w:color w:val="auto"/>
          <w:sz w:val="26"/>
          <w:szCs w:val="26"/>
        </w:rPr>
      </w:pP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Art. 5</w:t>
      </w:r>
      <w:r w:rsidR="002E05A2">
        <w:rPr>
          <w:rFonts w:ascii="Times New Roman" w:hAnsi="Times New Roman"/>
          <w:b/>
          <w:bCs/>
          <w:color w:val="auto"/>
          <w:sz w:val="26"/>
          <w:szCs w:val="26"/>
        </w:rPr>
        <w:t>9</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 xml:space="preserve">O Município suplementará </w:t>
      </w:r>
      <w:r w:rsidR="007F71AA" w:rsidRPr="00E32223">
        <w:rPr>
          <w:rFonts w:ascii="Times New Roman" w:hAnsi="Times New Roman"/>
          <w:color w:val="auto"/>
          <w:sz w:val="26"/>
          <w:szCs w:val="26"/>
        </w:rPr>
        <w:t>a</w:t>
      </w:r>
      <w:r w:rsidRPr="00E32223">
        <w:rPr>
          <w:rFonts w:ascii="Times New Roman" w:hAnsi="Times New Roman"/>
          <w:color w:val="auto"/>
          <w:sz w:val="26"/>
          <w:szCs w:val="26"/>
        </w:rPr>
        <w:t xml:space="preserve"> fiscalização da União e do E</w:t>
      </w:r>
      <w:r w:rsidR="00AB7DD4">
        <w:rPr>
          <w:rFonts w:ascii="Times New Roman" w:hAnsi="Times New Roman"/>
          <w:color w:val="auto"/>
          <w:sz w:val="26"/>
          <w:szCs w:val="26"/>
        </w:rPr>
        <w:t xml:space="preserve">stado e tomará as medidas a seu </w:t>
      </w:r>
      <w:r w:rsidRPr="00E32223">
        <w:rPr>
          <w:rFonts w:ascii="Times New Roman" w:hAnsi="Times New Roman"/>
          <w:color w:val="auto"/>
          <w:sz w:val="26"/>
          <w:szCs w:val="26"/>
        </w:rPr>
        <w:t>alcance no sentido de evitar a derrubada da vegetação nativa e estimular o fl</w:t>
      </w:r>
      <w:r w:rsidR="00AB7DD4">
        <w:rPr>
          <w:rFonts w:ascii="Times New Roman" w:hAnsi="Times New Roman"/>
          <w:color w:val="auto"/>
          <w:sz w:val="26"/>
          <w:szCs w:val="26"/>
        </w:rPr>
        <w:t xml:space="preserve">orestamento e o reflorestamento </w:t>
      </w:r>
      <w:r w:rsidRPr="00E32223">
        <w:rPr>
          <w:rFonts w:ascii="Times New Roman" w:hAnsi="Times New Roman"/>
          <w:color w:val="auto"/>
          <w:sz w:val="26"/>
          <w:szCs w:val="26"/>
        </w:rPr>
        <w:t>de áreas urbanas e rurais.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O Município impedirá o desmatamento de áreas impróprias à ag</w:t>
      </w:r>
      <w:r w:rsidR="00AB7DD4">
        <w:rPr>
          <w:rFonts w:ascii="Times New Roman" w:hAnsi="Times New Roman"/>
          <w:color w:val="auto"/>
          <w:sz w:val="26"/>
          <w:szCs w:val="26"/>
        </w:rPr>
        <w:t xml:space="preserve">ricultura, situadas em encostas </w:t>
      </w:r>
      <w:r w:rsidRPr="00E32223">
        <w:rPr>
          <w:rFonts w:ascii="Times New Roman" w:hAnsi="Times New Roman"/>
          <w:color w:val="auto"/>
          <w:sz w:val="26"/>
          <w:szCs w:val="26"/>
        </w:rPr>
        <w:t xml:space="preserve">com mais de 30º (trinta graus) de declividade ou as que se caracterizem com fragilidade </w:t>
      </w:r>
      <w:proofErr w:type="spellStart"/>
      <w:r w:rsidRPr="00E32223">
        <w:rPr>
          <w:rFonts w:ascii="Times New Roman" w:hAnsi="Times New Roman"/>
          <w:color w:val="auto"/>
          <w:sz w:val="26"/>
          <w:szCs w:val="26"/>
        </w:rPr>
        <w:t>morfodinâmica</w:t>
      </w:r>
      <w:proofErr w:type="spellEnd"/>
      <w:r w:rsidRPr="00E32223">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 xml:space="preserve">O Município deve incentivar o ajardinamento e a arborização dos </w:t>
      </w:r>
      <w:r w:rsidR="00AB7DD4">
        <w:rPr>
          <w:rFonts w:ascii="Times New Roman" w:hAnsi="Times New Roman"/>
          <w:color w:val="auto"/>
          <w:sz w:val="26"/>
          <w:szCs w:val="26"/>
        </w:rPr>
        <w:t xml:space="preserve">logradouros e das vias públicas </w:t>
      </w:r>
      <w:r w:rsidRPr="00E32223">
        <w:rPr>
          <w:rFonts w:ascii="Times New Roman" w:hAnsi="Times New Roman"/>
          <w:color w:val="auto"/>
          <w:sz w:val="26"/>
          <w:szCs w:val="26"/>
        </w:rPr>
        <w:t>com espécies que, por suas características, não provoquem interferência na pa</w:t>
      </w:r>
      <w:r w:rsidR="00AB7DD4">
        <w:rPr>
          <w:rFonts w:ascii="Times New Roman" w:hAnsi="Times New Roman"/>
          <w:color w:val="auto"/>
          <w:sz w:val="26"/>
          <w:szCs w:val="26"/>
        </w:rPr>
        <w:t xml:space="preserve">vimentação das vias e na </w:t>
      </w:r>
      <w:r w:rsidRPr="00E32223">
        <w:rPr>
          <w:rFonts w:ascii="Times New Roman" w:hAnsi="Times New Roman"/>
          <w:color w:val="auto"/>
          <w:sz w:val="26"/>
          <w:szCs w:val="26"/>
        </w:rPr>
        <w:t>segurança do trânsito de pedestres e veículos.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60</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Qualquer árvore pode ser declarada, por ato do Poder Executiv</w:t>
      </w:r>
      <w:r w:rsidR="00AB7DD4">
        <w:rPr>
          <w:rFonts w:ascii="Times New Roman" w:hAnsi="Times New Roman"/>
          <w:color w:val="auto"/>
          <w:sz w:val="26"/>
          <w:szCs w:val="26"/>
        </w:rPr>
        <w:t xml:space="preserve">o Municipal, imune ao corte por </w:t>
      </w:r>
      <w:r w:rsidRPr="00E32223">
        <w:rPr>
          <w:rFonts w:ascii="Times New Roman" w:hAnsi="Times New Roman"/>
          <w:color w:val="auto"/>
          <w:sz w:val="26"/>
          <w:szCs w:val="26"/>
        </w:rPr>
        <w:t xml:space="preserve">motivo de localização, raridade, beleza, condição de </w:t>
      </w:r>
      <w:r w:rsidR="00AB7DD4" w:rsidRPr="00E32223">
        <w:rPr>
          <w:rFonts w:ascii="Times New Roman" w:hAnsi="Times New Roman"/>
          <w:color w:val="auto"/>
          <w:sz w:val="26"/>
          <w:szCs w:val="26"/>
        </w:rPr>
        <w:t>porta semente</w:t>
      </w:r>
      <w:r w:rsidRPr="00E32223">
        <w:rPr>
          <w:rFonts w:ascii="Times New Roman" w:hAnsi="Times New Roman"/>
          <w:color w:val="auto"/>
          <w:sz w:val="26"/>
          <w:szCs w:val="26"/>
        </w:rPr>
        <w:t xml:space="preserve"> ou por seu sig</w:t>
      </w:r>
      <w:r w:rsidR="00AB7DD4">
        <w:rPr>
          <w:rFonts w:ascii="Times New Roman" w:hAnsi="Times New Roman"/>
          <w:color w:val="auto"/>
          <w:sz w:val="26"/>
          <w:szCs w:val="26"/>
        </w:rPr>
        <w:t xml:space="preserve">nificado especial à </w:t>
      </w:r>
      <w:r w:rsidRPr="00E32223">
        <w:rPr>
          <w:rFonts w:ascii="Times New Roman" w:hAnsi="Times New Roman"/>
          <w:color w:val="auto"/>
          <w:sz w:val="26"/>
          <w:szCs w:val="26"/>
        </w:rPr>
        <w:t>comunidade local.</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61</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É proibido cortar, podar, derrubar, remover ou danific</w:t>
      </w:r>
      <w:r w:rsidR="00AB7DD4">
        <w:rPr>
          <w:rFonts w:ascii="Times New Roman" w:hAnsi="Times New Roman"/>
          <w:color w:val="auto"/>
          <w:sz w:val="26"/>
          <w:szCs w:val="26"/>
        </w:rPr>
        <w:t xml:space="preserve">ar por qualquer modo ou meio, a </w:t>
      </w:r>
      <w:r w:rsidRPr="00E32223">
        <w:rPr>
          <w:rFonts w:ascii="Times New Roman" w:hAnsi="Times New Roman"/>
          <w:color w:val="auto"/>
          <w:sz w:val="26"/>
          <w:szCs w:val="26"/>
        </w:rPr>
        <w:t>arborização pública ou existente em propriedades privadas alheias bem como as árvores imunes ao corte</w:t>
      </w:r>
      <w:r w:rsidR="00AB7DD4">
        <w:rPr>
          <w:rFonts w:ascii="Times New Roman" w:hAnsi="Times New Roman"/>
          <w:color w:val="auto"/>
          <w:sz w:val="26"/>
          <w:szCs w:val="26"/>
        </w:rPr>
        <w:t>.</w:t>
      </w:r>
    </w:p>
    <w:p w:rsidR="00E32223" w:rsidRPr="00E32223" w:rsidRDefault="002342C5" w:rsidP="002342C5">
      <w:pPr>
        <w:tabs>
          <w:tab w:val="left" w:pos="4005"/>
        </w:tabs>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62</w:t>
      </w:r>
      <w:r w:rsidR="00E32223" w:rsidRPr="00E32223">
        <w:rPr>
          <w:rFonts w:ascii="Times New Roman" w:hAnsi="Times New Roman"/>
          <w:b/>
          <w:bCs/>
          <w:color w:val="auto"/>
          <w:sz w:val="26"/>
          <w:szCs w:val="26"/>
        </w:rPr>
        <w:t xml:space="preserve"> - </w:t>
      </w:r>
      <w:r w:rsidR="00E32223" w:rsidRPr="00E32223">
        <w:rPr>
          <w:rFonts w:ascii="Times New Roman" w:hAnsi="Times New Roman"/>
          <w:color w:val="auto"/>
          <w:sz w:val="26"/>
          <w:szCs w:val="26"/>
        </w:rPr>
        <w:t xml:space="preserve">A derrubada de qualquer mata depende da licença especial </w:t>
      </w:r>
      <w:r w:rsidR="00AB7DD4">
        <w:rPr>
          <w:rFonts w:ascii="Times New Roman" w:hAnsi="Times New Roman"/>
          <w:color w:val="auto"/>
          <w:sz w:val="26"/>
          <w:szCs w:val="26"/>
        </w:rPr>
        <w:t xml:space="preserve">do Município, ouvidos os órgãos </w:t>
      </w:r>
      <w:r w:rsidR="00E32223" w:rsidRPr="00E32223">
        <w:rPr>
          <w:rFonts w:ascii="Times New Roman" w:hAnsi="Times New Roman"/>
          <w:color w:val="auto"/>
          <w:sz w:val="26"/>
          <w:szCs w:val="26"/>
        </w:rPr>
        <w:t>competentes federa</w:t>
      </w:r>
      <w:r w:rsidR="00AB7DD4">
        <w:rPr>
          <w:rFonts w:ascii="Times New Roman" w:hAnsi="Times New Roman"/>
          <w:color w:val="auto"/>
          <w:sz w:val="26"/>
          <w:szCs w:val="26"/>
        </w:rPr>
        <w:t>is</w:t>
      </w:r>
      <w:r w:rsidR="00E32223" w:rsidRPr="00E32223">
        <w:rPr>
          <w:rFonts w:ascii="Times New Roman" w:hAnsi="Times New Roman"/>
          <w:color w:val="auto"/>
          <w:sz w:val="26"/>
          <w:szCs w:val="26"/>
        </w:rPr>
        <w:t xml:space="preserve"> e estaduais.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 1º - </w:t>
      </w:r>
      <w:r w:rsidRPr="00E32223">
        <w:rPr>
          <w:rFonts w:ascii="Times New Roman" w:hAnsi="Times New Roman"/>
          <w:color w:val="auto"/>
          <w:sz w:val="26"/>
          <w:szCs w:val="26"/>
        </w:rPr>
        <w:t>A licença só será concedida no caso do terreno destinar-se a c</w:t>
      </w:r>
      <w:r w:rsidR="00AB7DD4">
        <w:rPr>
          <w:rFonts w:ascii="Times New Roman" w:hAnsi="Times New Roman"/>
          <w:color w:val="auto"/>
          <w:sz w:val="26"/>
          <w:szCs w:val="26"/>
        </w:rPr>
        <w:t xml:space="preserve">onstrução ou plantio de extrema </w:t>
      </w:r>
      <w:r w:rsidRPr="00E32223">
        <w:rPr>
          <w:rFonts w:ascii="Times New Roman" w:hAnsi="Times New Roman"/>
          <w:color w:val="auto"/>
          <w:sz w:val="26"/>
          <w:szCs w:val="26"/>
        </w:rPr>
        <w:t>necessidade.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A licença sempre será negada se a mata estiver declarada de util</w:t>
      </w:r>
      <w:r w:rsidR="00AB7DD4">
        <w:rPr>
          <w:rFonts w:ascii="Times New Roman" w:hAnsi="Times New Roman"/>
          <w:color w:val="auto"/>
          <w:sz w:val="26"/>
          <w:szCs w:val="26"/>
        </w:rPr>
        <w:t xml:space="preserve">idade pública ou de preservação </w:t>
      </w:r>
      <w:r w:rsidRPr="00E32223">
        <w:rPr>
          <w:rFonts w:ascii="Times New Roman" w:hAnsi="Times New Roman"/>
          <w:color w:val="auto"/>
          <w:sz w:val="26"/>
          <w:szCs w:val="26"/>
        </w:rPr>
        <w:t>permanente, por ato do Poder Público ou em decorrência de disposição legal.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Só pode ser autorizada a derrubada de árvores para manejo florest</w:t>
      </w:r>
      <w:r w:rsidR="00AB7DD4">
        <w:rPr>
          <w:rFonts w:ascii="Times New Roman" w:hAnsi="Times New Roman"/>
          <w:color w:val="auto"/>
          <w:sz w:val="26"/>
          <w:szCs w:val="26"/>
        </w:rPr>
        <w:t xml:space="preserve">al sustentado, mediante projeto </w:t>
      </w:r>
      <w:r w:rsidRPr="00E32223">
        <w:rPr>
          <w:rFonts w:ascii="Times New Roman" w:hAnsi="Times New Roman"/>
          <w:color w:val="auto"/>
          <w:sz w:val="26"/>
          <w:szCs w:val="26"/>
        </w:rPr>
        <w:t>aprovado pelo órgão estadual competente, ressalvados os casos de e</w:t>
      </w:r>
      <w:r w:rsidR="00AB7DD4">
        <w:rPr>
          <w:rFonts w:ascii="Times New Roman" w:hAnsi="Times New Roman"/>
          <w:color w:val="auto"/>
          <w:sz w:val="26"/>
          <w:szCs w:val="26"/>
        </w:rPr>
        <w:t xml:space="preserve">xtrema necessidade, previamente </w:t>
      </w:r>
      <w:r w:rsidRPr="00E32223">
        <w:rPr>
          <w:rFonts w:ascii="Times New Roman" w:hAnsi="Times New Roman"/>
          <w:color w:val="auto"/>
          <w:sz w:val="26"/>
          <w:szCs w:val="26"/>
        </w:rPr>
        <w:t>reconhecida pelo órgão municipal competente.</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63</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É de responsabilidade do órgão técnico municipal, assessorado</w:t>
      </w:r>
      <w:r w:rsidR="00AB7DD4">
        <w:rPr>
          <w:rFonts w:ascii="Times New Roman" w:hAnsi="Times New Roman"/>
          <w:color w:val="auto"/>
          <w:sz w:val="26"/>
          <w:szCs w:val="26"/>
        </w:rPr>
        <w:t xml:space="preserve"> por profissional competente, e </w:t>
      </w:r>
      <w:r w:rsidRPr="00E32223">
        <w:rPr>
          <w:rFonts w:ascii="Times New Roman" w:hAnsi="Times New Roman"/>
          <w:color w:val="auto"/>
          <w:sz w:val="26"/>
          <w:szCs w:val="26"/>
        </w:rPr>
        <w:t>no caso de absoluta necessidade, o corte, derrubado, remoção ou sacrifício de arborização pública.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O órgão municipal pode autorizar a execução dos ser</w:t>
      </w:r>
      <w:r w:rsidR="00AB7DD4">
        <w:rPr>
          <w:rFonts w:ascii="Times New Roman" w:hAnsi="Times New Roman"/>
          <w:color w:val="auto"/>
          <w:sz w:val="26"/>
          <w:szCs w:val="26"/>
        </w:rPr>
        <w:t xml:space="preserve">viços mencionados neste artigo, </w:t>
      </w:r>
      <w:r w:rsidRPr="00E32223">
        <w:rPr>
          <w:rFonts w:ascii="Times New Roman" w:hAnsi="Times New Roman"/>
          <w:color w:val="auto"/>
          <w:sz w:val="26"/>
          <w:szCs w:val="26"/>
        </w:rPr>
        <w:t>ao interessado que o requerer.</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64</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Cada remoção de árvore implica no replantio de outra da mes</w:t>
      </w:r>
      <w:r w:rsidR="00AB7DD4">
        <w:rPr>
          <w:rFonts w:ascii="Times New Roman" w:hAnsi="Times New Roman"/>
          <w:color w:val="auto"/>
          <w:sz w:val="26"/>
          <w:szCs w:val="26"/>
        </w:rPr>
        <w:t xml:space="preserve">ma espécie, exceto se tratar de </w:t>
      </w:r>
      <w:r w:rsidRPr="00E32223">
        <w:rPr>
          <w:rFonts w:ascii="Times New Roman" w:hAnsi="Times New Roman"/>
          <w:color w:val="auto"/>
          <w:sz w:val="26"/>
          <w:szCs w:val="26"/>
        </w:rPr>
        <w:t>árvore exótica, quando a preferência de replantio será de espécies nativas, no me</w:t>
      </w:r>
      <w:r w:rsidR="00AB7DD4">
        <w:rPr>
          <w:rFonts w:ascii="Times New Roman" w:hAnsi="Times New Roman"/>
          <w:color w:val="auto"/>
          <w:sz w:val="26"/>
          <w:szCs w:val="26"/>
        </w:rPr>
        <w:t xml:space="preserve">smo local ou, se inconveniente, </w:t>
      </w:r>
      <w:r w:rsidRPr="00E32223">
        <w:rPr>
          <w:rFonts w:ascii="Times New Roman" w:hAnsi="Times New Roman"/>
          <w:color w:val="auto"/>
          <w:sz w:val="26"/>
          <w:szCs w:val="26"/>
        </w:rPr>
        <w:t>em local próximo.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No caso de impossibilidade de replantio de á</w:t>
      </w:r>
      <w:r w:rsidR="00AB7DD4">
        <w:rPr>
          <w:rFonts w:ascii="Times New Roman" w:hAnsi="Times New Roman"/>
          <w:color w:val="auto"/>
          <w:sz w:val="26"/>
          <w:szCs w:val="26"/>
        </w:rPr>
        <w:t xml:space="preserve">rvore da mesma espécie, o órgão </w:t>
      </w:r>
      <w:r w:rsidRPr="00E32223">
        <w:rPr>
          <w:rFonts w:ascii="Times New Roman" w:hAnsi="Times New Roman"/>
          <w:color w:val="auto"/>
          <w:sz w:val="26"/>
          <w:szCs w:val="26"/>
        </w:rPr>
        <w:t>municipal competente recomendará outra espécie.</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65</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Nas árvores localizadas em vias ou logradouros público</w:t>
      </w:r>
      <w:r w:rsidR="00AB7DD4">
        <w:rPr>
          <w:rFonts w:ascii="Times New Roman" w:hAnsi="Times New Roman"/>
          <w:color w:val="auto"/>
          <w:sz w:val="26"/>
          <w:szCs w:val="26"/>
        </w:rPr>
        <w:t xml:space="preserve">s, são proibidas a colocação de </w:t>
      </w:r>
      <w:r w:rsidRPr="00E32223">
        <w:rPr>
          <w:rFonts w:ascii="Times New Roman" w:hAnsi="Times New Roman"/>
          <w:color w:val="auto"/>
          <w:sz w:val="26"/>
          <w:szCs w:val="26"/>
        </w:rPr>
        <w:t>cartazes e anúncios e a fixação de cabos ou fios.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66</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É proibido fazer fogo, por qualquer modo, em florestas e demais formas de vegetação.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É proibido atear fogo, por qualquer modo, em áreas de preserv</w:t>
      </w:r>
      <w:r w:rsidR="00AB7DD4">
        <w:rPr>
          <w:rFonts w:ascii="Times New Roman" w:hAnsi="Times New Roman"/>
          <w:color w:val="auto"/>
          <w:sz w:val="26"/>
          <w:szCs w:val="26"/>
        </w:rPr>
        <w:t xml:space="preserve">ação permanente, em terrenos ou </w:t>
      </w:r>
      <w:r w:rsidRPr="00E32223">
        <w:rPr>
          <w:rFonts w:ascii="Times New Roman" w:hAnsi="Times New Roman"/>
          <w:color w:val="auto"/>
          <w:sz w:val="26"/>
          <w:szCs w:val="26"/>
        </w:rPr>
        <w:t>campos alheios e nas zonas urbanas.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Não é permitido atear fogo em reservas de lavoura, capoeiras e v</w:t>
      </w:r>
      <w:r w:rsidR="00AB7DD4">
        <w:rPr>
          <w:rFonts w:ascii="Times New Roman" w:hAnsi="Times New Roman"/>
          <w:color w:val="auto"/>
          <w:sz w:val="26"/>
          <w:szCs w:val="26"/>
        </w:rPr>
        <w:t xml:space="preserve">egetações à beira de estrada, a </w:t>
      </w:r>
      <w:r w:rsidRPr="00E32223">
        <w:rPr>
          <w:rFonts w:ascii="Times New Roman" w:hAnsi="Times New Roman"/>
          <w:color w:val="auto"/>
          <w:sz w:val="26"/>
          <w:szCs w:val="26"/>
        </w:rPr>
        <w:t>não ser por recomendação de técnicos habilitados e em caso de ext</w:t>
      </w:r>
      <w:r w:rsidR="00AB7DD4">
        <w:rPr>
          <w:rFonts w:ascii="Times New Roman" w:hAnsi="Times New Roman"/>
          <w:color w:val="auto"/>
          <w:sz w:val="26"/>
          <w:szCs w:val="26"/>
        </w:rPr>
        <w:t xml:space="preserve">rema necessidade, observados os </w:t>
      </w:r>
      <w:r w:rsidRPr="00E32223">
        <w:rPr>
          <w:rFonts w:ascii="Times New Roman" w:hAnsi="Times New Roman"/>
          <w:color w:val="auto"/>
          <w:sz w:val="26"/>
          <w:szCs w:val="26"/>
        </w:rPr>
        <w:t>cuidados necessários para evitar a propagação.</w:t>
      </w:r>
    </w:p>
    <w:p w:rsidR="00795798"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w:t>
      </w:r>
      <w:r w:rsidR="002E05A2">
        <w:rPr>
          <w:rFonts w:ascii="Times New Roman" w:hAnsi="Times New Roman"/>
          <w:b/>
          <w:bCs/>
          <w:color w:val="auto"/>
          <w:sz w:val="26"/>
          <w:szCs w:val="26"/>
        </w:rPr>
        <w:t>67</w:t>
      </w:r>
      <w:r w:rsidRPr="00E32223">
        <w:rPr>
          <w:rFonts w:ascii="Times New Roman" w:hAnsi="Times New Roman"/>
          <w:b/>
          <w:bCs/>
          <w:color w:val="auto"/>
          <w:sz w:val="26"/>
          <w:szCs w:val="26"/>
        </w:rPr>
        <w:t xml:space="preserve"> - </w:t>
      </w:r>
      <w:r w:rsidRPr="00E32223">
        <w:rPr>
          <w:rFonts w:ascii="Times New Roman" w:hAnsi="Times New Roman"/>
          <w:color w:val="auto"/>
          <w:sz w:val="26"/>
          <w:szCs w:val="26"/>
        </w:rPr>
        <w:t>Todas as pessoas físicas ou jurídicas que consomem, anualme</w:t>
      </w:r>
      <w:r w:rsidR="00AB7DD4">
        <w:rPr>
          <w:rFonts w:ascii="Times New Roman" w:hAnsi="Times New Roman"/>
          <w:color w:val="auto"/>
          <w:sz w:val="26"/>
          <w:szCs w:val="26"/>
        </w:rPr>
        <w:t xml:space="preserve">nte, mais de 30 (trinta) metros </w:t>
      </w:r>
      <w:r w:rsidRPr="00E32223">
        <w:rPr>
          <w:rFonts w:ascii="Times New Roman" w:hAnsi="Times New Roman"/>
          <w:color w:val="auto"/>
          <w:sz w:val="26"/>
          <w:szCs w:val="26"/>
        </w:rPr>
        <w:t xml:space="preserve">cúbicos </w:t>
      </w:r>
      <w:proofErr w:type="spellStart"/>
      <w:r w:rsidR="000A543B" w:rsidRPr="00E32223">
        <w:rPr>
          <w:rFonts w:ascii="Times New Roman" w:hAnsi="Times New Roman"/>
          <w:color w:val="auto"/>
          <w:sz w:val="26"/>
          <w:szCs w:val="26"/>
        </w:rPr>
        <w:t>stéreo</w:t>
      </w:r>
      <w:proofErr w:type="spellEnd"/>
      <w:r w:rsidRPr="00E32223">
        <w:rPr>
          <w:rFonts w:ascii="Times New Roman" w:hAnsi="Times New Roman"/>
          <w:color w:val="auto"/>
          <w:sz w:val="26"/>
          <w:szCs w:val="26"/>
        </w:rPr>
        <w:t xml:space="preserve"> ou comercializam acima de 10 (dez) metros cúbicos </w:t>
      </w:r>
      <w:proofErr w:type="spellStart"/>
      <w:r w:rsidRPr="00E32223">
        <w:rPr>
          <w:rFonts w:ascii="Times New Roman" w:hAnsi="Times New Roman"/>
          <w:color w:val="auto"/>
          <w:sz w:val="26"/>
          <w:szCs w:val="26"/>
        </w:rPr>
        <w:t>stere</w:t>
      </w:r>
      <w:r w:rsidR="00AB7DD4">
        <w:rPr>
          <w:rFonts w:ascii="Times New Roman" w:hAnsi="Times New Roman"/>
          <w:color w:val="auto"/>
          <w:sz w:val="26"/>
          <w:szCs w:val="26"/>
        </w:rPr>
        <w:t>o</w:t>
      </w:r>
      <w:proofErr w:type="spellEnd"/>
      <w:r w:rsidR="00AB7DD4">
        <w:rPr>
          <w:rFonts w:ascii="Times New Roman" w:hAnsi="Times New Roman"/>
          <w:color w:val="auto"/>
          <w:sz w:val="26"/>
          <w:szCs w:val="26"/>
        </w:rPr>
        <w:t xml:space="preserve"> de lenha, deverão ter licença </w:t>
      </w:r>
      <w:r w:rsidRPr="00E32223">
        <w:rPr>
          <w:rFonts w:ascii="Times New Roman" w:hAnsi="Times New Roman"/>
          <w:color w:val="auto"/>
          <w:sz w:val="26"/>
          <w:szCs w:val="26"/>
        </w:rPr>
        <w:t>especial do órgão municipal competente, cumprida a reposição florestal e demais condições determinadas.</w:t>
      </w:r>
    </w:p>
    <w:p w:rsidR="00092501" w:rsidRPr="00E32223" w:rsidRDefault="00092501" w:rsidP="00E32223">
      <w:pPr>
        <w:jc w:val="both"/>
        <w:rPr>
          <w:rFonts w:ascii="Times New Roman" w:hAnsi="Times New Roman"/>
          <w:color w:val="auto"/>
          <w:sz w:val="26"/>
          <w:szCs w:val="26"/>
        </w:rPr>
      </w:pPr>
    </w:p>
    <w:p w:rsidR="00E32223" w:rsidRPr="001F47D8" w:rsidRDefault="00E32223" w:rsidP="00795798">
      <w:pPr>
        <w:jc w:val="center"/>
        <w:rPr>
          <w:rFonts w:ascii="Times New Roman" w:hAnsi="Times New Roman"/>
          <w:bCs/>
          <w:color w:val="auto"/>
          <w:sz w:val="26"/>
          <w:szCs w:val="26"/>
        </w:rPr>
      </w:pPr>
      <w:r w:rsidRPr="001F47D8">
        <w:rPr>
          <w:rFonts w:ascii="Times New Roman" w:hAnsi="Times New Roman"/>
          <w:bCs/>
          <w:color w:val="auto"/>
          <w:sz w:val="26"/>
          <w:szCs w:val="26"/>
        </w:rPr>
        <w:t>SEÇÃO III</w:t>
      </w:r>
    </w:p>
    <w:p w:rsidR="00E32223" w:rsidRPr="001F47D8" w:rsidRDefault="00E32223" w:rsidP="00795798">
      <w:pPr>
        <w:jc w:val="center"/>
        <w:rPr>
          <w:rFonts w:ascii="Times New Roman" w:hAnsi="Times New Roman"/>
          <w:bCs/>
          <w:color w:val="auto"/>
          <w:sz w:val="26"/>
          <w:szCs w:val="26"/>
        </w:rPr>
      </w:pPr>
      <w:r w:rsidRPr="001F47D8">
        <w:rPr>
          <w:rFonts w:ascii="Times New Roman" w:hAnsi="Times New Roman"/>
          <w:bCs/>
          <w:color w:val="auto"/>
          <w:sz w:val="26"/>
          <w:szCs w:val="26"/>
        </w:rPr>
        <w:t>DO USO E PROTEÇÃO DOS CURSOS DE ÁGUA E OUTROS MANANCIAIS</w:t>
      </w:r>
    </w:p>
    <w:p w:rsidR="00802211" w:rsidRDefault="00802211" w:rsidP="00E32223">
      <w:pPr>
        <w:jc w:val="both"/>
        <w:rPr>
          <w:rFonts w:ascii="Times New Roman" w:hAnsi="Times New Roman"/>
          <w:b/>
          <w:bCs/>
          <w:color w:val="auto"/>
          <w:sz w:val="26"/>
          <w:szCs w:val="26"/>
        </w:rPr>
      </w:pP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68 - </w:t>
      </w:r>
      <w:r w:rsidRPr="00E32223">
        <w:rPr>
          <w:rFonts w:ascii="Times New Roman" w:hAnsi="Times New Roman"/>
          <w:color w:val="auto"/>
          <w:sz w:val="26"/>
          <w:szCs w:val="26"/>
        </w:rPr>
        <w:t>Os cursos de água são de domínio público, não poden</w:t>
      </w:r>
      <w:r w:rsidR="00BF0515">
        <w:rPr>
          <w:rFonts w:ascii="Times New Roman" w:hAnsi="Times New Roman"/>
          <w:color w:val="auto"/>
          <w:sz w:val="26"/>
          <w:szCs w:val="26"/>
        </w:rPr>
        <w:t xml:space="preserve">do ser desviados, obstruídos ou </w:t>
      </w:r>
      <w:r w:rsidRPr="00E32223">
        <w:rPr>
          <w:rFonts w:ascii="Times New Roman" w:hAnsi="Times New Roman"/>
          <w:color w:val="auto"/>
          <w:sz w:val="26"/>
          <w:szCs w:val="26"/>
        </w:rPr>
        <w:t>rebaixados sem expressa autorização do poder público municipal.</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69 - </w:t>
      </w:r>
      <w:r w:rsidRPr="00E32223">
        <w:rPr>
          <w:rFonts w:ascii="Times New Roman" w:hAnsi="Times New Roman"/>
          <w:color w:val="auto"/>
          <w:sz w:val="26"/>
          <w:szCs w:val="26"/>
        </w:rPr>
        <w:t>A execução de trabalhos visando ao manejo, conservação e rec</w:t>
      </w:r>
      <w:r w:rsidR="00BF0515">
        <w:rPr>
          <w:rFonts w:ascii="Times New Roman" w:hAnsi="Times New Roman"/>
          <w:color w:val="auto"/>
          <w:sz w:val="26"/>
          <w:szCs w:val="26"/>
        </w:rPr>
        <w:t xml:space="preserve">uperação do solo agrícola e dos </w:t>
      </w:r>
      <w:r w:rsidRPr="00E32223">
        <w:rPr>
          <w:rFonts w:ascii="Times New Roman" w:hAnsi="Times New Roman"/>
          <w:color w:val="auto"/>
          <w:sz w:val="26"/>
          <w:szCs w:val="26"/>
        </w:rPr>
        <w:t>cursos de água, realizados no interesse público, independe das divisas ou limites das propriedades.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70 - </w:t>
      </w:r>
      <w:r w:rsidRPr="00E32223">
        <w:rPr>
          <w:rFonts w:ascii="Times New Roman" w:hAnsi="Times New Roman"/>
          <w:color w:val="auto"/>
          <w:sz w:val="26"/>
          <w:szCs w:val="26"/>
        </w:rPr>
        <w:t>Na condução de água para escoadores naturais, através de prop</w:t>
      </w:r>
      <w:r w:rsidR="00BF0515">
        <w:rPr>
          <w:rFonts w:ascii="Times New Roman" w:hAnsi="Times New Roman"/>
          <w:color w:val="auto"/>
          <w:sz w:val="26"/>
          <w:szCs w:val="26"/>
        </w:rPr>
        <w:t xml:space="preserve">riedades alheias, o interessado </w:t>
      </w:r>
      <w:r w:rsidRPr="00E32223">
        <w:rPr>
          <w:rFonts w:ascii="Times New Roman" w:hAnsi="Times New Roman"/>
          <w:color w:val="auto"/>
          <w:sz w:val="26"/>
          <w:szCs w:val="26"/>
        </w:rPr>
        <w:t>deverá compor os interesses com os proprietários vizinhos, segundo as prescrições do direito civil.</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71 - </w:t>
      </w:r>
      <w:r w:rsidRPr="00E32223">
        <w:rPr>
          <w:rFonts w:ascii="Times New Roman" w:hAnsi="Times New Roman"/>
          <w:color w:val="auto"/>
          <w:sz w:val="26"/>
          <w:szCs w:val="26"/>
        </w:rPr>
        <w:t xml:space="preserve">Devem ser obedecidas </w:t>
      </w:r>
      <w:r w:rsidR="00BF0515" w:rsidRPr="00E32223">
        <w:rPr>
          <w:rFonts w:ascii="Times New Roman" w:hAnsi="Times New Roman"/>
          <w:color w:val="auto"/>
          <w:sz w:val="26"/>
          <w:szCs w:val="26"/>
        </w:rPr>
        <w:t>às</w:t>
      </w:r>
      <w:r w:rsidRPr="00E32223">
        <w:rPr>
          <w:rFonts w:ascii="Times New Roman" w:hAnsi="Times New Roman"/>
          <w:color w:val="auto"/>
          <w:sz w:val="26"/>
          <w:szCs w:val="26"/>
        </w:rPr>
        <w:t xml:space="preserve"> normas e preceitos de manejo de ba</w:t>
      </w:r>
      <w:r w:rsidR="00BF0515">
        <w:rPr>
          <w:rFonts w:ascii="Times New Roman" w:hAnsi="Times New Roman"/>
          <w:color w:val="auto"/>
          <w:sz w:val="26"/>
          <w:szCs w:val="26"/>
        </w:rPr>
        <w:t xml:space="preserve">cias hidrográficas quando forem </w:t>
      </w:r>
      <w:r w:rsidRPr="00E32223">
        <w:rPr>
          <w:rFonts w:ascii="Times New Roman" w:hAnsi="Times New Roman"/>
          <w:color w:val="auto"/>
          <w:sz w:val="26"/>
          <w:szCs w:val="26"/>
        </w:rPr>
        <w:t>executados trabalhos de uso, manejo, conservação e recuperação do solo e dos corpos de águas.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72 - </w:t>
      </w:r>
      <w:r w:rsidRPr="00E32223">
        <w:rPr>
          <w:rFonts w:ascii="Times New Roman" w:hAnsi="Times New Roman"/>
          <w:color w:val="auto"/>
          <w:sz w:val="26"/>
          <w:szCs w:val="26"/>
        </w:rPr>
        <w:t xml:space="preserve">Deve ser evitada a poluição, por contaminações ou por </w:t>
      </w:r>
      <w:r w:rsidR="00BF0515">
        <w:rPr>
          <w:rFonts w:ascii="Times New Roman" w:hAnsi="Times New Roman"/>
          <w:color w:val="auto"/>
          <w:sz w:val="26"/>
          <w:szCs w:val="26"/>
        </w:rPr>
        <w:t xml:space="preserve">assoreamento, dos cursos d’água </w:t>
      </w:r>
      <w:r w:rsidRPr="00E32223">
        <w:rPr>
          <w:rFonts w:ascii="Times New Roman" w:hAnsi="Times New Roman"/>
          <w:color w:val="auto"/>
          <w:sz w:val="26"/>
          <w:szCs w:val="26"/>
        </w:rPr>
        <w:t>naturais ou qualquer outro manancial natural ou artificial.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É proibido o lançamento de águas servidas, sem tratamento prévio</w:t>
      </w:r>
      <w:r w:rsidR="00BF0515">
        <w:rPr>
          <w:rFonts w:ascii="Times New Roman" w:hAnsi="Times New Roman"/>
          <w:color w:val="auto"/>
          <w:sz w:val="26"/>
          <w:szCs w:val="26"/>
        </w:rPr>
        <w:t xml:space="preserve">, diretamente nos corpos d’água </w:t>
      </w:r>
      <w:r w:rsidRPr="00E32223">
        <w:rPr>
          <w:rFonts w:ascii="Times New Roman" w:hAnsi="Times New Roman"/>
          <w:color w:val="auto"/>
          <w:sz w:val="26"/>
          <w:szCs w:val="26"/>
        </w:rPr>
        <w:t>naturais ou artificiais.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 xml:space="preserve">Nas águas de classe </w:t>
      </w:r>
      <w:proofErr w:type="gramStart"/>
      <w:r w:rsidRPr="00E32223">
        <w:rPr>
          <w:rFonts w:ascii="Times New Roman" w:hAnsi="Times New Roman"/>
          <w:color w:val="auto"/>
          <w:sz w:val="26"/>
          <w:szCs w:val="26"/>
        </w:rPr>
        <w:t>1</w:t>
      </w:r>
      <w:proofErr w:type="gramEnd"/>
      <w:r w:rsidRPr="00E32223">
        <w:rPr>
          <w:rFonts w:ascii="Times New Roman" w:hAnsi="Times New Roman"/>
          <w:color w:val="auto"/>
          <w:sz w:val="26"/>
          <w:szCs w:val="26"/>
        </w:rPr>
        <w:t xml:space="preserve"> destinadas ao abastecimento doméstico, </w:t>
      </w:r>
      <w:r w:rsidR="00BF0515">
        <w:rPr>
          <w:rFonts w:ascii="Times New Roman" w:hAnsi="Times New Roman"/>
          <w:color w:val="auto"/>
          <w:sz w:val="26"/>
          <w:szCs w:val="26"/>
        </w:rPr>
        <w:t xml:space="preserve">sem prévia ou simples defecção, </w:t>
      </w:r>
      <w:r w:rsidRPr="00E32223">
        <w:rPr>
          <w:rFonts w:ascii="Times New Roman" w:hAnsi="Times New Roman"/>
          <w:color w:val="auto"/>
          <w:sz w:val="26"/>
          <w:szCs w:val="26"/>
        </w:rPr>
        <w:t>não são tolerados lançamentos de efluentes mesmo tratados.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As águas de serviços industriais, após devidamente tratadas, som</w:t>
      </w:r>
      <w:r w:rsidR="00BF0515">
        <w:rPr>
          <w:rFonts w:ascii="Times New Roman" w:hAnsi="Times New Roman"/>
          <w:color w:val="auto"/>
          <w:sz w:val="26"/>
          <w:szCs w:val="26"/>
        </w:rPr>
        <w:t xml:space="preserve">ente poderão ser despejadas nos </w:t>
      </w:r>
      <w:r w:rsidRPr="00E32223">
        <w:rPr>
          <w:rFonts w:ascii="Times New Roman" w:hAnsi="Times New Roman"/>
          <w:color w:val="auto"/>
          <w:sz w:val="26"/>
          <w:szCs w:val="26"/>
        </w:rPr>
        <w:t>rios a jusante de sua captação.</w:t>
      </w:r>
    </w:p>
    <w:p w:rsid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73 - </w:t>
      </w:r>
      <w:r w:rsidRPr="00E32223">
        <w:rPr>
          <w:rFonts w:ascii="Times New Roman" w:hAnsi="Times New Roman"/>
          <w:color w:val="auto"/>
          <w:sz w:val="26"/>
          <w:szCs w:val="26"/>
        </w:rPr>
        <w:t>É proibida a drenagem, a construção de aterro, os usos</w:t>
      </w:r>
      <w:r w:rsidR="00BF0515">
        <w:rPr>
          <w:rFonts w:ascii="Times New Roman" w:hAnsi="Times New Roman"/>
          <w:color w:val="auto"/>
          <w:sz w:val="26"/>
          <w:szCs w:val="26"/>
        </w:rPr>
        <w:t xml:space="preserve"> agrícola e urbano nas áreas de </w:t>
      </w:r>
      <w:r w:rsidRPr="00E32223">
        <w:rPr>
          <w:rFonts w:ascii="Times New Roman" w:hAnsi="Times New Roman"/>
          <w:color w:val="auto"/>
          <w:sz w:val="26"/>
          <w:szCs w:val="26"/>
        </w:rPr>
        <w:t>banhados, nas faixas de proteção de vias e nas de pr</w:t>
      </w:r>
      <w:r w:rsidR="00BF0515">
        <w:rPr>
          <w:rFonts w:ascii="Times New Roman" w:hAnsi="Times New Roman"/>
          <w:color w:val="auto"/>
          <w:sz w:val="26"/>
          <w:szCs w:val="26"/>
        </w:rPr>
        <w:t xml:space="preserve">eservação permanente dos cursos </w:t>
      </w:r>
      <w:r w:rsidRPr="00E32223">
        <w:rPr>
          <w:rFonts w:ascii="Times New Roman" w:hAnsi="Times New Roman"/>
          <w:color w:val="auto"/>
          <w:sz w:val="26"/>
          <w:szCs w:val="26"/>
        </w:rPr>
        <w:t>d’agua do Município, segundo as prescrições do Código Florestal.</w:t>
      </w:r>
    </w:p>
    <w:p w:rsidR="00BF0515" w:rsidRPr="00E32223" w:rsidRDefault="00BF0515" w:rsidP="00E32223">
      <w:pPr>
        <w:jc w:val="both"/>
        <w:rPr>
          <w:rFonts w:ascii="Times New Roman" w:hAnsi="Times New Roman"/>
          <w:color w:val="auto"/>
          <w:sz w:val="26"/>
          <w:szCs w:val="26"/>
        </w:rPr>
      </w:pPr>
    </w:p>
    <w:p w:rsidR="00E32223" w:rsidRPr="001F47D8" w:rsidRDefault="00E32223" w:rsidP="00BF0515">
      <w:pPr>
        <w:jc w:val="center"/>
        <w:rPr>
          <w:rFonts w:ascii="Times New Roman" w:hAnsi="Times New Roman"/>
          <w:bCs/>
          <w:color w:val="auto"/>
          <w:sz w:val="26"/>
          <w:szCs w:val="26"/>
        </w:rPr>
      </w:pPr>
      <w:r w:rsidRPr="001F47D8">
        <w:rPr>
          <w:rFonts w:ascii="Times New Roman" w:hAnsi="Times New Roman"/>
          <w:bCs/>
          <w:color w:val="auto"/>
          <w:sz w:val="26"/>
          <w:szCs w:val="26"/>
        </w:rPr>
        <w:t>SEÇÃO IV</w:t>
      </w:r>
    </w:p>
    <w:p w:rsidR="00E32223" w:rsidRPr="001F47D8" w:rsidRDefault="00E32223" w:rsidP="00BF0515">
      <w:pPr>
        <w:jc w:val="center"/>
        <w:rPr>
          <w:rFonts w:ascii="Times New Roman" w:hAnsi="Times New Roman"/>
          <w:bCs/>
          <w:color w:val="auto"/>
          <w:sz w:val="26"/>
          <w:szCs w:val="26"/>
        </w:rPr>
      </w:pPr>
      <w:r w:rsidRPr="001F47D8">
        <w:rPr>
          <w:rFonts w:ascii="Times New Roman" w:hAnsi="Times New Roman"/>
          <w:bCs/>
          <w:color w:val="auto"/>
          <w:sz w:val="26"/>
          <w:szCs w:val="26"/>
        </w:rPr>
        <w:t>DO CONTROLE E DA PROTEÇÃO DA QUALIDADE DO AR</w:t>
      </w:r>
    </w:p>
    <w:p w:rsidR="00BF0515" w:rsidRPr="001F47D8" w:rsidRDefault="00BF0515" w:rsidP="00BF0515">
      <w:pPr>
        <w:jc w:val="center"/>
        <w:rPr>
          <w:rFonts w:ascii="Times New Roman" w:hAnsi="Times New Roman"/>
          <w:bCs/>
          <w:color w:val="auto"/>
          <w:sz w:val="26"/>
          <w:szCs w:val="26"/>
        </w:rPr>
      </w:pP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74 - </w:t>
      </w:r>
      <w:r w:rsidRPr="00E32223">
        <w:rPr>
          <w:rFonts w:ascii="Times New Roman" w:hAnsi="Times New Roman"/>
          <w:color w:val="auto"/>
          <w:sz w:val="26"/>
          <w:szCs w:val="26"/>
        </w:rPr>
        <w:t>No controle da poluição do ar, o poder municipal deve tomar as seguintes medidas: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cadastrar todas as indústrias, estabelecimentos comerciais e de prestação de serviços que possam</w:t>
      </w:r>
      <w:r w:rsidR="00802211">
        <w:rPr>
          <w:rFonts w:ascii="Times New Roman" w:hAnsi="Times New Roman"/>
          <w:color w:val="auto"/>
          <w:sz w:val="26"/>
          <w:szCs w:val="26"/>
        </w:rPr>
        <w:t xml:space="preserve"> </w:t>
      </w:r>
      <w:r w:rsidRPr="00E32223">
        <w:rPr>
          <w:rFonts w:ascii="Times New Roman" w:hAnsi="Times New Roman"/>
          <w:color w:val="auto"/>
          <w:sz w:val="26"/>
          <w:szCs w:val="26"/>
        </w:rPr>
        <w:t>ser eventuais fontes de poluição atmosférica;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fiscalizar, com a colaboração de órgãos especializados oficiais, os limi</w:t>
      </w:r>
      <w:r w:rsidR="00BF0515">
        <w:rPr>
          <w:rFonts w:ascii="Times New Roman" w:hAnsi="Times New Roman"/>
          <w:color w:val="auto"/>
          <w:sz w:val="26"/>
          <w:szCs w:val="26"/>
        </w:rPr>
        <w:t xml:space="preserve">tes de tolerância dos poluentes </w:t>
      </w:r>
      <w:r w:rsidRPr="00E32223">
        <w:rPr>
          <w:rFonts w:ascii="Times New Roman" w:hAnsi="Times New Roman"/>
          <w:color w:val="auto"/>
          <w:sz w:val="26"/>
          <w:szCs w:val="26"/>
        </w:rPr>
        <w:t>em ambientes exteriores e interiores e</w:t>
      </w:r>
      <w:r w:rsidR="007F71AA">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fomentar a instalação de filtros capazes de minimizar os índices de fuligem lançados na atmosfera.</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75 - </w:t>
      </w:r>
      <w:r w:rsidRPr="00E32223">
        <w:rPr>
          <w:rFonts w:ascii="Times New Roman" w:hAnsi="Times New Roman"/>
          <w:color w:val="auto"/>
          <w:sz w:val="26"/>
          <w:szCs w:val="26"/>
        </w:rPr>
        <w:t>É proibida a emissão contínua, para a atmosfera, de fumaça co</w:t>
      </w:r>
      <w:r w:rsidR="00BF0515">
        <w:rPr>
          <w:rFonts w:ascii="Times New Roman" w:hAnsi="Times New Roman"/>
          <w:color w:val="auto"/>
          <w:sz w:val="26"/>
          <w:szCs w:val="26"/>
        </w:rPr>
        <w:t>m tonalidade superior ao Padrão 0</w:t>
      </w:r>
      <w:r w:rsidRPr="00E32223">
        <w:rPr>
          <w:rFonts w:ascii="Times New Roman" w:hAnsi="Times New Roman"/>
          <w:color w:val="auto"/>
          <w:sz w:val="26"/>
          <w:szCs w:val="26"/>
        </w:rPr>
        <w:t xml:space="preserve">2 (dois) da Escala de </w:t>
      </w:r>
      <w:proofErr w:type="spellStart"/>
      <w:r w:rsidRPr="00E32223">
        <w:rPr>
          <w:rFonts w:ascii="Times New Roman" w:hAnsi="Times New Roman"/>
          <w:color w:val="auto"/>
          <w:sz w:val="26"/>
          <w:szCs w:val="26"/>
        </w:rPr>
        <w:t>Ringelmann</w:t>
      </w:r>
      <w:proofErr w:type="spellEnd"/>
      <w:r w:rsidRPr="00E32223">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 xml:space="preserve">É </w:t>
      </w:r>
      <w:r w:rsidR="00BF0515" w:rsidRPr="00E32223">
        <w:rPr>
          <w:rFonts w:ascii="Times New Roman" w:hAnsi="Times New Roman"/>
          <w:color w:val="auto"/>
          <w:sz w:val="26"/>
          <w:szCs w:val="26"/>
        </w:rPr>
        <w:t>permitida ou tolerada</w:t>
      </w:r>
      <w:r w:rsidRPr="00E32223">
        <w:rPr>
          <w:rFonts w:ascii="Times New Roman" w:hAnsi="Times New Roman"/>
          <w:color w:val="auto"/>
          <w:sz w:val="26"/>
          <w:szCs w:val="26"/>
        </w:rPr>
        <w:t xml:space="preserve"> a emissão de fumaça com Padrão 03</w:t>
      </w:r>
      <w:r w:rsidR="00BF0515">
        <w:rPr>
          <w:rFonts w:ascii="Times New Roman" w:hAnsi="Times New Roman"/>
          <w:color w:val="auto"/>
          <w:sz w:val="26"/>
          <w:szCs w:val="26"/>
        </w:rPr>
        <w:t xml:space="preserve"> (três) da Escala </w:t>
      </w:r>
      <w:proofErr w:type="spellStart"/>
      <w:r w:rsidRPr="00E32223">
        <w:rPr>
          <w:rFonts w:ascii="Times New Roman" w:hAnsi="Times New Roman"/>
          <w:color w:val="auto"/>
          <w:sz w:val="26"/>
          <w:szCs w:val="26"/>
        </w:rPr>
        <w:t>Ringelmann</w:t>
      </w:r>
      <w:proofErr w:type="spellEnd"/>
      <w:r w:rsidRPr="00E32223">
        <w:rPr>
          <w:rFonts w:ascii="Times New Roman" w:hAnsi="Times New Roman"/>
          <w:color w:val="auto"/>
          <w:sz w:val="26"/>
          <w:szCs w:val="26"/>
        </w:rPr>
        <w:t>, por um perí</w:t>
      </w:r>
      <w:r w:rsidR="00BF0515">
        <w:rPr>
          <w:rFonts w:ascii="Times New Roman" w:hAnsi="Times New Roman"/>
          <w:color w:val="auto"/>
          <w:sz w:val="26"/>
          <w:szCs w:val="26"/>
        </w:rPr>
        <w:t>odo máximo de 06 (seis) minutos</w:t>
      </w:r>
      <w:r w:rsidRPr="00E32223">
        <w:rPr>
          <w:rFonts w:ascii="Times New Roman" w:hAnsi="Times New Roman"/>
          <w:color w:val="auto"/>
          <w:sz w:val="26"/>
          <w:szCs w:val="26"/>
        </w:rPr>
        <w:t xml:space="preserve"> em qualquer perí</w:t>
      </w:r>
      <w:r w:rsidR="00BF0515">
        <w:rPr>
          <w:rFonts w:ascii="Times New Roman" w:hAnsi="Times New Roman"/>
          <w:color w:val="auto"/>
          <w:sz w:val="26"/>
          <w:szCs w:val="26"/>
        </w:rPr>
        <w:t xml:space="preserve">odo de uma hora correspondente </w:t>
      </w:r>
      <w:r w:rsidRPr="00E32223">
        <w:rPr>
          <w:rFonts w:ascii="Times New Roman" w:hAnsi="Times New Roman"/>
          <w:color w:val="auto"/>
          <w:sz w:val="26"/>
          <w:szCs w:val="26"/>
        </w:rPr>
        <w:t>às operações iniciais de combustão ou de limpeza da fornalha.</w:t>
      </w:r>
    </w:p>
    <w:p w:rsid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76 - </w:t>
      </w:r>
      <w:r w:rsidRPr="00E32223">
        <w:rPr>
          <w:rFonts w:ascii="Times New Roman" w:hAnsi="Times New Roman"/>
          <w:color w:val="auto"/>
          <w:sz w:val="26"/>
          <w:szCs w:val="26"/>
        </w:rPr>
        <w:t>Não é permitido o lançamento de gases, fumaças, vapores, poeir</w:t>
      </w:r>
      <w:r w:rsidR="00BF0515">
        <w:rPr>
          <w:rFonts w:ascii="Times New Roman" w:hAnsi="Times New Roman"/>
          <w:color w:val="auto"/>
          <w:sz w:val="26"/>
          <w:szCs w:val="26"/>
        </w:rPr>
        <w:t xml:space="preserve">as e detritos, incômodos à </w:t>
      </w:r>
      <w:r w:rsidRPr="00E32223">
        <w:rPr>
          <w:rFonts w:ascii="Times New Roman" w:hAnsi="Times New Roman"/>
          <w:color w:val="auto"/>
          <w:sz w:val="26"/>
          <w:szCs w:val="26"/>
        </w:rPr>
        <w:t xml:space="preserve">vizinhança, sem que sejam </w:t>
      </w:r>
      <w:r w:rsidRPr="00E32223">
        <w:rPr>
          <w:rFonts w:ascii="Times New Roman" w:hAnsi="Times New Roman"/>
          <w:color w:val="auto"/>
          <w:sz w:val="26"/>
          <w:szCs w:val="26"/>
        </w:rPr>
        <w:lastRenderedPageBreak/>
        <w:t>submetidos, previamente, a tratamento de r</w:t>
      </w:r>
      <w:r w:rsidR="00BF0515">
        <w:rPr>
          <w:rFonts w:ascii="Times New Roman" w:hAnsi="Times New Roman"/>
          <w:color w:val="auto"/>
          <w:sz w:val="26"/>
          <w:szCs w:val="26"/>
        </w:rPr>
        <w:t xml:space="preserve">eciclagem, na forma requisitada </w:t>
      </w:r>
      <w:r w:rsidRPr="00E32223">
        <w:rPr>
          <w:rFonts w:ascii="Times New Roman" w:hAnsi="Times New Roman"/>
          <w:color w:val="auto"/>
          <w:sz w:val="26"/>
          <w:szCs w:val="26"/>
        </w:rPr>
        <w:t>pelo Município.</w:t>
      </w:r>
    </w:p>
    <w:p w:rsidR="002342C5" w:rsidRDefault="002342C5" w:rsidP="00BF0515">
      <w:pPr>
        <w:jc w:val="center"/>
        <w:rPr>
          <w:rFonts w:ascii="Times New Roman" w:hAnsi="Times New Roman"/>
          <w:bCs/>
          <w:color w:val="auto"/>
          <w:sz w:val="26"/>
          <w:szCs w:val="26"/>
        </w:rPr>
      </w:pPr>
    </w:p>
    <w:p w:rsidR="00E32223" w:rsidRPr="001F47D8" w:rsidRDefault="00E32223" w:rsidP="00BF0515">
      <w:pPr>
        <w:jc w:val="center"/>
        <w:rPr>
          <w:rFonts w:ascii="Times New Roman" w:hAnsi="Times New Roman"/>
          <w:bCs/>
          <w:color w:val="auto"/>
          <w:sz w:val="26"/>
          <w:szCs w:val="26"/>
        </w:rPr>
      </w:pPr>
      <w:r w:rsidRPr="001F47D8">
        <w:rPr>
          <w:rFonts w:ascii="Times New Roman" w:hAnsi="Times New Roman"/>
          <w:bCs/>
          <w:color w:val="auto"/>
          <w:sz w:val="26"/>
          <w:szCs w:val="26"/>
        </w:rPr>
        <w:t>SEÇÃO V</w:t>
      </w:r>
    </w:p>
    <w:p w:rsidR="00E32223" w:rsidRPr="001F47D8" w:rsidRDefault="00E32223" w:rsidP="00BF0515">
      <w:pPr>
        <w:jc w:val="center"/>
        <w:rPr>
          <w:rFonts w:ascii="Times New Roman" w:hAnsi="Times New Roman"/>
          <w:bCs/>
          <w:color w:val="auto"/>
          <w:sz w:val="26"/>
          <w:szCs w:val="26"/>
        </w:rPr>
      </w:pPr>
      <w:r w:rsidRPr="001F47D8">
        <w:rPr>
          <w:rFonts w:ascii="Times New Roman" w:hAnsi="Times New Roman"/>
          <w:bCs/>
          <w:color w:val="auto"/>
          <w:sz w:val="26"/>
          <w:szCs w:val="26"/>
        </w:rPr>
        <w:t>DO CONTROLE DOS SONS E DOS RUÍDOS</w:t>
      </w:r>
    </w:p>
    <w:p w:rsidR="00BF0515" w:rsidRPr="00E32223" w:rsidRDefault="00BF0515" w:rsidP="00BF0515">
      <w:pPr>
        <w:jc w:val="center"/>
        <w:rPr>
          <w:rFonts w:ascii="Times New Roman" w:hAnsi="Times New Roman"/>
          <w:b/>
          <w:bCs/>
          <w:color w:val="auto"/>
          <w:sz w:val="26"/>
          <w:szCs w:val="26"/>
        </w:rPr>
      </w:pP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77 - </w:t>
      </w:r>
      <w:r w:rsidRPr="00E32223">
        <w:rPr>
          <w:rFonts w:ascii="Times New Roman" w:hAnsi="Times New Roman"/>
          <w:color w:val="auto"/>
          <w:sz w:val="26"/>
          <w:szCs w:val="26"/>
        </w:rPr>
        <w:t xml:space="preserve">A administração municipal fiscalizará, concorrentemente e em </w:t>
      </w:r>
      <w:r w:rsidR="00BF0515">
        <w:rPr>
          <w:rFonts w:ascii="Times New Roman" w:hAnsi="Times New Roman"/>
          <w:color w:val="auto"/>
          <w:sz w:val="26"/>
          <w:szCs w:val="26"/>
        </w:rPr>
        <w:t xml:space="preserve">colaboração com as autoridades </w:t>
      </w:r>
      <w:r w:rsidRPr="00E32223">
        <w:rPr>
          <w:rFonts w:ascii="Times New Roman" w:hAnsi="Times New Roman"/>
          <w:color w:val="auto"/>
          <w:sz w:val="26"/>
          <w:szCs w:val="26"/>
        </w:rPr>
        <w:t>estaduais, as fontes produtoras de sons e de ruídos incômodos.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78 - </w:t>
      </w:r>
      <w:r w:rsidRPr="00E32223">
        <w:rPr>
          <w:rFonts w:ascii="Times New Roman" w:hAnsi="Times New Roman"/>
          <w:color w:val="auto"/>
          <w:sz w:val="26"/>
          <w:szCs w:val="26"/>
        </w:rPr>
        <w:t>A emissão de sons e de ruídos em decorrência de quaisquer ativ</w:t>
      </w:r>
      <w:r w:rsidR="00BF0515">
        <w:rPr>
          <w:rFonts w:ascii="Times New Roman" w:hAnsi="Times New Roman"/>
          <w:color w:val="auto"/>
          <w:sz w:val="26"/>
          <w:szCs w:val="26"/>
        </w:rPr>
        <w:t xml:space="preserve">idades industriais, comerciais, </w:t>
      </w:r>
      <w:r w:rsidRPr="00E32223">
        <w:rPr>
          <w:rFonts w:ascii="Times New Roman" w:hAnsi="Times New Roman"/>
          <w:color w:val="auto"/>
          <w:sz w:val="26"/>
          <w:szCs w:val="26"/>
        </w:rPr>
        <w:t>de prestação de serviços, sociais, recreativas, religiosas e esportivas, in</w:t>
      </w:r>
      <w:r w:rsidR="00BF0515">
        <w:rPr>
          <w:rFonts w:ascii="Times New Roman" w:hAnsi="Times New Roman"/>
          <w:color w:val="auto"/>
          <w:sz w:val="26"/>
          <w:szCs w:val="26"/>
        </w:rPr>
        <w:t xml:space="preserve">clusive as de propagandas, de </w:t>
      </w:r>
      <w:r w:rsidRPr="00E32223">
        <w:rPr>
          <w:rFonts w:ascii="Times New Roman" w:hAnsi="Times New Roman"/>
          <w:color w:val="auto"/>
          <w:sz w:val="26"/>
          <w:szCs w:val="26"/>
        </w:rPr>
        <w:t>vem obedecer aos níveis máximos de sons e ruídos, estabelecidos nesta Le</w:t>
      </w:r>
      <w:r w:rsidR="00BF0515">
        <w:rPr>
          <w:rFonts w:ascii="Times New Roman" w:hAnsi="Times New Roman"/>
          <w:color w:val="auto"/>
          <w:sz w:val="26"/>
          <w:szCs w:val="26"/>
        </w:rPr>
        <w:t xml:space="preserve">i, no horário diurno e noturno, </w:t>
      </w:r>
      <w:r w:rsidRPr="00E32223">
        <w:rPr>
          <w:rFonts w:ascii="Times New Roman" w:hAnsi="Times New Roman"/>
          <w:color w:val="auto"/>
          <w:sz w:val="26"/>
          <w:szCs w:val="26"/>
        </w:rPr>
        <w:t xml:space="preserve">compreendendo-se este como o período das vinte e duas horas até </w:t>
      </w:r>
      <w:r w:rsidR="00343B03" w:rsidRPr="00E32223">
        <w:rPr>
          <w:rFonts w:ascii="Times New Roman" w:hAnsi="Times New Roman"/>
          <w:color w:val="auto"/>
          <w:sz w:val="26"/>
          <w:szCs w:val="26"/>
        </w:rPr>
        <w:t>às</w:t>
      </w:r>
      <w:r w:rsidRPr="00E32223">
        <w:rPr>
          <w:rFonts w:ascii="Times New Roman" w:hAnsi="Times New Roman"/>
          <w:color w:val="auto"/>
          <w:sz w:val="26"/>
          <w:szCs w:val="26"/>
        </w:rPr>
        <w:t xml:space="preserve"> cinco horas.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w:t>
      </w:r>
      <w:proofErr w:type="gramStart"/>
      <w:r w:rsidRPr="00E32223">
        <w:rPr>
          <w:rFonts w:ascii="Times New Roman" w:hAnsi="Times New Roman"/>
          <w:b/>
          <w:bCs/>
          <w:color w:val="auto"/>
          <w:sz w:val="26"/>
          <w:szCs w:val="26"/>
        </w:rPr>
        <w:t xml:space="preserve">único </w:t>
      </w:r>
      <w:r w:rsidR="00BF0515">
        <w:rPr>
          <w:rFonts w:ascii="Times New Roman" w:hAnsi="Times New Roman"/>
          <w:b/>
          <w:bCs/>
          <w:color w:val="auto"/>
          <w:sz w:val="26"/>
          <w:szCs w:val="26"/>
        </w:rPr>
        <w:t>–</w:t>
      </w:r>
      <w:r w:rsidR="00BF0515">
        <w:rPr>
          <w:rFonts w:ascii="Times New Roman" w:hAnsi="Times New Roman"/>
          <w:color w:val="auto"/>
          <w:sz w:val="26"/>
          <w:szCs w:val="26"/>
        </w:rPr>
        <w:t>Fic</w:t>
      </w:r>
      <w:r w:rsidRPr="00E32223">
        <w:rPr>
          <w:rFonts w:ascii="Times New Roman" w:hAnsi="Times New Roman"/>
          <w:color w:val="auto"/>
          <w:sz w:val="26"/>
          <w:szCs w:val="26"/>
        </w:rPr>
        <w:t>am</w:t>
      </w:r>
      <w:proofErr w:type="gramEnd"/>
      <w:r w:rsidRPr="00E32223">
        <w:rPr>
          <w:rFonts w:ascii="Times New Roman" w:hAnsi="Times New Roman"/>
          <w:color w:val="auto"/>
          <w:sz w:val="26"/>
          <w:szCs w:val="26"/>
        </w:rPr>
        <w:t xml:space="preserve"> estabelecidos como níveis de sons e ru</w:t>
      </w:r>
      <w:r w:rsidR="00BF0515">
        <w:rPr>
          <w:rFonts w:ascii="Times New Roman" w:hAnsi="Times New Roman"/>
          <w:color w:val="auto"/>
          <w:sz w:val="26"/>
          <w:szCs w:val="26"/>
        </w:rPr>
        <w:t xml:space="preserve">ídos permitidos de acordo com o </w:t>
      </w:r>
      <w:r w:rsidRPr="00E32223">
        <w:rPr>
          <w:rFonts w:ascii="Times New Roman" w:hAnsi="Times New Roman"/>
          <w:color w:val="auto"/>
          <w:sz w:val="26"/>
          <w:szCs w:val="26"/>
        </w:rPr>
        <w:t>horário de atividades:</w:t>
      </w:r>
    </w:p>
    <w:p w:rsidR="00E32223" w:rsidRPr="00E32223" w:rsidRDefault="002E05A2" w:rsidP="00E32223">
      <w:pPr>
        <w:jc w:val="both"/>
        <w:rPr>
          <w:rFonts w:ascii="Times New Roman" w:hAnsi="Times New Roman"/>
          <w:color w:val="auto"/>
          <w:sz w:val="26"/>
          <w:szCs w:val="26"/>
        </w:rPr>
      </w:pPr>
      <w:proofErr w:type="gramStart"/>
      <w:r>
        <w:rPr>
          <w:rFonts w:ascii="Times New Roman" w:hAnsi="Times New Roman"/>
          <w:b/>
          <w:bCs/>
          <w:color w:val="auto"/>
          <w:sz w:val="26"/>
          <w:szCs w:val="26"/>
        </w:rPr>
        <w:t>a</w:t>
      </w:r>
      <w:proofErr w:type="gramEnd"/>
      <w:r>
        <w:rPr>
          <w:rFonts w:ascii="Times New Roman" w:hAnsi="Times New Roman"/>
          <w:b/>
          <w:bCs/>
          <w:color w:val="auto"/>
          <w:sz w:val="26"/>
          <w:szCs w:val="26"/>
        </w:rPr>
        <w:t xml:space="preserve"> -</w:t>
      </w:r>
      <w:r w:rsidR="00E32223" w:rsidRPr="00E32223">
        <w:rPr>
          <w:rFonts w:ascii="Times New Roman" w:hAnsi="Times New Roman"/>
          <w:color w:val="auto"/>
          <w:sz w:val="26"/>
          <w:szCs w:val="26"/>
        </w:rPr>
        <w:t xml:space="preserve">horário noturno - até 30 </w:t>
      </w:r>
      <w:r w:rsidR="00BF0515" w:rsidRPr="00E32223">
        <w:rPr>
          <w:rFonts w:ascii="Times New Roman" w:hAnsi="Times New Roman"/>
          <w:color w:val="auto"/>
          <w:sz w:val="26"/>
          <w:szCs w:val="26"/>
        </w:rPr>
        <w:t>DBS</w:t>
      </w:r>
      <w:r w:rsidR="00E32223" w:rsidRPr="00E32223">
        <w:rPr>
          <w:rFonts w:ascii="Times New Roman" w:hAnsi="Times New Roman"/>
          <w:color w:val="auto"/>
          <w:sz w:val="26"/>
          <w:szCs w:val="26"/>
        </w:rPr>
        <w:t xml:space="preserve"> (trinta decibéis), a dez metros;</w:t>
      </w:r>
    </w:p>
    <w:p w:rsidR="00E32223" w:rsidRPr="00E32223" w:rsidRDefault="002E05A2" w:rsidP="00E32223">
      <w:pPr>
        <w:jc w:val="both"/>
        <w:rPr>
          <w:rFonts w:ascii="Times New Roman" w:hAnsi="Times New Roman"/>
          <w:color w:val="auto"/>
          <w:sz w:val="26"/>
          <w:szCs w:val="26"/>
        </w:rPr>
      </w:pPr>
      <w:r>
        <w:rPr>
          <w:rFonts w:ascii="Times New Roman" w:hAnsi="Times New Roman"/>
          <w:b/>
          <w:bCs/>
          <w:color w:val="auto"/>
          <w:sz w:val="26"/>
          <w:szCs w:val="26"/>
        </w:rPr>
        <w:t>b -</w:t>
      </w:r>
      <w:r w:rsidR="00E32223" w:rsidRPr="00E32223">
        <w:rPr>
          <w:rFonts w:ascii="Times New Roman" w:hAnsi="Times New Roman"/>
          <w:color w:val="auto"/>
          <w:sz w:val="26"/>
          <w:szCs w:val="26"/>
        </w:rPr>
        <w:t xml:space="preserve">horário diurno - até 60 </w:t>
      </w:r>
      <w:r w:rsidR="00BF0515">
        <w:rPr>
          <w:rFonts w:ascii="Times New Roman" w:hAnsi="Times New Roman"/>
          <w:color w:val="auto"/>
          <w:sz w:val="26"/>
          <w:szCs w:val="26"/>
        </w:rPr>
        <w:t>DBS</w:t>
      </w:r>
      <w:r w:rsidR="00E32223" w:rsidRPr="00E32223">
        <w:rPr>
          <w:rFonts w:ascii="Times New Roman" w:hAnsi="Times New Roman"/>
          <w:color w:val="auto"/>
          <w:sz w:val="26"/>
          <w:szCs w:val="26"/>
        </w:rPr>
        <w:t xml:space="preserve"> (sessenta decibéis), até dez metros.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79 - </w:t>
      </w:r>
      <w:r w:rsidRPr="00E32223">
        <w:rPr>
          <w:rFonts w:ascii="Times New Roman" w:hAnsi="Times New Roman"/>
          <w:color w:val="auto"/>
          <w:sz w:val="26"/>
          <w:szCs w:val="26"/>
        </w:rPr>
        <w:t>É proibido perturbar o sossego público com ruídos ou sons excessivos, como os 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motores de explosão desprovidos de silenciadores ou com estes em mau estado de funcionamento;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alto-falantes e algazarras musicais, sem autorização e disciplinamento prévio por parte das</w:t>
      </w:r>
      <w:r w:rsidR="002476A5">
        <w:rPr>
          <w:rFonts w:ascii="Times New Roman" w:hAnsi="Times New Roman"/>
          <w:color w:val="auto"/>
          <w:sz w:val="26"/>
          <w:szCs w:val="26"/>
        </w:rPr>
        <w:t xml:space="preserve"> </w:t>
      </w:r>
      <w:r w:rsidRPr="00E32223">
        <w:rPr>
          <w:rFonts w:ascii="Times New Roman" w:hAnsi="Times New Roman"/>
          <w:color w:val="auto"/>
          <w:sz w:val="26"/>
          <w:szCs w:val="26"/>
        </w:rPr>
        <w:t>autoridades</w:t>
      </w:r>
      <w:r w:rsidR="007F71AA">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 xml:space="preserve">alto-falantes e </w:t>
      </w:r>
      <w:r w:rsidR="00590DE7" w:rsidRPr="00E32223">
        <w:rPr>
          <w:rFonts w:ascii="Times New Roman" w:hAnsi="Times New Roman"/>
          <w:color w:val="auto"/>
          <w:sz w:val="26"/>
          <w:szCs w:val="26"/>
        </w:rPr>
        <w:t>outros sons de qualquer espécie destinados a chamar a atenção da população com a finalidade de propaganda</w:t>
      </w:r>
      <w:r w:rsidRPr="00E32223">
        <w:rPr>
          <w:rFonts w:ascii="Times New Roman" w:hAnsi="Times New Roman"/>
          <w:color w:val="auto"/>
          <w:sz w:val="26"/>
          <w:szCs w:val="26"/>
        </w:rPr>
        <w:t>.</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80 - </w:t>
      </w:r>
      <w:r w:rsidRPr="00E32223">
        <w:rPr>
          <w:rFonts w:ascii="Times New Roman" w:hAnsi="Times New Roman"/>
          <w:color w:val="auto"/>
          <w:sz w:val="26"/>
          <w:szCs w:val="26"/>
        </w:rPr>
        <w:t>Na zona urbana, predominantemente residencial, é proibido e</w:t>
      </w:r>
      <w:r w:rsidR="00590DE7">
        <w:rPr>
          <w:rFonts w:ascii="Times New Roman" w:hAnsi="Times New Roman"/>
          <w:color w:val="auto"/>
          <w:sz w:val="26"/>
          <w:szCs w:val="26"/>
        </w:rPr>
        <w:t xml:space="preserve">xecutar atividades que produzam </w:t>
      </w:r>
      <w:r w:rsidRPr="00E32223">
        <w:rPr>
          <w:rFonts w:ascii="Times New Roman" w:hAnsi="Times New Roman"/>
          <w:color w:val="auto"/>
          <w:sz w:val="26"/>
          <w:szCs w:val="26"/>
        </w:rPr>
        <w:t>ruídos, antes da 7h (sete horas) e após as 22h (vinte e duas) horas.</w:t>
      </w:r>
    </w:p>
    <w:p w:rsidR="00802211" w:rsidRDefault="00E32223" w:rsidP="002342C5">
      <w:pPr>
        <w:ind w:firstLine="3544"/>
        <w:jc w:val="both"/>
        <w:rPr>
          <w:rFonts w:ascii="Times New Roman" w:hAnsi="Times New Roman"/>
          <w:color w:val="auto"/>
          <w:sz w:val="26"/>
          <w:szCs w:val="26"/>
        </w:rPr>
      </w:pPr>
      <w:r w:rsidRPr="00E32223">
        <w:rPr>
          <w:rFonts w:ascii="Times New Roman" w:hAnsi="Times New Roman"/>
          <w:b/>
          <w:bCs/>
          <w:color w:val="auto"/>
          <w:sz w:val="26"/>
          <w:szCs w:val="26"/>
        </w:rPr>
        <w:t xml:space="preserve">Art. 81 - </w:t>
      </w:r>
      <w:r w:rsidRPr="00E32223">
        <w:rPr>
          <w:rFonts w:ascii="Times New Roman" w:hAnsi="Times New Roman"/>
          <w:color w:val="auto"/>
          <w:sz w:val="26"/>
          <w:szCs w:val="26"/>
        </w:rPr>
        <w:t>As instalações elétricas só poderão funcionar quando tiverem d</w:t>
      </w:r>
      <w:r w:rsidR="00590DE7">
        <w:rPr>
          <w:rFonts w:ascii="Times New Roman" w:hAnsi="Times New Roman"/>
          <w:color w:val="auto"/>
          <w:sz w:val="26"/>
          <w:szCs w:val="26"/>
        </w:rPr>
        <w:t xml:space="preserve">ispositivos capazes de eliminar </w:t>
      </w:r>
      <w:r w:rsidRPr="00E32223">
        <w:rPr>
          <w:rFonts w:ascii="Times New Roman" w:hAnsi="Times New Roman"/>
          <w:color w:val="auto"/>
          <w:sz w:val="26"/>
          <w:szCs w:val="26"/>
        </w:rPr>
        <w:t xml:space="preserve">ou pelo menos reduzir, ao mínimo, as correntes parasitas diretas </w:t>
      </w:r>
    </w:p>
    <w:p w:rsidR="00E32223" w:rsidRDefault="00E32223" w:rsidP="00E32223">
      <w:pPr>
        <w:jc w:val="both"/>
        <w:rPr>
          <w:rFonts w:ascii="Times New Roman" w:hAnsi="Times New Roman"/>
          <w:color w:val="auto"/>
          <w:sz w:val="26"/>
          <w:szCs w:val="26"/>
        </w:rPr>
      </w:pPr>
      <w:proofErr w:type="gramStart"/>
      <w:r w:rsidRPr="00E32223">
        <w:rPr>
          <w:rFonts w:ascii="Times New Roman" w:hAnsi="Times New Roman"/>
          <w:color w:val="auto"/>
          <w:sz w:val="26"/>
          <w:szCs w:val="26"/>
        </w:rPr>
        <w:t>ou</w:t>
      </w:r>
      <w:proofErr w:type="gramEnd"/>
      <w:r w:rsidRPr="00E32223">
        <w:rPr>
          <w:rFonts w:ascii="Times New Roman" w:hAnsi="Times New Roman"/>
          <w:color w:val="auto"/>
          <w:sz w:val="26"/>
          <w:szCs w:val="26"/>
        </w:rPr>
        <w:t xml:space="preserve"> induzidas, as oscilações de alta </w:t>
      </w:r>
      <w:r w:rsidR="00590DE7" w:rsidRPr="00E32223">
        <w:rPr>
          <w:rFonts w:ascii="Times New Roman" w:hAnsi="Times New Roman"/>
          <w:color w:val="auto"/>
          <w:sz w:val="26"/>
          <w:szCs w:val="26"/>
        </w:rPr>
        <w:t>frequência</w:t>
      </w:r>
      <w:r w:rsidR="00590DE7">
        <w:rPr>
          <w:rFonts w:ascii="Times New Roman" w:hAnsi="Times New Roman"/>
          <w:color w:val="auto"/>
          <w:sz w:val="26"/>
          <w:szCs w:val="26"/>
        </w:rPr>
        <w:t xml:space="preserve">, </w:t>
      </w:r>
      <w:r w:rsidRPr="00E32223">
        <w:rPr>
          <w:rFonts w:ascii="Times New Roman" w:hAnsi="Times New Roman"/>
          <w:color w:val="auto"/>
          <w:sz w:val="26"/>
          <w:szCs w:val="26"/>
        </w:rPr>
        <w:t xml:space="preserve">chispas e ruídos prejudiciais a </w:t>
      </w:r>
      <w:proofErr w:type="spellStart"/>
      <w:r w:rsidRPr="00E32223">
        <w:rPr>
          <w:rFonts w:ascii="Times New Roman" w:hAnsi="Times New Roman"/>
          <w:color w:val="auto"/>
          <w:sz w:val="26"/>
          <w:szCs w:val="26"/>
        </w:rPr>
        <w:t>radioreceptores</w:t>
      </w:r>
      <w:proofErr w:type="spellEnd"/>
      <w:r w:rsidRPr="00E32223">
        <w:rPr>
          <w:rFonts w:ascii="Times New Roman" w:hAnsi="Times New Roman"/>
          <w:color w:val="auto"/>
          <w:sz w:val="26"/>
          <w:szCs w:val="26"/>
        </w:rPr>
        <w:t>.</w:t>
      </w:r>
    </w:p>
    <w:p w:rsidR="00590DE7" w:rsidRPr="00E32223" w:rsidRDefault="00590DE7" w:rsidP="00E32223">
      <w:pPr>
        <w:jc w:val="both"/>
        <w:rPr>
          <w:rFonts w:ascii="Times New Roman" w:hAnsi="Times New Roman"/>
          <w:color w:val="auto"/>
          <w:sz w:val="26"/>
          <w:szCs w:val="26"/>
        </w:rPr>
      </w:pPr>
    </w:p>
    <w:p w:rsidR="00E32223" w:rsidRDefault="00E32223" w:rsidP="00590DE7">
      <w:pPr>
        <w:jc w:val="center"/>
        <w:rPr>
          <w:rFonts w:ascii="Times New Roman" w:hAnsi="Times New Roman"/>
          <w:b/>
          <w:bCs/>
          <w:color w:val="auto"/>
          <w:sz w:val="26"/>
          <w:szCs w:val="26"/>
        </w:rPr>
      </w:pPr>
      <w:proofErr w:type="gramStart"/>
      <w:r w:rsidRPr="00E32223">
        <w:rPr>
          <w:rFonts w:ascii="Times New Roman" w:hAnsi="Times New Roman"/>
          <w:b/>
          <w:bCs/>
          <w:color w:val="auto"/>
          <w:sz w:val="26"/>
          <w:szCs w:val="26"/>
        </w:rPr>
        <w:t>CAPÍTULO VI</w:t>
      </w:r>
      <w:proofErr w:type="gramEnd"/>
    </w:p>
    <w:p w:rsidR="00E32223" w:rsidRPr="001F47D8" w:rsidRDefault="00E32223" w:rsidP="00590DE7">
      <w:pPr>
        <w:jc w:val="center"/>
        <w:rPr>
          <w:rFonts w:ascii="Times New Roman" w:hAnsi="Times New Roman"/>
          <w:bCs/>
          <w:color w:val="auto"/>
          <w:sz w:val="26"/>
          <w:szCs w:val="26"/>
        </w:rPr>
      </w:pPr>
      <w:r w:rsidRPr="001F47D8">
        <w:rPr>
          <w:rFonts w:ascii="Times New Roman" w:hAnsi="Times New Roman"/>
          <w:bCs/>
          <w:color w:val="auto"/>
          <w:sz w:val="26"/>
          <w:szCs w:val="26"/>
        </w:rPr>
        <w:t>DA PROTEÇÃO DOS ANIMAIS DOMÉSTICOS</w:t>
      </w:r>
    </w:p>
    <w:p w:rsidR="00590DE7" w:rsidRPr="00E32223" w:rsidRDefault="00590DE7" w:rsidP="00590DE7">
      <w:pPr>
        <w:jc w:val="center"/>
        <w:rPr>
          <w:rFonts w:ascii="Times New Roman" w:hAnsi="Times New Roman"/>
          <w:b/>
          <w:bCs/>
          <w:color w:val="auto"/>
          <w:sz w:val="26"/>
          <w:szCs w:val="26"/>
        </w:rPr>
      </w:pPr>
    </w:p>
    <w:p w:rsidR="00E32223" w:rsidRPr="00E32223" w:rsidRDefault="002342C5" w:rsidP="002342C5">
      <w:pPr>
        <w:tabs>
          <w:tab w:val="left" w:pos="4020"/>
        </w:tabs>
        <w:jc w:val="both"/>
        <w:rPr>
          <w:rFonts w:ascii="Times New Roman" w:hAnsi="Times New Roman"/>
          <w:color w:val="auto"/>
          <w:sz w:val="26"/>
          <w:szCs w:val="26"/>
        </w:rPr>
      </w:pPr>
      <w:r>
        <w:rPr>
          <w:rFonts w:ascii="Times New Roman" w:hAnsi="Times New Roman"/>
          <w:b/>
          <w:bCs/>
          <w:color w:val="auto"/>
          <w:sz w:val="26"/>
          <w:szCs w:val="26"/>
        </w:rPr>
        <w:t xml:space="preserve">                                                         </w:t>
      </w:r>
      <w:r w:rsidR="00E32223" w:rsidRPr="00E32223">
        <w:rPr>
          <w:rFonts w:ascii="Times New Roman" w:hAnsi="Times New Roman"/>
          <w:b/>
          <w:bCs/>
          <w:color w:val="auto"/>
          <w:sz w:val="26"/>
          <w:szCs w:val="26"/>
        </w:rPr>
        <w:t xml:space="preserve">Art. 82 - </w:t>
      </w:r>
      <w:r w:rsidR="00E32223" w:rsidRPr="00E32223">
        <w:rPr>
          <w:rFonts w:ascii="Times New Roman" w:hAnsi="Times New Roman"/>
          <w:color w:val="auto"/>
          <w:sz w:val="26"/>
          <w:szCs w:val="26"/>
        </w:rPr>
        <w:t>É expressamente proibido maltratar animais ou praticar atos</w:t>
      </w:r>
      <w:r w:rsidR="00590DE7">
        <w:rPr>
          <w:rFonts w:ascii="Times New Roman" w:hAnsi="Times New Roman"/>
          <w:color w:val="auto"/>
          <w:sz w:val="26"/>
          <w:szCs w:val="26"/>
        </w:rPr>
        <w:t xml:space="preserve"> de crueldade contra os mesmos, </w:t>
      </w:r>
      <w:r w:rsidR="00E32223" w:rsidRPr="00E32223">
        <w:rPr>
          <w:rFonts w:ascii="Times New Roman" w:hAnsi="Times New Roman"/>
          <w:color w:val="auto"/>
          <w:sz w:val="26"/>
          <w:szCs w:val="26"/>
        </w:rPr>
        <w:t>especialmente: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transportar carga ou passageiros, em veículos com tração animal, de peso superior às forças deste;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II - </w:t>
      </w:r>
      <w:r w:rsidRPr="00E32223">
        <w:rPr>
          <w:rFonts w:ascii="Times New Roman" w:hAnsi="Times New Roman"/>
          <w:color w:val="auto"/>
          <w:sz w:val="26"/>
          <w:szCs w:val="26"/>
        </w:rPr>
        <w:t>montar animal que já tenha carga suficiente;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fazer trabalhar animais doentes, feridos, extenuados, aleijados</w:t>
      </w:r>
      <w:r w:rsidR="00590DE7">
        <w:rPr>
          <w:rFonts w:ascii="Times New Roman" w:hAnsi="Times New Roman"/>
          <w:color w:val="auto"/>
          <w:sz w:val="26"/>
          <w:szCs w:val="26"/>
        </w:rPr>
        <w:t xml:space="preserve">, enfraquecidos ou extremamente </w:t>
      </w:r>
      <w:r w:rsidRPr="00E32223">
        <w:rPr>
          <w:rFonts w:ascii="Times New Roman" w:hAnsi="Times New Roman"/>
          <w:color w:val="auto"/>
          <w:sz w:val="26"/>
          <w:szCs w:val="26"/>
        </w:rPr>
        <w:t>magros;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abandonar, em qualquer ponto, animais doentes, extenuados, enfraquecidos, feridos ou mortos;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martirizar animais para que alcancem esforços excessivos;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amontoar animais em depósitos insuficientes ou sem água, ar, luz e alimentos;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 - </w:t>
      </w:r>
      <w:r w:rsidRPr="00E32223">
        <w:rPr>
          <w:rFonts w:ascii="Times New Roman" w:hAnsi="Times New Roman"/>
          <w:color w:val="auto"/>
          <w:sz w:val="26"/>
          <w:szCs w:val="26"/>
        </w:rPr>
        <w:t>usar instrumentos capazes de provocar ferimentos para estímulo e correção de animais;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VIII - </w:t>
      </w:r>
      <w:r w:rsidRPr="00E32223">
        <w:rPr>
          <w:rFonts w:ascii="Times New Roman" w:hAnsi="Times New Roman"/>
          <w:color w:val="auto"/>
          <w:sz w:val="26"/>
          <w:szCs w:val="26"/>
        </w:rPr>
        <w:t xml:space="preserve">empregar arreios que possam </w:t>
      </w:r>
      <w:proofErr w:type="spellStart"/>
      <w:r w:rsidRPr="00E32223">
        <w:rPr>
          <w:rFonts w:ascii="Times New Roman" w:hAnsi="Times New Roman"/>
          <w:color w:val="auto"/>
          <w:sz w:val="26"/>
          <w:szCs w:val="26"/>
        </w:rPr>
        <w:t>constrangir</w:t>
      </w:r>
      <w:proofErr w:type="spellEnd"/>
      <w:r w:rsidRPr="00E32223">
        <w:rPr>
          <w:rFonts w:ascii="Times New Roman" w:hAnsi="Times New Roman"/>
          <w:color w:val="auto"/>
          <w:sz w:val="26"/>
          <w:szCs w:val="26"/>
        </w:rPr>
        <w:t>, ferir o animal ou sobre feridas e contusões;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IX - </w:t>
      </w:r>
      <w:r w:rsidRPr="00E32223">
        <w:rPr>
          <w:rFonts w:ascii="Times New Roman" w:hAnsi="Times New Roman"/>
          <w:color w:val="auto"/>
          <w:sz w:val="26"/>
          <w:szCs w:val="26"/>
        </w:rPr>
        <w:t>obrigar qualquer animal a trabalhar mais de 08 (oito) horas cont</w:t>
      </w:r>
      <w:r w:rsidR="00590DE7">
        <w:rPr>
          <w:rFonts w:ascii="Times New Roman" w:hAnsi="Times New Roman"/>
          <w:color w:val="auto"/>
          <w:sz w:val="26"/>
          <w:szCs w:val="26"/>
        </w:rPr>
        <w:t xml:space="preserve">ínuas sem descanso e mais de 06 </w:t>
      </w:r>
      <w:r w:rsidRPr="00E32223">
        <w:rPr>
          <w:rFonts w:ascii="Times New Roman" w:hAnsi="Times New Roman"/>
          <w:color w:val="auto"/>
          <w:sz w:val="26"/>
          <w:szCs w:val="26"/>
        </w:rPr>
        <w:t>(seis) horas sem água e alimento apropriado;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X - </w:t>
      </w:r>
      <w:r w:rsidRPr="00E32223">
        <w:rPr>
          <w:rFonts w:ascii="Times New Roman" w:hAnsi="Times New Roman"/>
          <w:color w:val="auto"/>
          <w:sz w:val="26"/>
          <w:szCs w:val="26"/>
        </w:rPr>
        <w:t>praticar qualquer ato que acarrete violência e sofrimento ao animal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XI - </w:t>
      </w:r>
      <w:r w:rsidRPr="00E32223">
        <w:rPr>
          <w:rFonts w:ascii="Times New Roman" w:hAnsi="Times New Roman"/>
          <w:color w:val="auto"/>
          <w:sz w:val="26"/>
          <w:szCs w:val="26"/>
        </w:rPr>
        <w:t>deixá-los sem comer e beber por período superior a 12 (doze) horas.</w:t>
      </w:r>
    </w:p>
    <w:p w:rsidR="00070B5F"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83 - </w:t>
      </w:r>
      <w:r w:rsidRPr="00E32223">
        <w:rPr>
          <w:rFonts w:ascii="Times New Roman" w:hAnsi="Times New Roman"/>
          <w:color w:val="auto"/>
          <w:sz w:val="26"/>
          <w:szCs w:val="26"/>
        </w:rPr>
        <w:t>É proibida a realização de qualquer concurso, competiçã</w:t>
      </w:r>
      <w:r w:rsidR="00590DE7">
        <w:rPr>
          <w:rFonts w:ascii="Times New Roman" w:hAnsi="Times New Roman"/>
          <w:color w:val="auto"/>
          <w:sz w:val="26"/>
          <w:szCs w:val="26"/>
        </w:rPr>
        <w:t xml:space="preserve">o, torneio, certame, disputa ou </w:t>
      </w:r>
      <w:r w:rsidRPr="00E32223">
        <w:rPr>
          <w:rFonts w:ascii="Times New Roman" w:hAnsi="Times New Roman"/>
          <w:color w:val="auto"/>
          <w:sz w:val="26"/>
          <w:szCs w:val="26"/>
        </w:rPr>
        <w:t>treinamento que tenha por finalidade a prática do sacrifício ou de maus tratos de aves e animais.</w:t>
      </w:r>
    </w:p>
    <w:p w:rsidR="00802211" w:rsidRPr="00E32223" w:rsidRDefault="00802211" w:rsidP="00802211">
      <w:pPr>
        <w:ind w:firstLine="3402"/>
        <w:jc w:val="both"/>
        <w:rPr>
          <w:rFonts w:ascii="Times New Roman" w:hAnsi="Times New Roman"/>
          <w:color w:val="auto"/>
          <w:sz w:val="26"/>
          <w:szCs w:val="26"/>
        </w:rPr>
      </w:pPr>
    </w:p>
    <w:p w:rsidR="00E32223" w:rsidRDefault="00E32223" w:rsidP="00590DE7">
      <w:pPr>
        <w:jc w:val="center"/>
        <w:rPr>
          <w:rFonts w:ascii="Times New Roman" w:hAnsi="Times New Roman"/>
          <w:b/>
          <w:bCs/>
          <w:color w:val="auto"/>
          <w:sz w:val="26"/>
          <w:szCs w:val="26"/>
        </w:rPr>
      </w:pPr>
      <w:r w:rsidRPr="00E32223">
        <w:rPr>
          <w:rFonts w:ascii="Times New Roman" w:hAnsi="Times New Roman"/>
          <w:b/>
          <w:bCs/>
          <w:color w:val="auto"/>
          <w:sz w:val="26"/>
          <w:szCs w:val="26"/>
        </w:rPr>
        <w:t>TÍTULO III</w:t>
      </w:r>
    </w:p>
    <w:p w:rsidR="00E32223" w:rsidRDefault="00E32223" w:rsidP="00590DE7">
      <w:pPr>
        <w:jc w:val="center"/>
        <w:rPr>
          <w:rFonts w:ascii="Times New Roman" w:hAnsi="Times New Roman"/>
          <w:b/>
          <w:bCs/>
          <w:color w:val="auto"/>
          <w:sz w:val="26"/>
          <w:szCs w:val="26"/>
        </w:rPr>
      </w:pPr>
      <w:r w:rsidRPr="00E32223">
        <w:rPr>
          <w:rFonts w:ascii="Times New Roman" w:hAnsi="Times New Roman"/>
          <w:b/>
          <w:bCs/>
          <w:color w:val="auto"/>
          <w:sz w:val="26"/>
          <w:szCs w:val="26"/>
        </w:rPr>
        <w:t>DA HIGIENE PÚBLICA</w:t>
      </w:r>
    </w:p>
    <w:p w:rsidR="00E32223" w:rsidRDefault="00E32223" w:rsidP="00590DE7">
      <w:pPr>
        <w:jc w:val="center"/>
        <w:rPr>
          <w:rFonts w:ascii="Times New Roman" w:hAnsi="Times New Roman"/>
          <w:b/>
          <w:bCs/>
          <w:color w:val="auto"/>
          <w:sz w:val="26"/>
          <w:szCs w:val="26"/>
        </w:rPr>
      </w:pPr>
      <w:r w:rsidRPr="00E32223">
        <w:rPr>
          <w:rFonts w:ascii="Times New Roman" w:hAnsi="Times New Roman"/>
          <w:b/>
          <w:bCs/>
          <w:color w:val="auto"/>
          <w:sz w:val="26"/>
          <w:szCs w:val="26"/>
        </w:rPr>
        <w:t>CAPÍTULO I</w:t>
      </w:r>
    </w:p>
    <w:p w:rsidR="00BA4A92" w:rsidRPr="001F47D8" w:rsidRDefault="00E32223" w:rsidP="00BA4A92">
      <w:pPr>
        <w:jc w:val="center"/>
        <w:rPr>
          <w:rFonts w:ascii="Times New Roman" w:hAnsi="Times New Roman"/>
          <w:bCs/>
          <w:color w:val="auto"/>
          <w:sz w:val="26"/>
          <w:szCs w:val="26"/>
        </w:rPr>
      </w:pPr>
      <w:r w:rsidRPr="001F47D8">
        <w:rPr>
          <w:rFonts w:ascii="Times New Roman" w:hAnsi="Times New Roman"/>
          <w:bCs/>
          <w:color w:val="auto"/>
          <w:sz w:val="26"/>
          <w:szCs w:val="26"/>
        </w:rPr>
        <w:t>DAS ORIENTAÇÕES GERAIS</w:t>
      </w:r>
    </w:p>
    <w:p w:rsidR="00802211" w:rsidRDefault="002476A5" w:rsidP="002476A5">
      <w:pPr>
        <w:tabs>
          <w:tab w:val="left" w:pos="3915"/>
        </w:tabs>
        <w:jc w:val="both"/>
        <w:rPr>
          <w:rFonts w:ascii="Times New Roman" w:hAnsi="Times New Roman"/>
          <w:b/>
          <w:bCs/>
          <w:color w:val="auto"/>
          <w:sz w:val="26"/>
          <w:szCs w:val="26"/>
        </w:rPr>
      </w:pPr>
      <w:r>
        <w:rPr>
          <w:rFonts w:ascii="Times New Roman" w:hAnsi="Times New Roman"/>
          <w:b/>
          <w:bCs/>
          <w:color w:val="auto"/>
          <w:sz w:val="26"/>
          <w:szCs w:val="26"/>
        </w:rPr>
        <w:tab/>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84 - </w:t>
      </w:r>
      <w:r w:rsidRPr="00E32223">
        <w:rPr>
          <w:rFonts w:ascii="Times New Roman" w:hAnsi="Times New Roman"/>
          <w:color w:val="auto"/>
          <w:sz w:val="26"/>
          <w:szCs w:val="26"/>
        </w:rPr>
        <w:t xml:space="preserve">De acordo com as determinações desta Lei e observadas </w:t>
      </w:r>
      <w:r w:rsidR="00462ADE" w:rsidRPr="00E32223">
        <w:rPr>
          <w:rFonts w:ascii="Times New Roman" w:hAnsi="Times New Roman"/>
          <w:color w:val="auto"/>
          <w:sz w:val="26"/>
          <w:szCs w:val="26"/>
        </w:rPr>
        <w:t>às</w:t>
      </w:r>
      <w:r w:rsidRPr="00E32223">
        <w:rPr>
          <w:rFonts w:ascii="Times New Roman" w:hAnsi="Times New Roman"/>
          <w:color w:val="auto"/>
          <w:sz w:val="26"/>
          <w:szCs w:val="26"/>
        </w:rPr>
        <w:t xml:space="preserve"> normas estabelecidas pela União e</w:t>
      </w:r>
      <w:r w:rsidR="000A543B">
        <w:rPr>
          <w:rFonts w:ascii="Times New Roman" w:hAnsi="Times New Roman"/>
          <w:color w:val="auto"/>
          <w:sz w:val="26"/>
          <w:szCs w:val="26"/>
        </w:rPr>
        <w:t xml:space="preserve"> </w:t>
      </w:r>
      <w:r w:rsidRPr="00E32223">
        <w:rPr>
          <w:rFonts w:ascii="Times New Roman" w:hAnsi="Times New Roman"/>
          <w:color w:val="auto"/>
          <w:sz w:val="26"/>
          <w:szCs w:val="26"/>
        </w:rPr>
        <w:t>pelo Estado, a fiscalização sanitária no território municipal compreende: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a higiene de vias, de logradouros e de equipamentos de uso público;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a higiene das habitações e dos terrenos;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a higiene da alimentação e dos estabelecimentos onde são fabricados alimentos;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a higiene dos estabelecimentos em geral;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a higiene de estábulos, pocilgas, galinheiros e similares;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a limpeza e a desobstrução de vias, cursos d’água e canais;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 - </w:t>
      </w:r>
      <w:r w:rsidRPr="00E32223">
        <w:rPr>
          <w:rFonts w:ascii="Times New Roman" w:hAnsi="Times New Roman"/>
          <w:color w:val="auto"/>
          <w:sz w:val="26"/>
          <w:szCs w:val="26"/>
        </w:rPr>
        <w:t>o controle da qualidade da água destinada ao consumo humano e</w:t>
      </w:r>
      <w:r w:rsidR="00BA4A92">
        <w:rPr>
          <w:rFonts w:ascii="Times New Roman" w:hAnsi="Times New Roman"/>
          <w:color w:val="auto"/>
          <w:sz w:val="26"/>
          <w:szCs w:val="26"/>
        </w:rPr>
        <w:t xml:space="preserve"> dos sistemas de eliminações de </w:t>
      </w:r>
      <w:r w:rsidRPr="00E32223">
        <w:rPr>
          <w:rFonts w:ascii="Times New Roman" w:hAnsi="Times New Roman"/>
          <w:color w:val="auto"/>
          <w:sz w:val="26"/>
          <w:szCs w:val="26"/>
        </w:rPr>
        <w:t>resíduos e dejetos;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VIII - </w:t>
      </w:r>
      <w:r w:rsidRPr="00E32223">
        <w:rPr>
          <w:rFonts w:ascii="Times New Roman" w:hAnsi="Times New Roman"/>
          <w:color w:val="auto"/>
          <w:sz w:val="26"/>
          <w:szCs w:val="26"/>
        </w:rPr>
        <w:t>o controle dos sistemas de eliminação e dos depósitos de dejetos líquidos, sólidos e gasosos e</w:t>
      </w:r>
      <w:r w:rsidR="00BA4A92">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IX - </w:t>
      </w:r>
      <w:r w:rsidRPr="00E32223">
        <w:rPr>
          <w:rFonts w:ascii="Times New Roman" w:hAnsi="Times New Roman"/>
          <w:color w:val="auto"/>
          <w:sz w:val="26"/>
          <w:szCs w:val="26"/>
        </w:rPr>
        <w:t>outras ocorrências concernentes à higiene pública que vierem a ser verificadas.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No ato de inspeção, o servidor público municipal, se constatar irregul</w:t>
      </w:r>
      <w:r w:rsidR="00BA4A92">
        <w:rPr>
          <w:rFonts w:ascii="Times New Roman" w:hAnsi="Times New Roman"/>
          <w:color w:val="auto"/>
          <w:sz w:val="26"/>
          <w:szCs w:val="26"/>
        </w:rPr>
        <w:t xml:space="preserve">aridades, deve emitir relatório </w:t>
      </w:r>
      <w:r w:rsidRPr="00E32223">
        <w:rPr>
          <w:rFonts w:ascii="Times New Roman" w:hAnsi="Times New Roman"/>
          <w:color w:val="auto"/>
          <w:sz w:val="26"/>
          <w:szCs w:val="26"/>
        </w:rPr>
        <w:t>circunstanciado, sugerindo as medidas e as providências cabíveis em</w:t>
      </w:r>
      <w:r w:rsidR="00BA4A92">
        <w:rPr>
          <w:rFonts w:ascii="Times New Roman" w:hAnsi="Times New Roman"/>
          <w:color w:val="auto"/>
          <w:sz w:val="26"/>
          <w:szCs w:val="26"/>
        </w:rPr>
        <w:t xml:space="preserve"> consonância com as disposições </w:t>
      </w:r>
      <w:r w:rsidRPr="00E32223">
        <w:rPr>
          <w:rFonts w:ascii="Times New Roman" w:hAnsi="Times New Roman"/>
          <w:color w:val="auto"/>
          <w:sz w:val="26"/>
          <w:szCs w:val="26"/>
        </w:rPr>
        <w:t>desta Lei.</w:t>
      </w:r>
    </w:p>
    <w:p w:rsid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Se a cessação da irregularidade não for de competência da mu</w:t>
      </w:r>
      <w:r w:rsidR="00BA4A92">
        <w:rPr>
          <w:rFonts w:ascii="Times New Roman" w:hAnsi="Times New Roman"/>
          <w:color w:val="auto"/>
          <w:sz w:val="26"/>
          <w:szCs w:val="26"/>
        </w:rPr>
        <w:t xml:space="preserve">nicipalidade, o órgão municipal </w:t>
      </w:r>
      <w:r w:rsidRPr="00E32223">
        <w:rPr>
          <w:rFonts w:ascii="Times New Roman" w:hAnsi="Times New Roman"/>
          <w:color w:val="auto"/>
          <w:sz w:val="26"/>
          <w:szCs w:val="26"/>
        </w:rPr>
        <w:t xml:space="preserve">competente deve remeter cópia do relatório, de que trata o § 1º deste </w:t>
      </w:r>
      <w:r w:rsidRPr="00E32223">
        <w:rPr>
          <w:rFonts w:ascii="Times New Roman" w:hAnsi="Times New Roman"/>
          <w:color w:val="auto"/>
          <w:sz w:val="26"/>
          <w:szCs w:val="26"/>
        </w:rPr>
        <w:lastRenderedPageBreak/>
        <w:t>arti</w:t>
      </w:r>
      <w:r w:rsidR="00BA4A92">
        <w:rPr>
          <w:rFonts w:ascii="Times New Roman" w:hAnsi="Times New Roman"/>
          <w:color w:val="auto"/>
          <w:sz w:val="26"/>
          <w:szCs w:val="26"/>
        </w:rPr>
        <w:t xml:space="preserve">go, às autoridades estaduais ou </w:t>
      </w:r>
      <w:r w:rsidRPr="00E32223">
        <w:rPr>
          <w:rFonts w:ascii="Times New Roman" w:hAnsi="Times New Roman"/>
          <w:color w:val="auto"/>
          <w:sz w:val="26"/>
          <w:szCs w:val="26"/>
        </w:rPr>
        <w:t>federais de saúde pública, de controle e preservação ambiental.</w:t>
      </w:r>
    </w:p>
    <w:p w:rsidR="00BA4A92" w:rsidRPr="00E32223" w:rsidRDefault="00BA4A92" w:rsidP="00E32223">
      <w:pPr>
        <w:jc w:val="both"/>
        <w:rPr>
          <w:rFonts w:ascii="Times New Roman" w:hAnsi="Times New Roman"/>
          <w:color w:val="auto"/>
          <w:sz w:val="26"/>
          <w:szCs w:val="26"/>
        </w:rPr>
      </w:pPr>
    </w:p>
    <w:p w:rsidR="00E32223" w:rsidRDefault="00E32223" w:rsidP="00BA4A92">
      <w:pPr>
        <w:jc w:val="center"/>
        <w:rPr>
          <w:rFonts w:ascii="Times New Roman" w:hAnsi="Times New Roman"/>
          <w:b/>
          <w:bCs/>
          <w:color w:val="auto"/>
          <w:sz w:val="26"/>
          <w:szCs w:val="26"/>
        </w:rPr>
      </w:pPr>
      <w:r w:rsidRPr="00E32223">
        <w:rPr>
          <w:rFonts w:ascii="Times New Roman" w:hAnsi="Times New Roman"/>
          <w:b/>
          <w:bCs/>
          <w:color w:val="auto"/>
          <w:sz w:val="26"/>
          <w:szCs w:val="26"/>
        </w:rPr>
        <w:t>CAPÍTULO II</w:t>
      </w:r>
    </w:p>
    <w:p w:rsidR="00E32223" w:rsidRPr="001F47D8" w:rsidRDefault="00E32223" w:rsidP="00BA4A92">
      <w:pPr>
        <w:jc w:val="center"/>
        <w:rPr>
          <w:rFonts w:ascii="Times New Roman" w:hAnsi="Times New Roman"/>
          <w:bCs/>
          <w:color w:val="auto"/>
          <w:sz w:val="26"/>
          <w:szCs w:val="26"/>
        </w:rPr>
      </w:pPr>
      <w:r w:rsidRPr="001F47D8">
        <w:rPr>
          <w:rFonts w:ascii="Times New Roman" w:hAnsi="Times New Roman"/>
          <w:bCs/>
          <w:color w:val="auto"/>
          <w:sz w:val="26"/>
          <w:szCs w:val="26"/>
        </w:rPr>
        <w:t>DAS VIAS E DOS LOGRADOUROS PÚBLICOS</w:t>
      </w:r>
    </w:p>
    <w:p w:rsidR="00BA4A92" w:rsidRPr="001F47D8" w:rsidRDefault="00BA4A92" w:rsidP="00BA4A92">
      <w:pPr>
        <w:jc w:val="center"/>
        <w:rPr>
          <w:rFonts w:ascii="Times New Roman" w:hAnsi="Times New Roman"/>
          <w:bCs/>
          <w:color w:val="auto"/>
          <w:sz w:val="26"/>
          <w:szCs w:val="26"/>
        </w:rPr>
      </w:pP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85 - </w:t>
      </w:r>
      <w:r w:rsidRPr="00E32223">
        <w:rPr>
          <w:rFonts w:ascii="Times New Roman" w:hAnsi="Times New Roman"/>
          <w:color w:val="auto"/>
          <w:sz w:val="26"/>
          <w:szCs w:val="26"/>
        </w:rPr>
        <w:t>Os serviços de limpeza e conservação das vias e logradouros p</w:t>
      </w:r>
      <w:r w:rsidR="00BA4A92">
        <w:rPr>
          <w:rFonts w:ascii="Times New Roman" w:hAnsi="Times New Roman"/>
          <w:color w:val="auto"/>
          <w:sz w:val="26"/>
          <w:szCs w:val="26"/>
        </w:rPr>
        <w:t xml:space="preserve">úblicos são de responsabilidade </w:t>
      </w:r>
      <w:r w:rsidRPr="00E32223">
        <w:rPr>
          <w:rFonts w:ascii="Times New Roman" w:hAnsi="Times New Roman"/>
          <w:color w:val="auto"/>
          <w:sz w:val="26"/>
          <w:szCs w:val="26"/>
        </w:rPr>
        <w:t>do Poder Executivo Municipal, que os executará diretamente ou por terceiros, mediante contrato pr</w:t>
      </w:r>
      <w:r w:rsidR="00BA4A92">
        <w:rPr>
          <w:rFonts w:ascii="Times New Roman" w:hAnsi="Times New Roman"/>
          <w:color w:val="auto"/>
          <w:sz w:val="26"/>
          <w:szCs w:val="26"/>
        </w:rPr>
        <w:t xml:space="preserve">ecedido </w:t>
      </w:r>
      <w:r w:rsidRPr="00E32223">
        <w:rPr>
          <w:rFonts w:ascii="Times New Roman" w:hAnsi="Times New Roman"/>
          <w:color w:val="auto"/>
          <w:sz w:val="26"/>
          <w:szCs w:val="26"/>
        </w:rPr>
        <w:t>de licitação.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Os moradores são responsáveis pelos serviços de limpeza e c</w:t>
      </w:r>
      <w:r w:rsidR="00BA4A92">
        <w:rPr>
          <w:rFonts w:ascii="Times New Roman" w:hAnsi="Times New Roman"/>
          <w:color w:val="auto"/>
          <w:sz w:val="26"/>
          <w:szCs w:val="26"/>
        </w:rPr>
        <w:t xml:space="preserve">onservação do passeio e sarjeta </w:t>
      </w:r>
      <w:r w:rsidRPr="00E32223">
        <w:rPr>
          <w:rFonts w:ascii="Times New Roman" w:hAnsi="Times New Roman"/>
          <w:color w:val="auto"/>
          <w:sz w:val="26"/>
          <w:szCs w:val="26"/>
        </w:rPr>
        <w:t>fronteiriços à sua propriedade e residência, que devem ser feitos em</w:t>
      </w:r>
      <w:r w:rsidR="00BA4A92">
        <w:rPr>
          <w:rFonts w:ascii="Times New Roman" w:hAnsi="Times New Roman"/>
          <w:color w:val="auto"/>
          <w:sz w:val="26"/>
          <w:szCs w:val="26"/>
        </w:rPr>
        <w:t xml:space="preserve"> horário conveniente e de pouco </w:t>
      </w:r>
      <w:r w:rsidRPr="00E32223">
        <w:rPr>
          <w:rFonts w:ascii="Times New Roman" w:hAnsi="Times New Roman"/>
          <w:color w:val="auto"/>
          <w:sz w:val="26"/>
          <w:szCs w:val="26"/>
        </w:rPr>
        <w:t>trânsito.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 xml:space="preserve">É proibido prejudicar de qualquer forma, os serviços de limpeza </w:t>
      </w:r>
      <w:r w:rsidR="00BA4A92">
        <w:rPr>
          <w:rFonts w:ascii="Times New Roman" w:hAnsi="Times New Roman"/>
          <w:color w:val="auto"/>
          <w:sz w:val="26"/>
          <w:szCs w:val="26"/>
        </w:rPr>
        <w:t xml:space="preserve">de passeios, vias e logradouros </w:t>
      </w:r>
      <w:r w:rsidRPr="00E32223">
        <w:rPr>
          <w:rFonts w:ascii="Times New Roman" w:hAnsi="Times New Roman"/>
          <w:color w:val="auto"/>
          <w:sz w:val="26"/>
          <w:szCs w:val="26"/>
        </w:rPr>
        <w:t>públicos ou perturbar a execução dos mesmos.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86 - </w:t>
      </w:r>
      <w:r w:rsidRPr="00E32223">
        <w:rPr>
          <w:rFonts w:ascii="Times New Roman" w:hAnsi="Times New Roman"/>
          <w:color w:val="auto"/>
          <w:sz w:val="26"/>
          <w:szCs w:val="26"/>
        </w:rPr>
        <w:t>Na preservação da higiene pública, ficam vedados: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a varredura de resíduos do interior dos prédios, residências, terrenos</w:t>
      </w:r>
      <w:r w:rsidR="00BA4A92">
        <w:rPr>
          <w:rFonts w:ascii="Times New Roman" w:hAnsi="Times New Roman"/>
          <w:color w:val="auto"/>
          <w:sz w:val="26"/>
          <w:szCs w:val="26"/>
        </w:rPr>
        <w:t xml:space="preserve"> ou veículos para vias e </w:t>
      </w:r>
      <w:r w:rsidRPr="00E32223">
        <w:rPr>
          <w:rFonts w:ascii="Times New Roman" w:hAnsi="Times New Roman"/>
          <w:color w:val="auto"/>
          <w:sz w:val="26"/>
          <w:szCs w:val="26"/>
        </w:rPr>
        <w:t>logradouros públicos;</w:t>
      </w:r>
    </w:p>
    <w:p w:rsidR="00E32223" w:rsidRPr="00E32223" w:rsidRDefault="00E32223" w:rsidP="002476A5">
      <w:pPr>
        <w:tabs>
          <w:tab w:val="left" w:pos="2220"/>
          <w:tab w:val="left" w:pos="2265"/>
          <w:tab w:val="left" w:pos="2730"/>
          <w:tab w:val="left" w:pos="2760"/>
        </w:tabs>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o despejo e o lançamento de quaisquer resíduos, entulhos o</w:t>
      </w:r>
      <w:r w:rsidR="00BA4A92">
        <w:rPr>
          <w:rFonts w:ascii="Times New Roman" w:hAnsi="Times New Roman"/>
          <w:color w:val="auto"/>
          <w:sz w:val="26"/>
          <w:szCs w:val="26"/>
        </w:rPr>
        <w:t xml:space="preserve">u objetos em geral nos terrenos </w:t>
      </w:r>
      <w:r w:rsidRPr="00E32223">
        <w:rPr>
          <w:rFonts w:ascii="Times New Roman" w:hAnsi="Times New Roman"/>
          <w:color w:val="auto"/>
          <w:sz w:val="26"/>
          <w:szCs w:val="26"/>
        </w:rPr>
        <w:t>particulares, várzeas, canais, cursos d’água, bueiros, sarjetas, bocas-de-lobo, vias e logradouros públicos;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o lançamento da água de lavagem de veículos ou quaisquer outras ág</w:t>
      </w:r>
      <w:r w:rsidR="00BA4A92">
        <w:rPr>
          <w:rFonts w:ascii="Times New Roman" w:hAnsi="Times New Roman"/>
          <w:color w:val="auto"/>
          <w:sz w:val="26"/>
          <w:szCs w:val="26"/>
        </w:rPr>
        <w:t xml:space="preserve">uas servidas, esgoto sanitário, </w:t>
      </w:r>
      <w:r w:rsidRPr="00E32223">
        <w:rPr>
          <w:rFonts w:ascii="Times New Roman" w:hAnsi="Times New Roman"/>
          <w:color w:val="auto"/>
          <w:sz w:val="26"/>
          <w:szCs w:val="26"/>
        </w:rPr>
        <w:t>resíduos graxos e poluentes de residências, prédios e terrenos particula</w:t>
      </w:r>
      <w:r w:rsidR="00BA4A92">
        <w:rPr>
          <w:rFonts w:ascii="Times New Roman" w:hAnsi="Times New Roman"/>
          <w:color w:val="auto"/>
          <w:sz w:val="26"/>
          <w:szCs w:val="26"/>
        </w:rPr>
        <w:t xml:space="preserve">res, em várzeas, canais, cursos </w:t>
      </w:r>
      <w:r w:rsidRPr="00E32223">
        <w:rPr>
          <w:rFonts w:ascii="Times New Roman" w:hAnsi="Times New Roman"/>
          <w:color w:val="auto"/>
          <w:sz w:val="26"/>
          <w:szCs w:val="26"/>
        </w:rPr>
        <w:t>d’água, bueiros, sarjetas, bocas-de-lobo, vias a logradouros públicos;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o lançamento e o depósito de quaisquer materiais ou resíduos qu</w:t>
      </w:r>
      <w:r w:rsidR="00BA4A92">
        <w:rPr>
          <w:rFonts w:ascii="Times New Roman" w:hAnsi="Times New Roman"/>
          <w:color w:val="auto"/>
          <w:sz w:val="26"/>
          <w:szCs w:val="26"/>
        </w:rPr>
        <w:t xml:space="preserve">e possam prejudicar o impedir a </w:t>
      </w:r>
      <w:r w:rsidRPr="00E32223">
        <w:rPr>
          <w:rFonts w:ascii="Times New Roman" w:hAnsi="Times New Roman"/>
          <w:color w:val="auto"/>
          <w:sz w:val="26"/>
          <w:szCs w:val="26"/>
        </w:rPr>
        <w:t>passagem de pedestres ou comprometer o asseio dos passeios, vias e logradouros públicos;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 xml:space="preserve">a condução, em veículos abertos, de materiais que possam, pela incidência de ventos e </w:t>
      </w:r>
      <w:proofErr w:type="gramStart"/>
      <w:r w:rsidRPr="00E32223">
        <w:rPr>
          <w:rFonts w:ascii="Times New Roman" w:hAnsi="Times New Roman"/>
          <w:color w:val="auto"/>
          <w:sz w:val="26"/>
          <w:szCs w:val="26"/>
        </w:rPr>
        <w:t>trepidação,</w:t>
      </w:r>
      <w:proofErr w:type="gramEnd"/>
      <w:r w:rsidRPr="00E32223">
        <w:rPr>
          <w:rFonts w:ascii="Times New Roman" w:hAnsi="Times New Roman"/>
          <w:color w:val="auto"/>
          <w:sz w:val="26"/>
          <w:szCs w:val="26"/>
        </w:rPr>
        <w:t xml:space="preserve">comprometer o asseio de vias e logradouros </w:t>
      </w:r>
      <w:r w:rsidRPr="00BA4A92">
        <w:rPr>
          <w:rFonts w:ascii="Times New Roman" w:hAnsi="Times New Roman"/>
          <w:color w:val="auto"/>
          <w:sz w:val="26"/>
          <w:szCs w:val="26"/>
        </w:rPr>
        <w:t>públicos;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a retirada de materiais e entulhos provenientes de construção ou demolição de edificações, sem ouso de instrumentos adequados e atendidas as normas de segurança que evitem a queda dos referidos</w:t>
      </w:r>
      <w:r w:rsidR="000A543B">
        <w:rPr>
          <w:rFonts w:ascii="Times New Roman" w:hAnsi="Times New Roman"/>
          <w:color w:val="auto"/>
          <w:sz w:val="26"/>
          <w:szCs w:val="26"/>
        </w:rPr>
        <w:t xml:space="preserve"> </w:t>
      </w:r>
      <w:r w:rsidRPr="00E32223">
        <w:rPr>
          <w:rFonts w:ascii="Times New Roman" w:hAnsi="Times New Roman"/>
          <w:color w:val="auto"/>
          <w:sz w:val="26"/>
          <w:szCs w:val="26"/>
        </w:rPr>
        <w:t>materiais em propriedades particulares, nas vias e nos logradouros públicos;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 - </w:t>
      </w:r>
      <w:r w:rsidRPr="00E32223">
        <w:rPr>
          <w:rFonts w:ascii="Times New Roman" w:hAnsi="Times New Roman"/>
          <w:color w:val="auto"/>
          <w:sz w:val="26"/>
          <w:szCs w:val="26"/>
        </w:rPr>
        <w:t>o lançamento ou depósito de animais mortos em vias e log</w:t>
      </w:r>
      <w:r w:rsidR="00BA4A92">
        <w:rPr>
          <w:rFonts w:ascii="Times New Roman" w:hAnsi="Times New Roman"/>
          <w:color w:val="auto"/>
          <w:sz w:val="26"/>
          <w:szCs w:val="26"/>
        </w:rPr>
        <w:t xml:space="preserve">radouros públicos, sob qualquer </w:t>
      </w:r>
      <w:r w:rsidRPr="00E32223">
        <w:rPr>
          <w:rFonts w:ascii="Times New Roman" w:hAnsi="Times New Roman"/>
          <w:color w:val="auto"/>
          <w:sz w:val="26"/>
          <w:szCs w:val="26"/>
        </w:rPr>
        <w:t>condição, ou em propriedades particulares e</w:t>
      </w:r>
      <w:r w:rsidR="00BA4A92">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VIII - </w:t>
      </w:r>
      <w:r w:rsidRPr="00E32223">
        <w:rPr>
          <w:rFonts w:ascii="Times New Roman" w:hAnsi="Times New Roman"/>
          <w:color w:val="auto"/>
          <w:sz w:val="26"/>
          <w:szCs w:val="26"/>
        </w:rPr>
        <w:t>o escorrimento de água de aparelhos de ar condicionado sobre os passeios públicos.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87 - </w:t>
      </w:r>
      <w:r w:rsidRPr="00E32223">
        <w:rPr>
          <w:rFonts w:ascii="Times New Roman" w:hAnsi="Times New Roman"/>
          <w:color w:val="auto"/>
          <w:sz w:val="26"/>
          <w:szCs w:val="26"/>
        </w:rPr>
        <w:t>Na carga ou descarga de materiais ou resíduos devem</w:t>
      </w:r>
      <w:r w:rsidR="00BA4A92">
        <w:rPr>
          <w:rFonts w:ascii="Times New Roman" w:hAnsi="Times New Roman"/>
          <w:color w:val="auto"/>
          <w:sz w:val="26"/>
          <w:szCs w:val="26"/>
        </w:rPr>
        <w:t xml:space="preserve"> ser adotadas, pelo responsável </w:t>
      </w:r>
      <w:r w:rsidRPr="00E32223">
        <w:rPr>
          <w:rFonts w:ascii="Times New Roman" w:hAnsi="Times New Roman"/>
          <w:color w:val="auto"/>
          <w:sz w:val="26"/>
          <w:szCs w:val="26"/>
        </w:rPr>
        <w:t>interessado, todas as precauções para evitar que a higiene das vias e</w:t>
      </w:r>
      <w:r w:rsidR="00BA4A92">
        <w:rPr>
          <w:rFonts w:ascii="Times New Roman" w:hAnsi="Times New Roman"/>
          <w:color w:val="auto"/>
          <w:sz w:val="26"/>
          <w:szCs w:val="26"/>
        </w:rPr>
        <w:t xml:space="preserve"> dos logradouros públicos fique </w:t>
      </w:r>
      <w:r w:rsidRPr="00E32223">
        <w:rPr>
          <w:rFonts w:ascii="Times New Roman" w:hAnsi="Times New Roman"/>
          <w:color w:val="auto"/>
          <w:sz w:val="26"/>
          <w:szCs w:val="26"/>
        </w:rPr>
        <w:t>prejudicada.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Parágrafo único - </w:t>
      </w:r>
      <w:r w:rsidRPr="00E32223">
        <w:rPr>
          <w:rFonts w:ascii="Times New Roman" w:hAnsi="Times New Roman"/>
          <w:color w:val="auto"/>
          <w:sz w:val="26"/>
          <w:szCs w:val="26"/>
        </w:rPr>
        <w:t>Imediatamente após o término da carga ou descarga d</w:t>
      </w:r>
      <w:r w:rsidR="00BA4A92">
        <w:rPr>
          <w:rFonts w:ascii="Times New Roman" w:hAnsi="Times New Roman"/>
          <w:color w:val="auto"/>
          <w:sz w:val="26"/>
          <w:szCs w:val="26"/>
        </w:rPr>
        <w:t xml:space="preserve">e qualquer material ou resíduo, </w:t>
      </w:r>
      <w:r w:rsidRPr="00E32223">
        <w:rPr>
          <w:rFonts w:ascii="Times New Roman" w:hAnsi="Times New Roman"/>
          <w:color w:val="auto"/>
          <w:sz w:val="26"/>
          <w:szCs w:val="26"/>
        </w:rPr>
        <w:t>o responsável deve providenciar a limpeza do trecho afetado, recolhendo os detritos ao depósito designado</w:t>
      </w:r>
      <w:r w:rsidR="000A543B">
        <w:rPr>
          <w:rFonts w:ascii="Times New Roman" w:hAnsi="Times New Roman"/>
          <w:color w:val="auto"/>
          <w:sz w:val="26"/>
          <w:szCs w:val="26"/>
        </w:rPr>
        <w:t xml:space="preserve"> </w:t>
      </w:r>
      <w:r w:rsidRPr="00E32223">
        <w:rPr>
          <w:rFonts w:ascii="Times New Roman" w:hAnsi="Times New Roman"/>
          <w:color w:val="auto"/>
          <w:sz w:val="26"/>
          <w:szCs w:val="26"/>
        </w:rPr>
        <w:t>pela municipalidade.</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88 - </w:t>
      </w:r>
      <w:r w:rsidRPr="00E32223">
        <w:rPr>
          <w:rFonts w:ascii="Times New Roman" w:hAnsi="Times New Roman"/>
          <w:color w:val="auto"/>
          <w:sz w:val="26"/>
          <w:szCs w:val="26"/>
        </w:rPr>
        <w:t xml:space="preserve">Os veículos estacionados ou objetos depositados em passeios, </w:t>
      </w:r>
      <w:r w:rsidR="00BA4A92">
        <w:rPr>
          <w:rFonts w:ascii="Times New Roman" w:hAnsi="Times New Roman"/>
          <w:color w:val="auto"/>
          <w:sz w:val="26"/>
          <w:szCs w:val="26"/>
        </w:rPr>
        <w:t xml:space="preserve">vias ou logradouros por período </w:t>
      </w:r>
      <w:r w:rsidRPr="00E32223">
        <w:rPr>
          <w:rFonts w:ascii="Times New Roman" w:hAnsi="Times New Roman"/>
          <w:color w:val="auto"/>
          <w:sz w:val="26"/>
          <w:szCs w:val="26"/>
        </w:rPr>
        <w:t>de tempo superior a 15 (quinze) dias serão automaticamente recolhidos</w:t>
      </w:r>
      <w:r w:rsidR="00BA4A92">
        <w:rPr>
          <w:rFonts w:ascii="Times New Roman" w:hAnsi="Times New Roman"/>
          <w:color w:val="auto"/>
          <w:sz w:val="26"/>
          <w:szCs w:val="26"/>
        </w:rPr>
        <w:t xml:space="preserve">, ficando sob a guarda do poder </w:t>
      </w:r>
      <w:r w:rsidRPr="00E32223">
        <w:rPr>
          <w:rFonts w:ascii="Times New Roman" w:hAnsi="Times New Roman"/>
          <w:color w:val="auto"/>
          <w:sz w:val="26"/>
          <w:szCs w:val="26"/>
        </w:rPr>
        <w:t>público municipal.</w:t>
      </w:r>
    </w:p>
    <w:p w:rsid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Os veículos ou objetos sob depósito e guarda do p</w:t>
      </w:r>
      <w:r w:rsidR="00BA4A92">
        <w:rPr>
          <w:rFonts w:ascii="Times New Roman" w:hAnsi="Times New Roman"/>
          <w:color w:val="auto"/>
          <w:sz w:val="26"/>
          <w:szCs w:val="26"/>
        </w:rPr>
        <w:t xml:space="preserve">oder público municipal, após 60 </w:t>
      </w:r>
      <w:r w:rsidRPr="00E32223">
        <w:rPr>
          <w:rFonts w:ascii="Times New Roman" w:hAnsi="Times New Roman"/>
          <w:color w:val="auto"/>
          <w:sz w:val="26"/>
          <w:szCs w:val="26"/>
        </w:rPr>
        <w:t>(sessenta) dias de seu recolhimento, se não reclamados, serão vend</w:t>
      </w:r>
      <w:r w:rsidR="00BA4A92">
        <w:rPr>
          <w:rFonts w:ascii="Times New Roman" w:hAnsi="Times New Roman"/>
          <w:color w:val="auto"/>
          <w:sz w:val="26"/>
          <w:szCs w:val="26"/>
        </w:rPr>
        <w:t xml:space="preserve">idos em hasta pública, correndo </w:t>
      </w:r>
      <w:r w:rsidRPr="00E32223">
        <w:rPr>
          <w:rFonts w:ascii="Times New Roman" w:hAnsi="Times New Roman"/>
          <w:color w:val="auto"/>
          <w:sz w:val="26"/>
          <w:szCs w:val="26"/>
        </w:rPr>
        <w:t>por conta do proprietário todos os custos de recolhimento, depósito e do leilão.</w:t>
      </w:r>
    </w:p>
    <w:p w:rsidR="00291E33" w:rsidRDefault="002476A5" w:rsidP="002476A5">
      <w:pPr>
        <w:tabs>
          <w:tab w:val="left" w:pos="3960"/>
        </w:tabs>
        <w:jc w:val="both"/>
        <w:rPr>
          <w:rFonts w:ascii="Times New Roman" w:hAnsi="Times New Roman"/>
          <w:color w:val="auto"/>
          <w:sz w:val="26"/>
          <w:szCs w:val="26"/>
        </w:rPr>
      </w:pPr>
      <w:r>
        <w:rPr>
          <w:rFonts w:ascii="Times New Roman" w:hAnsi="Times New Roman"/>
          <w:color w:val="auto"/>
          <w:sz w:val="26"/>
          <w:szCs w:val="26"/>
        </w:rPr>
        <w:tab/>
      </w:r>
      <w:r>
        <w:rPr>
          <w:rFonts w:ascii="Times New Roman" w:hAnsi="Times New Roman"/>
          <w:color w:val="auto"/>
          <w:sz w:val="26"/>
          <w:szCs w:val="26"/>
        </w:rPr>
        <w:tab/>
      </w:r>
    </w:p>
    <w:p w:rsidR="00E32223" w:rsidRDefault="002476A5" w:rsidP="002476A5">
      <w:pPr>
        <w:tabs>
          <w:tab w:val="left" w:pos="3960"/>
        </w:tabs>
        <w:jc w:val="both"/>
        <w:rPr>
          <w:rFonts w:ascii="Times New Roman" w:hAnsi="Times New Roman"/>
          <w:b/>
          <w:bCs/>
          <w:color w:val="auto"/>
          <w:sz w:val="26"/>
          <w:szCs w:val="26"/>
        </w:rPr>
      </w:pPr>
      <w:r>
        <w:rPr>
          <w:rFonts w:ascii="Times New Roman" w:hAnsi="Times New Roman"/>
          <w:color w:val="auto"/>
          <w:sz w:val="26"/>
          <w:szCs w:val="26"/>
        </w:rPr>
        <w:t xml:space="preserve">                                                     </w:t>
      </w:r>
      <w:r w:rsidR="00E32223" w:rsidRPr="00E32223">
        <w:rPr>
          <w:rFonts w:ascii="Times New Roman" w:hAnsi="Times New Roman"/>
          <w:b/>
          <w:bCs/>
          <w:color w:val="auto"/>
          <w:sz w:val="26"/>
          <w:szCs w:val="26"/>
        </w:rPr>
        <w:t>CAPÍTULO III</w:t>
      </w:r>
    </w:p>
    <w:p w:rsidR="00E32223" w:rsidRPr="001F47D8" w:rsidRDefault="00E32223" w:rsidP="00BA4A92">
      <w:pPr>
        <w:jc w:val="center"/>
        <w:rPr>
          <w:rFonts w:ascii="Times New Roman" w:hAnsi="Times New Roman"/>
          <w:bCs/>
          <w:color w:val="auto"/>
          <w:sz w:val="26"/>
          <w:szCs w:val="26"/>
        </w:rPr>
      </w:pPr>
      <w:r w:rsidRPr="001F47D8">
        <w:rPr>
          <w:rFonts w:ascii="Times New Roman" w:hAnsi="Times New Roman"/>
          <w:bCs/>
          <w:color w:val="auto"/>
          <w:sz w:val="26"/>
          <w:szCs w:val="26"/>
        </w:rPr>
        <w:t>DAS HABITAÇÕES E TERRENOS</w:t>
      </w:r>
    </w:p>
    <w:p w:rsidR="00BA4A92" w:rsidRPr="00E32223" w:rsidRDefault="00BA4A92" w:rsidP="00BA4A92">
      <w:pPr>
        <w:jc w:val="center"/>
        <w:rPr>
          <w:rFonts w:ascii="Times New Roman" w:hAnsi="Times New Roman"/>
          <w:b/>
          <w:bCs/>
          <w:color w:val="auto"/>
          <w:sz w:val="26"/>
          <w:szCs w:val="26"/>
        </w:rPr>
      </w:pP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89 - </w:t>
      </w:r>
      <w:r w:rsidRPr="00E32223">
        <w:rPr>
          <w:rFonts w:ascii="Times New Roman" w:hAnsi="Times New Roman"/>
          <w:color w:val="auto"/>
          <w:sz w:val="26"/>
          <w:szCs w:val="26"/>
        </w:rPr>
        <w:t xml:space="preserve">Os proprietários ou inquilinos têm obrigação de manter livres </w:t>
      </w:r>
      <w:r w:rsidR="00BA4A92">
        <w:rPr>
          <w:rFonts w:ascii="Times New Roman" w:hAnsi="Times New Roman"/>
          <w:color w:val="auto"/>
          <w:sz w:val="26"/>
          <w:szCs w:val="26"/>
        </w:rPr>
        <w:t xml:space="preserve">de macegas, resíduos, dejetos e </w:t>
      </w:r>
      <w:r w:rsidRPr="00E32223">
        <w:rPr>
          <w:rFonts w:ascii="Times New Roman" w:hAnsi="Times New Roman"/>
          <w:color w:val="auto"/>
          <w:sz w:val="26"/>
          <w:szCs w:val="26"/>
        </w:rPr>
        <w:t>águas estagnadas os seus quintais, pátios, terrenos e edificações, a fim de evitar a proliferação de i</w:t>
      </w:r>
      <w:r w:rsidR="00BA4A92">
        <w:rPr>
          <w:rFonts w:ascii="Times New Roman" w:hAnsi="Times New Roman"/>
          <w:color w:val="auto"/>
          <w:sz w:val="26"/>
          <w:szCs w:val="26"/>
        </w:rPr>
        <w:t xml:space="preserve">nsetos, </w:t>
      </w:r>
      <w:r w:rsidRPr="00E32223">
        <w:rPr>
          <w:rFonts w:ascii="Times New Roman" w:hAnsi="Times New Roman"/>
          <w:color w:val="auto"/>
          <w:sz w:val="26"/>
          <w:szCs w:val="26"/>
        </w:rPr>
        <w:t>ratos e outros animais nocivos à população.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 xml:space="preserve">Decorrido o prazo estabelecido para que os quintais, </w:t>
      </w:r>
      <w:r w:rsidR="00BA4A92">
        <w:rPr>
          <w:rFonts w:ascii="Times New Roman" w:hAnsi="Times New Roman"/>
          <w:color w:val="auto"/>
          <w:sz w:val="26"/>
          <w:szCs w:val="26"/>
        </w:rPr>
        <w:t xml:space="preserve">pátios, terrenos ou edificações </w:t>
      </w:r>
      <w:r w:rsidRPr="00E32223">
        <w:rPr>
          <w:rFonts w:ascii="Times New Roman" w:hAnsi="Times New Roman"/>
          <w:color w:val="auto"/>
          <w:sz w:val="26"/>
          <w:szCs w:val="26"/>
        </w:rPr>
        <w:t>sejam limpos adequadamente, o Município, através do órgão competente, executará a limpeza dos imóveis</w:t>
      </w:r>
      <w:r w:rsidR="000A543B">
        <w:rPr>
          <w:rFonts w:ascii="Times New Roman" w:hAnsi="Times New Roman"/>
          <w:color w:val="auto"/>
          <w:sz w:val="26"/>
          <w:szCs w:val="26"/>
        </w:rPr>
        <w:t xml:space="preserve"> </w:t>
      </w:r>
      <w:r w:rsidRPr="00E32223">
        <w:rPr>
          <w:rFonts w:ascii="Times New Roman" w:hAnsi="Times New Roman"/>
          <w:color w:val="auto"/>
          <w:sz w:val="26"/>
          <w:szCs w:val="26"/>
        </w:rPr>
        <w:t>cobrando do proprietário ou inquilino, os gastos respectivos, acre</w:t>
      </w:r>
      <w:r w:rsidR="00BA4A92">
        <w:rPr>
          <w:rFonts w:ascii="Times New Roman" w:hAnsi="Times New Roman"/>
          <w:color w:val="auto"/>
          <w:sz w:val="26"/>
          <w:szCs w:val="26"/>
        </w:rPr>
        <w:t xml:space="preserve">scidos de 10% (dez por cento) a </w:t>
      </w:r>
      <w:r w:rsidRPr="00E32223">
        <w:rPr>
          <w:rFonts w:ascii="Times New Roman" w:hAnsi="Times New Roman"/>
          <w:color w:val="auto"/>
          <w:sz w:val="26"/>
          <w:szCs w:val="26"/>
        </w:rPr>
        <w:t>título de administração.</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90 - </w:t>
      </w:r>
      <w:r w:rsidRPr="00E32223">
        <w:rPr>
          <w:rFonts w:ascii="Times New Roman" w:hAnsi="Times New Roman"/>
          <w:color w:val="auto"/>
          <w:sz w:val="26"/>
          <w:szCs w:val="26"/>
        </w:rPr>
        <w:t>É vedada a colocação de vasos ou quaisquer outros objet</w:t>
      </w:r>
      <w:r w:rsidR="00BA4A92">
        <w:rPr>
          <w:rFonts w:ascii="Times New Roman" w:hAnsi="Times New Roman"/>
          <w:color w:val="auto"/>
          <w:sz w:val="26"/>
          <w:szCs w:val="26"/>
        </w:rPr>
        <w:t xml:space="preserve">os em janelas, sacadas e demais </w:t>
      </w:r>
      <w:r w:rsidRPr="00E32223">
        <w:rPr>
          <w:rFonts w:ascii="Times New Roman" w:hAnsi="Times New Roman"/>
          <w:color w:val="auto"/>
          <w:sz w:val="26"/>
          <w:szCs w:val="26"/>
        </w:rPr>
        <w:t>lugares de onde possam cair e causar danos a pedestres, vizinhos ou veículos estacionados.</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91 - </w:t>
      </w:r>
      <w:r w:rsidRPr="00E32223">
        <w:rPr>
          <w:rFonts w:ascii="Times New Roman" w:hAnsi="Times New Roman"/>
          <w:color w:val="auto"/>
          <w:sz w:val="26"/>
          <w:szCs w:val="26"/>
        </w:rPr>
        <w:t>O proprietário de terreno urbano não edificado é obrigado a man</w:t>
      </w:r>
      <w:r w:rsidR="00BA4A92">
        <w:rPr>
          <w:rFonts w:ascii="Times New Roman" w:hAnsi="Times New Roman"/>
          <w:color w:val="auto"/>
          <w:sz w:val="26"/>
          <w:szCs w:val="26"/>
        </w:rPr>
        <w:t xml:space="preserve">tê-lo cercado, observando-se as </w:t>
      </w:r>
      <w:r w:rsidRPr="00E32223">
        <w:rPr>
          <w:rFonts w:ascii="Times New Roman" w:hAnsi="Times New Roman"/>
          <w:color w:val="auto"/>
          <w:sz w:val="26"/>
          <w:szCs w:val="26"/>
        </w:rPr>
        <w:t>exigências do artigo 89.</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92 - </w:t>
      </w:r>
      <w:r w:rsidRPr="00E32223">
        <w:rPr>
          <w:rFonts w:ascii="Times New Roman" w:hAnsi="Times New Roman"/>
          <w:color w:val="auto"/>
          <w:sz w:val="26"/>
          <w:szCs w:val="26"/>
        </w:rPr>
        <w:t xml:space="preserve">As habitações das zonas rural ou urbana deverão ser caiadas </w:t>
      </w:r>
      <w:r w:rsidR="00BA4A92">
        <w:rPr>
          <w:rFonts w:ascii="Times New Roman" w:hAnsi="Times New Roman"/>
          <w:color w:val="auto"/>
          <w:sz w:val="26"/>
          <w:szCs w:val="26"/>
        </w:rPr>
        <w:t xml:space="preserve">ou pintadas se assim o exigirem </w:t>
      </w:r>
      <w:r w:rsidRPr="00E32223">
        <w:rPr>
          <w:rFonts w:ascii="Times New Roman" w:hAnsi="Times New Roman"/>
          <w:color w:val="auto"/>
          <w:sz w:val="26"/>
          <w:szCs w:val="26"/>
        </w:rPr>
        <w:t>as autoridades sanitárias, a bem da saúde pública.</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93 - </w:t>
      </w:r>
      <w:r w:rsidRPr="00E32223">
        <w:rPr>
          <w:rFonts w:ascii="Times New Roman" w:hAnsi="Times New Roman"/>
          <w:color w:val="auto"/>
          <w:sz w:val="26"/>
          <w:szCs w:val="26"/>
        </w:rPr>
        <w:t>Os proprietários ou responsáveis pelos terrenos e edificações d</w:t>
      </w:r>
      <w:r w:rsidR="00BA4A92">
        <w:rPr>
          <w:rFonts w:ascii="Times New Roman" w:hAnsi="Times New Roman"/>
          <w:color w:val="auto"/>
          <w:sz w:val="26"/>
          <w:szCs w:val="26"/>
        </w:rPr>
        <w:t xml:space="preserve">evem evitar a formação de focos </w:t>
      </w:r>
      <w:r w:rsidRPr="00E32223">
        <w:rPr>
          <w:rFonts w:ascii="Times New Roman" w:hAnsi="Times New Roman"/>
          <w:color w:val="auto"/>
          <w:sz w:val="26"/>
          <w:szCs w:val="26"/>
        </w:rPr>
        <w:t>ou viveiros de insetos nocivos e outros vetores.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Verificada pela fiscalização municipal a existência de focos ou viveiros, será feita a intimação do</w:t>
      </w:r>
      <w:r w:rsidR="00802211">
        <w:rPr>
          <w:rFonts w:ascii="Times New Roman" w:hAnsi="Times New Roman"/>
          <w:color w:val="auto"/>
          <w:sz w:val="26"/>
          <w:szCs w:val="26"/>
        </w:rPr>
        <w:t xml:space="preserve"> </w:t>
      </w:r>
      <w:r w:rsidRPr="00E32223">
        <w:rPr>
          <w:rFonts w:ascii="Times New Roman" w:hAnsi="Times New Roman"/>
          <w:color w:val="auto"/>
          <w:sz w:val="26"/>
          <w:szCs w:val="26"/>
        </w:rPr>
        <w:t xml:space="preserve">proprietário ou responsável, determinando-se o prazo de 05 (cinco) dias para </w:t>
      </w:r>
      <w:r w:rsidR="00462ADE" w:rsidRPr="00E32223">
        <w:rPr>
          <w:rFonts w:ascii="Times New Roman" w:hAnsi="Times New Roman"/>
          <w:color w:val="auto"/>
          <w:sz w:val="26"/>
          <w:szCs w:val="26"/>
        </w:rPr>
        <w:t>proceder ao</w:t>
      </w:r>
      <w:r w:rsidRPr="00E32223">
        <w:rPr>
          <w:rFonts w:ascii="Times New Roman" w:hAnsi="Times New Roman"/>
          <w:color w:val="auto"/>
          <w:sz w:val="26"/>
          <w:szCs w:val="26"/>
        </w:rPr>
        <w:t xml:space="preserve"> extermínio de</w:t>
      </w:r>
      <w:r w:rsidR="00802211">
        <w:rPr>
          <w:rFonts w:ascii="Times New Roman" w:hAnsi="Times New Roman"/>
          <w:color w:val="auto"/>
          <w:sz w:val="26"/>
          <w:szCs w:val="26"/>
        </w:rPr>
        <w:t xml:space="preserve"> </w:t>
      </w:r>
      <w:r w:rsidRPr="00E32223">
        <w:rPr>
          <w:rFonts w:ascii="Times New Roman" w:hAnsi="Times New Roman"/>
          <w:color w:val="auto"/>
          <w:sz w:val="26"/>
          <w:szCs w:val="26"/>
        </w:rPr>
        <w:t>insetos nocivos e outros vetores.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Decorrido o prazo fixado, se o foco ou viveiro não se encontrar extint</w:t>
      </w:r>
      <w:r w:rsidR="00BA4A92">
        <w:rPr>
          <w:rFonts w:ascii="Times New Roman" w:hAnsi="Times New Roman"/>
          <w:color w:val="auto"/>
          <w:sz w:val="26"/>
          <w:szCs w:val="26"/>
        </w:rPr>
        <w:t>o, a municipalidade incumbir-se</w:t>
      </w:r>
      <w:r w:rsidR="00BA4A92" w:rsidRPr="00E32223">
        <w:rPr>
          <w:rFonts w:ascii="Times New Roman" w:hAnsi="Times New Roman"/>
          <w:color w:val="auto"/>
          <w:sz w:val="26"/>
          <w:szCs w:val="26"/>
        </w:rPr>
        <w:t>-á</w:t>
      </w:r>
      <w:r w:rsidRPr="00E32223">
        <w:rPr>
          <w:rFonts w:ascii="Times New Roman" w:hAnsi="Times New Roman"/>
          <w:color w:val="auto"/>
          <w:sz w:val="26"/>
          <w:szCs w:val="26"/>
        </w:rPr>
        <w:t xml:space="preserve"> de exterminá-lo, apresentado ao proprietário os gastos respecti</w:t>
      </w:r>
      <w:r w:rsidR="00BA4A92">
        <w:rPr>
          <w:rFonts w:ascii="Times New Roman" w:hAnsi="Times New Roman"/>
          <w:color w:val="auto"/>
          <w:sz w:val="26"/>
          <w:szCs w:val="26"/>
        </w:rPr>
        <w:t xml:space="preserve">vos, acrescidos de 10% (dez por </w:t>
      </w:r>
      <w:r w:rsidRPr="00E32223">
        <w:rPr>
          <w:rFonts w:ascii="Times New Roman" w:hAnsi="Times New Roman"/>
          <w:color w:val="auto"/>
          <w:sz w:val="26"/>
          <w:szCs w:val="26"/>
        </w:rPr>
        <w:t>cento) a título de administração.</w:t>
      </w:r>
    </w:p>
    <w:p w:rsidR="00E32223" w:rsidRPr="00E32223" w:rsidRDefault="00E32223" w:rsidP="00802211">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94 - </w:t>
      </w:r>
      <w:r w:rsidRPr="00E32223">
        <w:rPr>
          <w:rFonts w:ascii="Times New Roman" w:hAnsi="Times New Roman"/>
          <w:color w:val="auto"/>
          <w:sz w:val="26"/>
          <w:szCs w:val="26"/>
        </w:rPr>
        <w:t>As chaminés de qualquer espécie de fogões, lareiras, churr</w:t>
      </w:r>
      <w:r w:rsidR="00BA4A92">
        <w:rPr>
          <w:rFonts w:ascii="Times New Roman" w:hAnsi="Times New Roman"/>
          <w:color w:val="auto"/>
          <w:sz w:val="26"/>
          <w:szCs w:val="26"/>
        </w:rPr>
        <w:t xml:space="preserve">asqueiras, fornos e aquecedores </w:t>
      </w:r>
      <w:r w:rsidRPr="00E32223">
        <w:rPr>
          <w:rFonts w:ascii="Times New Roman" w:hAnsi="Times New Roman"/>
          <w:color w:val="auto"/>
          <w:sz w:val="26"/>
          <w:szCs w:val="26"/>
        </w:rPr>
        <w:t>domésticos devem apresentar altura suficiente para que a fumaça, me</w:t>
      </w:r>
      <w:r w:rsidR="00BA4A92">
        <w:rPr>
          <w:rFonts w:ascii="Times New Roman" w:hAnsi="Times New Roman"/>
          <w:color w:val="auto"/>
          <w:sz w:val="26"/>
          <w:szCs w:val="26"/>
        </w:rPr>
        <w:t xml:space="preserve">smo após receber filtragem, não </w:t>
      </w:r>
      <w:r w:rsidRPr="00E32223">
        <w:rPr>
          <w:rFonts w:ascii="Times New Roman" w:hAnsi="Times New Roman"/>
          <w:color w:val="auto"/>
          <w:sz w:val="26"/>
          <w:szCs w:val="26"/>
        </w:rPr>
        <w:t>moleste a vizinhança.</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95 - </w:t>
      </w:r>
      <w:r w:rsidRPr="00E32223">
        <w:rPr>
          <w:rFonts w:ascii="Times New Roman" w:hAnsi="Times New Roman"/>
          <w:color w:val="auto"/>
          <w:sz w:val="26"/>
          <w:szCs w:val="26"/>
        </w:rPr>
        <w:t xml:space="preserve">O escoamento de águas servidas e dejetos </w:t>
      </w:r>
      <w:r w:rsidR="00352804" w:rsidRPr="00E32223">
        <w:rPr>
          <w:rFonts w:ascii="Times New Roman" w:hAnsi="Times New Roman"/>
          <w:color w:val="auto"/>
          <w:sz w:val="26"/>
          <w:szCs w:val="26"/>
        </w:rPr>
        <w:t>devem ser feitos</w:t>
      </w:r>
      <w:r w:rsidRPr="00E32223">
        <w:rPr>
          <w:rFonts w:ascii="Times New Roman" w:hAnsi="Times New Roman"/>
          <w:color w:val="auto"/>
          <w:sz w:val="26"/>
          <w:szCs w:val="26"/>
        </w:rPr>
        <w:t xml:space="preserve"> para o sistema</w:t>
      </w:r>
      <w:r w:rsidR="00BA4A92">
        <w:rPr>
          <w:rFonts w:ascii="Times New Roman" w:hAnsi="Times New Roman"/>
          <w:color w:val="auto"/>
          <w:sz w:val="26"/>
          <w:szCs w:val="26"/>
        </w:rPr>
        <w:t xml:space="preserve"> de esgotamento </w:t>
      </w:r>
      <w:r w:rsidRPr="00E32223">
        <w:rPr>
          <w:rFonts w:ascii="Times New Roman" w:hAnsi="Times New Roman"/>
          <w:color w:val="auto"/>
          <w:sz w:val="26"/>
          <w:szCs w:val="26"/>
        </w:rPr>
        <w:t>sanitário ou através de sistema individual, aprovado previamente pelo órg</w:t>
      </w:r>
      <w:r w:rsidR="00BA4A92">
        <w:rPr>
          <w:rFonts w:ascii="Times New Roman" w:hAnsi="Times New Roman"/>
          <w:color w:val="auto"/>
          <w:sz w:val="26"/>
          <w:szCs w:val="26"/>
        </w:rPr>
        <w:t xml:space="preserve">ão técnico competente, proibida </w:t>
      </w:r>
      <w:r w:rsidRPr="00E32223">
        <w:rPr>
          <w:rFonts w:ascii="Times New Roman" w:hAnsi="Times New Roman"/>
          <w:color w:val="auto"/>
          <w:sz w:val="26"/>
          <w:szCs w:val="26"/>
        </w:rPr>
        <w:t>a ligação com a rede de escoamento de águas pluviais, se não houver tratamento prévio.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Art. 96 - </w:t>
      </w:r>
      <w:r w:rsidRPr="00E32223">
        <w:rPr>
          <w:rFonts w:ascii="Times New Roman" w:hAnsi="Times New Roman"/>
          <w:color w:val="auto"/>
          <w:sz w:val="26"/>
          <w:szCs w:val="26"/>
        </w:rPr>
        <w:t>Ao proprietário ou inquilino de edifícios de apartamentos ou de uso misto ficam vedados:</w:t>
      </w:r>
    </w:p>
    <w:p w:rsidR="00E32223" w:rsidRPr="00E32223" w:rsidRDefault="00E32223" w:rsidP="002476A5">
      <w:pPr>
        <w:tabs>
          <w:tab w:val="left" w:pos="930"/>
          <w:tab w:val="left" w:pos="1575"/>
          <w:tab w:val="left" w:pos="3150"/>
        </w:tabs>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introduzir em canalizações gerais e em poços de ventilação, qual</w:t>
      </w:r>
      <w:r w:rsidR="00BA4A92">
        <w:rPr>
          <w:rFonts w:ascii="Times New Roman" w:hAnsi="Times New Roman"/>
          <w:color w:val="auto"/>
          <w:sz w:val="26"/>
          <w:szCs w:val="26"/>
        </w:rPr>
        <w:t xml:space="preserve">quer objeto ou volume que possa </w:t>
      </w:r>
      <w:r w:rsidRPr="00E32223">
        <w:rPr>
          <w:rFonts w:ascii="Times New Roman" w:hAnsi="Times New Roman"/>
          <w:color w:val="auto"/>
          <w:sz w:val="26"/>
          <w:szCs w:val="26"/>
        </w:rPr>
        <w:t>danificá-los, provocar entupimentos ou produzir incêndios;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jogar lixo, a não ser em coletor apropriado;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manter, ainda que temporariamente, nas unidades autônomas ou</w:t>
      </w:r>
      <w:r w:rsidR="00BA4A92">
        <w:rPr>
          <w:rFonts w:ascii="Times New Roman" w:hAnsi="Times New Roman"/>
          <w:color w:val="auto"/>
          <w:sz w:val="26"/>
          <w:szCs w:val="26"/>
        </w:rPr>
        <w:t xml:space="preserve"> partes comuns, animais e aves, </w:t>
      </w:r>
      <w:r w:rsidRPr="00E32223">
        <w:rPr>
          <w:rFonts w:ascii="Times New Roman" w:hAnsi="Times New Roman"/>
          <w:color w:val="auto"/>
          <w:sz w:val="26"/>
          <w:szCs w:val="26"/>
        </w:rPr>
        <w:t>excetuando-se os de pequeno porte, desde que não causem incômodos à vizinhança;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lançar resíduos ou objetos de qualquer espécie através de janelas, po</w:t>
      </w:r>
      <w:r w:rsidR="00BA4A92">
        <w:rPr>
          <w:rFonts w:ascii="Times New Roman" w:hAnsi="Times New Roman"/>
          <w:color w:val="auto"/>
          <w:sz w:val="26"/>
          <w:szCs w:val="26"/>
        </w:rPr>
        <w:t xml:space="preserve">rtas e aberturas para a via </w:t>
      </w:r>
      <w:r w:rsidRPr="00E32223">
        <w:rPr>
          <w:rFonts w:ascii="Times New Roman" w:hAnsi="Times New Roman"/>
          <w:color w:val="auto"/>
          <w:sz w:val="26"/>
          <w:szCs w:val="26"/>
        </w:rPr>
        <w:t>pública, em corredores e demais dependências de uso comum, bem c</w:t>
      </w:r>
      <w:r w:rsidR="00BA4A92">
        <w:rPr>
          <w:rFonts w:ascii="Times New Roman" w:hAnsi="Times New Roman"/>
          <w:color w:val="auto"/>
          <w:sz w:val="26"/>
          <w:szCs w:val="26"/>
        </w:rPr>
        <w:t xml:space="preserve">omo em quaisquer locais que não </w:t>
      </w:r>
      <w:r w:rsidRPr="00E32223">
        <w:rPr>
          <w:rFonts w:ascii="Times New Roman" w:hAnsi="Times New Roman"/>
          <w:color w:val="auto"/>
          <w:sz w:val="26"/>
          <w:szCs w:val="26"/>
        </w:rPr>
        <w:t>sejam os recipientes apropriados, sempre mantidos em boas condições de utilização e higiene;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estender, secar, bater ou sacudir tapetes ou quaisquer outros materiai</w:t>
      </w:r>
      <w:r w:rsidR="00BA4A92">
        <w:rPr>
          <w:rFonts w:ascii="Times New Roman" w:hAnsi="Times New Roman"/>
          <w:color w:val="auto"/>
          <w:sz w:val="26"/>
          <w:szCs w:val="26"/>
        </w:rPr>
        <w:t xml:space="preserve">s em janelas, portas ou lugares </w:t>
      </w:r>
      <w:r w:rsidRPr="00E32223">
        <w:rPr>
          <w:rFonts w:ascii="Times New Roman" w:hAnsi="Times New Roman"/>
          <w:color w:val="auto"/>
          <w:sz w:val="26"/>
          <w:szCs w:val="26"/>
        </w:rPr>
        <w:t>visíveis do exterior da edificação e</w:t>
      </w:r>
      <w:r w:rsidR="00BA4A92">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w:t>
      </w:r>
      <w:r w:rsidRPr="00E32223">
        <w:rPr>
          <w:rFonts w:ascii="Times New Roman" w:hAnsi="Times New Roman"/>
          <w:color w:val="auto"/>
          <w:sz w:val="26"/>
          <w:szCs w:val="26"/>
        </w:rPr>
        <w:t xml:space="preserve">- utilizar fogão a lenha ou a carvão junto </w:t>
      </w:r>
      <w:proofErr w:type="gramStart"/>
      <w:r w:rsidRPr="00E32223">
        <w:rPr>
          <w:rFonts w:ascii="Times New Roman" w:hAnsi="Times New Roman"/>
          <w:color w:val="auto"/>
          <w:sz w:val="26"/>
          <w:szCs w:val="26"/>
        </w:rPr>
        <w:t>a</w:t>
      </w:r>
      <w:proofErr w:type="gramEnd"/>
      <w:r w:rsidRPr="00E32223">
        <w:rPr>
          <w:rFonts w:ascii="Times New Roman" w:hAnsi="Times New Roman"/>
          <w:color w:val="auto"/>
          <w:sz w:val="26"/>
          <w:szCs w:val="26"/>
        </w:rPr>
        <w:t xml:space="preserve"> parede contígua a outra ed</w:t>
      </w:r>
      <w:r w:rsidR="00BA4A92">
        <w:rPr>
          <w:rFonts w:ascii="Times New Roman" w:hAnsi="Times New Roman"/>
          <w:color w:val="auto"/>
          <w:sz w:val="26"/>
          <w:szCs w:val="26"/>
        </w:rPr>
        <w:t xml:space="preserve">ificação ou unidade residencial </w:t>
      </w:r>
      <w:r w:rsidRPr="00E32223">
        <w:rPr>
          <w:rFonts w:ascii="Times New Roman" w:hAnsi="Times New Roman"/>
          <w:color w:val="auto"/>
          <w:sz w:val="26"/>
          <w:szCs w:val="26"/>
        </w:rPr>
        <w:t>que possa acarretar aquecimento e sem sistema de exaustão adequado.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97 </w:t>
      </w:r>
      <w:r w:rsidRPr="00E32223">
        <w:rPr>
          <w:rFonts w:ascii="Times New Roman" w:hAnsi="Times New Roman"/>
          <w:color w:val="auto"/>
          <w:sz w:val="26"/>
          <w:szCs w:val="26"/>
        </w:rPr>
        <w:t xml:space="preserve">- Os edifícios de apartamento e habitações coletivas não </w:t>
      </w:r>
      <w:r w:rsidR="00352804" w:rsidRPr="00E32223">
        <w:rPr>
          <w:rFonts w:ascii="Times New Roman" w:hAnsi="Times New Roman"/>
          <w:color w:val="auto"/>
          <w:sz w:val="26"/>
          <w:szCs w:val="26"/>
        </w:rPr>
        <w:t>podem</w:t>
      </w:r>
      <w:r w:rsidR="00352804">
        <w:rPr>
          <w:rFonts w:ascii="Times New Roman" w:hAnsi="Times New Roman"/>
          <w:color w:val="auto"/>
          <w:sz w:val="26"/>
          <w:szCs w:val="26"/>
        </w:rPr>
        <w:t xml:space="preserve"> se </w:t>
      </w:r>
      <w:r w:rsidR="00352804" w:rsidRPr="00E32223">
        <w:rPr>
          <w:rFonts w:ascii="Times New Roman" w:hAnsi="Times New Roman"/>
          <w:color w:val="auto"/>
          <w:sz w:val="26"/>
          <w:szCs w:val="26"/>
        </w:rPr>
        <w:t>utilizar</w:t>
      </w:r>
      <w:r w:rsidR="00BA4A92">
        <w:rPr>
          <w:rFonts w:ascii="Times New Roman" w:hAnsi="Times New Roman"/>
          <w:color w:val="auto"/>
          <w:sz w:val="26"/>
          <w:szCs w:val="26"/>
        </w:rPr>
        <w:t xml:space="preserve"> de lixeiras fixas na </w:t>
      </w:r>
      <w:r w:rsidRPr="00E32223">
        <w:rPr>
          <w:rFonts w:ascii="Times New Roman" w:hAnsi="Times New Roman"/>
          <w:color w:val="auto"/>
          <w:sz w:val="26"/>
          <w:szCs w:val="26"/>
        </w:rPr>
        <w:t>área dos prédios.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98 </w:t>
      </w:r>
      <w:r w:rsidRPr="00E32223">
        <w:rPr>
          <w:rFonts w:ascii="Times New Roman" w:hAnsi="Times New Roman"/>
          <w:color w:val="auto"/>
          <w:sz w:val="26"/>
          <w:szCs w:val="26"/>
        </w:rPr>
        <w:t>- A limpeza, pintura ou reforma de fachadas de prédios em alin</w:t>
      </w:r>
      <w:r w:rsidR="00BA4A92">
        <w:rPr>
          <w:rFonts w:ascii="Times New Roman" w:hAnsi="Times New Roman"/>
          <w:color w:val="auto"/>
          <w:sz w:val="26"/>
          <w:szCs w:val="26"/>
        </w:rPr>
        <w:t xml:space="preserve">hamento com vias ou logradouros </w:t>
      </w:r>
      <w:r w:rsidRPr="00E32223">
        <w:rPr>
          <w:rFonts w:ascii="Times New Roman" w:hAnsi="Times New Roman"/>
          <w:color w:val="auto"/>
          <w:sz w:val="26"/>
          <w:szCs w:val="26"/>
        </w:rPr>
        <w:t>deverá ser autorizada pelo Poder Público que estabelecerá as medi</w:t>
      </w:r>
      <w:r w:rsidR="00BA4A92">
        <w:rPr>
          <w:rFonts w:ascii="Times New Roman" w:hAnsi="Times New Roman"/>
          <w:color w:val="auto"/>
          <w:sz w:val="26"/>
          <w:szCs w:val="26"/>
        </w:rPr>
        <w:t xml:space="preserve">das necessárias de proteção aos </w:t>
      </w:r>
      <w:r w:rsidR="00BA4A92" w:rsidRPr="00E32223">
        <w:rPr>
          <w:rFonts w:ascii="Times New Roman" w:hAnsi="Times New Roman"/>
          <w:color w:val="auto"/>
          <w:sz w:val="26"/>
          <w:szCs w:val="26"/>
        </w:rPr>
        <w:t>transeuntes</w:t>
      </w:r>
      <w:r w:rsidRPr="00E32223">
        <w:rPr>
          <w:rFonts w:ascii="Times New Roman" w:hAnsi="Times New Roman"/>
          <w:color w:val="auto"/>
          <w:sz w:val="26"/>
          <w:szCs w:val="26"/>
        </w:rPr>
        <w:t>.</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99 - </w:t>
      </w:r>
      <w:r w:rsidRPr="00E32223">
        <w:rPr>
          <w:rFonts w:ascii="Times New Roman" w:hAnsi="Times New Roman"/>
          <w:color w:val="auto"/>
          <w:sz w:val="26"/>
          <w:szCs w:val="26"/>
        </w:rPr>
        <w:t>O abastecimento de água potável deve ser feito através de r</w:t>
      </w:r>
      <w:r w:rsidR="00BA4A92">
        <w:rPr>
          <w:rFonts w:ascii="Times New Roman" w:hAnsi="Times New Roman"/>
          <w:color w:val="auto"/>
          <w:sz w:val="26"/>
          <w:szCs w:val="26"/>
        </w:rPr>
        <w:t xml:space="preserve">ede pública de abastecimento ou </w:t>
      </w:r>
      <w:r w:rsidRPr="00E32223">
        <w:rPr>
          <w:rFonts w:ascii="Times New Roman" w:hAnsi="Times New Roman"/>
          <w:color w:val="auto"/>
          <w:sz w:val="26"/>
          <w:szCs w:val="26"/>
        </w:rPr>
        <w:t>através de sistema individual aprovado previamente pelo órgão técnico competente.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As águas subterrâneas são de domínio público e dest</w:t>
      </w:r>
      <w:r w:rsidR="00BA4A92">
        <w:rPr>
          <w:rFonts w:ascii="Times New Roman" w:hAnsi="Times New Roman"/>
          <w:color w:val="auto"/>
          <w:sz w:val="26"/>
          <w:szCs w:val="26"/>
        </w:rPr>
        <w:t xml:space="preserve">inam-se a atender, com absoluta </w:t>
      </w:r>
      <w:r w:rsidRPr="00E32223">
        <w:rPr>
          <w:rFonts w:ascii="Times New Roman" w:hAnsi="Times New Roman"/>
          <w:color w:val="auto"/>
          <w:sz w:val="26"/>
          <w:szCs w:val="26"/>
        </w:rPr>
        <w:t>prioridade, o abastecimento da população.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100 - </w:t>
      </w:r>
      <w:r w:rsidR="00BA4A92" w:rsidRPr="00E32223">
        <w:rPr>
          <w:rFonts w:ascii="Times New Roman" w:hAnsi="Times New Roman"/>
          <w:color w:val="auto"/>
          <w:sz w:val="26"/>
          <w:szCs w:val="26"/>
        </w:rPr>
        <w:t>Todos os</w:t>
      </w:r>
      <w:r w:rsidRPr="00E32223">
        <w:rPr>
          <w:rFonts w:ascii="Times New Roman" w:hAnsi="Times New Roman"/>
          <w:color w:val="auto"/>
          <w:sz w:val="26"/>
          <w:szCs w:val="26"/>
        </w:rPr>
        <w:t xml:space="preserve"> reservatórios de água potável existentes em edificações ou terreno</w:t>
      </w:r>
      <w:r w:rsidR="00BA4A92">
        <w:rPr>
          <w:rFonts w:ascii="Times New Roman" w:hAnsi="Times New Roman"/>
          <w:color w:val="auto"/>
          <w:sz w:val="26"/>
          <w:szCs w:val="26"/>
        </w:rPr>
        <w:t xml:space="preserve">s devem ter </w:t>
      </w:r>
      <w:r w:rsidRPr="00E32223">
        <w:rPr>
          <w:rFonts w:ascii="Times New Roman" w:hAnsi="Times New Roman"/>
          <w:color w:val="auto"/>
          <w:sz w:val="26"/>
          <w:szCs w:val="26"/>
        </w:rPr>
        <w:t>asseguradas as seguintes condições sanitárias: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absoluta impossibilidade de acesso, a seu interior, de elementos qu</w:t>
      </w:r>
      <w:r w:rsidR="00BA4A92">
        <w:rPr>
          <w:rFonts w:ascii="Times New Roman" w:hAnsi="Times New Roman"/>
          <w:color w:val="auto"/>
          <w:sz w:val="26"/>
          <w:szCs w:val="26"/>
        </w:rPr>
        <w:t xml:space="preserve">e possam poluir ou contaminar a </w:t>
      </w:r>
      <w:r w:rsidRPr="00E32223">
        <w:rPr>
          <w:rFonts w:ascii="Times New Roman" w:hAnsi="Times New Roman"/>
          <w:color w:val="auto"/>
          <w:sz w:val="26"/>
          <w:szCs w:val="26"/>
        </w:rPr>
        <w:t>água;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tampa removível ou abertura para inspeção e limpeza periódicas 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dispositivos contra a entrada, no reservatório, de insetos e outros vetores.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Nas edificações coletivas com mais de 05 (cinco) unidades, os reserva</w:t>
      </w:r>
      <w:r w:rsidR="00BA4A92">
        <w:rPr>
          <w:rFonts w:ascii="Times New Roman" w:hAnsi="Times New Roman"/>
          <w:color w:val="auto"/>
          <w:sz w:val="26"/>
          <w:szCs w:val="26"/>
        </w:rPr>
        <w:t xml:space="preserve">tórios devem, obrigatoriamente, </w:t>
      </w:r>
      <w:r w:rsidRPr="00E32223">
        <w:rPr>
          <w:rFonts w:ascii="Times New Roman" w:hAnsi="Times New Roman"/>
          <w:color w:val="auto"/>
          <w:sz w:val="26"/>
          <w:szCs w:val="26"/>
        </w:rPr>
        <w:t>ter a lavagem e a higienização, no mínimo, uma vez ao ano.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No caso de reservatório inferior, a localização fica sempre condici</w:t>
      </w:r>
      <w:r w:rsidR="00BA4A92">
        <w:rPr>
          <w:rFonts w:ascii="Times New Roman" w:hAnsi="Times New Roman"/>
          <w:color w:val="auto"/>
          <w:sz w:val="26"/>
          <w:szCs w:val="26"/>
        </w:rPr>
        <w:t xml:space="preserve">onada às necessárias medidas de </w:t>
      </w:r>
      <w:r w:rsidRPr="00E32223">
        <w:rPr>
          <w:rFonts w:ascii="Times New Roman" w:hAnsi="Times New Roman"/>
          <w:color w:val="auto"/>
          <w:sz w:val="26"/>
          <w:szCs w:val="26"/>
        </w:rPr>
        <w:t>segurança em relação à proximidade de instalações de esgotos e depósitos em geral.</w:t>
      </w:r>
    </w:p>
    <w:p w:rsidR="00E32223" w:rsidRPr="00E32223" w:rsidRDefault="00E32223" w:rsidP="002476A5">
      <w:pPr>
        <w:tabs>
          <w:tab w:val="left" w:pos="660"/>
          <w:tab w:val="left" w:pos="900"/>
          <w:tab w:val="left" w:pos="1110"/>
        </w:tabs>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 3º - </w:t>
      </w:r>
      <w:r w:rsidRPr="00E32223">
        <w:rPr>
          <w:rFonts w:ascii="Times New Roman" w:hAnsi="Times New Roman"/>
          <w:color w:val="auto"/>
          <w:sz w:val="26"/>
          <w:szCs w:val="26"/>
        </w:rPr>
        <w:t>É vedada a abertura e a manutenção de reservatórios de captação de águas pluviais em</w:t>
      </w:r>
      <w:r w:rsidR="001E6CDF">
        <w:rPr>
          <w:rFonts w:ascii="Times New Roman" w:hAnsi="Times New Roman"/>
          <w:color w:val="auto"/>
          <w:sz w:val="26"/>
          <w:szCs w:val="26"/>
        </w:rPr>
        <w:t xml:space="preserve"> </w:t>
      </w:r>
      <w:r w:rsidRPr="00E32223">
        <w:rPr>
          <w:rFonts w:ascii="Times New Roman" w:hAnsi="Times New Roman"/>
          <w:color w:val="auto"/>
          <w:sz w:val="26"/>
          <w:szCs w:val="26"/>
        </w:rPr>
        <w:t>edificações providas de rede de abastecimento de água a não ser co</w:t>
      </w:r>
      <w:r w:rsidR="00BA4A92">
        <w:rPr>
          <w:rFonts w:ascii="Times New Roman" w:hAnsi="Times New Roman"/>
          <w:color w:val="auto"/>
          <w:sz w:val="26"/>
          <w:szCs w:val="26"/>
        </w:rPr>
        <w:t xml:space="preserve">m autorização expressa do órgão </w:t>
      </w:r>
      <w:r w:rsidRPr="00E32223">
        <w:rPr>
          <w:rFonts w:ascii="Times New Roman" w:hAnsi="Times New Roman"/>
          <w:color w:val="auto"/>
          <w:sz w:val="26"/>
          <w:szCs w:val="26"/>
        </w:rPr>
        <w:t>competente e a bem da saúde pública.</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101- </w:t>
      </w:r>
      <w:r w:rsidRPr="00E32223">
        <w:rPr>
          <w:rFonts w:ascii="Times New Roman" w:hAnsi="Times New Roman"/>
          <w:color w:val="auto"/>
          <w:sz w:val="26"/>
          <w:szCs w:val="26"/>
        </w:rPr>
        <w:t>Na zona rural, as habitações devem observar, no mínimo, as seguintes condições sanitárias: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 xml:space="preserve">evitar o </w:t>
      </w:r>
      <w:proofErr w:type="spellStart"/>
      <w:r w:rsidRPr="00E32223">
        <w:rPr>
          <w:rFonts w:ascii="Times New Roman" w:hAnsi="Times New Roman"/>
          <w:color w:val="auto"/>
          <w:sz w:val="26"/>
          <w:szCs w:val="26"/>
        </w:rPr>
        <w:t>empoçamento</w:t>
      </w:r>
      <w:proofErr w:type="spellEnd"/>
      <w:r w:rsidRPr="00E32223">
        <w:rPr>
          <w:rFonts w:ascii="Times New Roman" w:hAnsi="Times New Roman"/>
          <w:color w:val="auto"/>
          <w:sz w:val="26"/>
          <w:szCs w:val="26"/>
        </w:rPr>
        <w:t xml:space="preserve"> de águas pluviais, de águas servidas e o acúmu</w:t>
      </w:r>
      <w:r w:rsidR="00BA4A92">
        <w:rPr>
          <w:rFonts w:ascii="Times New Roman" w:hAnsi="Times New Roman"/>
          <w:color w:val="auto"/>
          <w:sz w:val="26"/>
          <w:szCs w:val="26"/>
        </w:rPr>
        <w:t xml:space="preserve">lo de resíduos sólidos próximos </w:t>
      </w:r>
      <w:r w:rsidRPr="00E32223">
        <w:rPr>
          <w:rFonts w:ascii="Times New Roman" w:hAnsi="Times New Roman"/>
          <w:color w:val="auto"/>
          <w:sz w:val="26"/>
          <w:szCs w:val="26"/>
        </w:rPr>
        <w:t xml:space="preserve">a qualquer manancial </w:t>
      </w:r>
      <w:r w:rsidR="00BA4A92" w:rsidRPr="00E32223">
        <w:rPr>
          <w:rFonts w:ascii="Times New Roman" w:hAnsi="Times New Roman"/>
          <w:color w:val="auto"/>
          <w:sz w:val="26"/>
          <w:szCs w:val="26"/>
        </w:rPr>
        <w:t>aquífero</w:t>
      </w:r>
      <w:r w:rsidRPr="00E32223">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proteger principalmente os poços ou mananciais utilizados para abastecimento de água potável e</w:t>
      </w:r>
      <w:r w:rsidR="00BA4A92">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os poços para uso doméstico devem estar distantes, no mínimo, 20</w:t>
      </w:r>
      <w:r w:rsidR="00BA4A92">
        <w:rPr>
          <w:rFonts w:ascii="Times New Roman" w:hAnsi="Times New Roman"/>
          <w:color w:val="auto"/>
          <w:sz w:val="26"/>
          <w:szCs w:val="26"/>
        </w:rPr>
        <w:t xml:space="preserve"> metros a montante de pocilgas, </w:t>
      </w:r>
      <w:r w:rsidRPr="00E32223">
        <w:rPr>
          <w:rFonts w:ascii="Times New Roman" w:hAnsi="Times New Roman"/>
          <w:color w:val="auto"/>
          <w:sz w:val="26"/>
          <w:szCs w:val="26"/>
        </w:rPr>
        <w:t>estábulos e similares.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102 - </w:t>
      </w:r>
      <w:r w:rsidRPr="00E32223">
        <w:rPr>
          <w:rFonts w:ascii="Times New Roman" w:hAnsi="Times New Roman"/>
          <w:color w:val="auto"/>
          <w:sz w:val="26"/>
          <w:szCs w:val="26"/>
        </w:rPr>
        <w:t>Na zona rural, os estábulos, pocilgas, galinheiros e simi</w:t>
      </w:r>
      <w:r w:rsidR="00BA4A92">
        <w:rPr>
          <w:rFonts w:ascii="Times New Roman" w:hAnsi="Times New Roman"/>
          <w:color w:val="auto"/>
          <w:sz w:val="26"/>
          <w:szCs w:val="26"/>
        </w:rPr>
        <w:t xml:space="preserve">lares, estrumeiras, depósitos e </w:t>
      </w:r>
      <w:r w:rsidRPr="00E32223">
        <w:rPr>
          <w:rFonts w:ascii="Times New Roman" w:hAnsi="Times New Roman"/>
          <w:color w:val="auto"/>
          <w:sz w:val="26"/>
          <w:szCs w:val="26"/>
        </w:rPr>
        <w:t>compostagem de resíduos biodegradáveis, devem ser construídos de form</w:t>
      </w:r>
      <w:r w:rsidR="00BA4A92">
        <w:rPr>
          <w:rFonts w:ascii="Times New Roman" w:hAnsi="Times New Roman"/>
          <w:color w:val="auto"/>
          <w:sz w:val="26"/>
          <w:szCs w:val="26"/>
        </w:rPr>
        <w:t xml:space="preserve">a a proporcionar os requisitos </w:t>
      </w:r>
      <w:r w:rsidRPr="00E32223">
        <w:rPr>
          <w:rFonts w:ascii="Times New Roman" w:hAnsi="Times New Roman"/>
          <w:color w:val="auto"/>
          <w:sz w:val="26"/>
          <w:szCs w:val="26"/>
        </w:rPr>
        <w:t>mínimos de higiene recomendados pelos órgãos técnicos e nunca em distância inferior a 50 (</w:t>
      </w:r>
      <w:r w:rsidR="001E6CDF" w:rsidRPr="00E32223">
        <w:rPr>
          <w:rFonts w:ascii="Times New Roman" w:hAnsi="Times New Roman"/>
          <w:color w:val="auto"/>
          <w:sz w:val="26"/>
          <w:szCs w:val="26"/>
        </w:rPr>
        <w:t>cinqüenta</w:t>
      </w:r>
      <w:r w:rsidR="00BA4A92">
        <w:rPr>
          <w:rFonts w:ascii="Times New Roman" w:hAnsi="Times New Roman"/>
          <w:color w:val="auto"/>
          <w:sz w:val="26"/>
          <w:szCs w:val="26"/>
        </w:rPr>
        <w:t xml:space="preserve">) </w:t>
      </w:r>
      <w:r w:rsidRPr="00E32223">
        <w:rPr>
          <w:rFonts w:ascii="Times New Roman" w:hAnsi="Times New Roman"/>
          <w:color w:val="auto"/>
          <w:sz w:val="26"/>
          <w:szCs w:val="26"/>
        </w:rPr>
        <w:t>metros das habitações.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00343B03" w:rsidRPr="00E32223">
        <w:rPr>
          <w:rFonts w:ascii="Times New Roman" w:hAnsi="Times New Roman"/>
          <w:color w:val="auto"/>
          <w:sz w:val="26"/>
          <w:szCs w:val="26"/>
        </w:rPr>
        <w:t>Excetuam-se</w:t>
      </w:r>
      <w:r w:rsidRPr="00E32223">
        <w:rPr>
          <w:rFonts w:ascii="Times New Roman" w:hAnsi="Times New Roman"/>
          <w:color w:val="auto"/>
          <w:sz w:val="26"/>
          <w:szCs w:val="26"/>
        </w:rPr>
        <w:t xml:space="preserve"> do disposto no</w:t>
      </w:r>
      <w:r w:rsidR="00485DDD">
        <w:rPr>
          <w:rFonts w:ascii="Times New Roman" w:hAnsi="Times New Roman"/>
          <w:color w:val="auto"/>
          <w:sz w:val="26"/>
          <w:szCs w:val="26"/>
        </w:rPr>
        <w:t xml:space="preserve"> “caput”</w:t>
      </w:r>
      <w:r w:rsidRPr="00E32223">
        <w:rPr>
          <w:rFonts w:ascii="Times New Roman" w:hAnsi="Times New Roman"/>
          <w:color w:val="auto"/>
          <w:sz w:val="26"/>
          <w:szCs w:val="26"/>
        </w:rPr>
        <w:t xml:space="preserve"> deste artigo, os pequenos abr</w:t>
      </w:r>
      <w:r w:rsidR="00BA4A92">
        <w:rPr>
          <w:rFonts w:ascii="Times New Roman" w:hAnsi="Times New Roman"/>
          <w:color w:val="auto"/>
          <w:sz w:val="26"/>
          <w:szCs w:val="26"/>
        </w:rPr>
        <w:t xml:space="preserve">igos de pássaros localizados na </w:t>
      </w:r>
      <w:r w:rsidRPr="00E32223">
        <w:rPr>
          <w:rFonts w:ascii="Times New Roman" w:hAnsi="Times New Roman"/>
          <w:color w:val="auto"/>
          <w:sz w:val="26"/>
          <w:szCs w:val="26"/>
        </w:rPr>
        <w:t>zona urbana.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 xml:space="preserve">Para a instalação de estrumeiras, </w:t>
      </w:r>
      <w:r w:rsidR="00BA4A92" w:rsidRPr="00E32223">
        <w:rPr>
          <w:rFonts w:ascii="Times New Roman" w:hAnsi="Times New Roman"/>
          <w:color w:val="auto"/>
          <w:sz w:val="26"/>
          <w:szCs w:val="26"/>
        </w:rPr>
        <w:t>depósitos e compostage</w:t>
      </w:r>
      <w:r w:rsidR="00BA4A92">
        <w:rPr>
          <w:rFonts w:ascii="Times New Roman" w:hAnsi="Times New Roman"/>
          <w:color w:val="auto"/>
          <w:sz w:val="26"/>
          <w:szCs w:val="26"/>
        </w:rPr>
        <w:t xml:space="preserve">ns de resíduos biodegradáveis são </w:t>
      </w:r>
      <w:r w:rsidR="001E6CDF" w:rsidRPr="00E32223">
        <w:rPr>
          <w:rFonts w:ascii="Times New Roman" w:hAnsi="Times New Roman"/>
          <w:color w:val="auto"/>
          <w:sz w:val="26"/>
          <w:szCs w:val="26"/>
        </w:rPr>
        <w:t>necessários</w:t>
      </w:r>
      <w:r w:rsidRPr="00E32223">
        <w:rPr>
          <w:rFonts w:ascii="Times New Roman" w:hAnsi="Times New Roman"/>
          <w:color w:val="auto"/>
          <w:sz w:val="26"/>
          <w:szCs w:val="26"/>
        </w:rPr>
        <w:t xml:space="preserve"> consulta prévia de viabilidade ambiental e a autorização do órgão técnico competente.</w:t>
      </w:r>
    </w:p>
    <w:p w:rsid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103 - </w:t>
      </w:r>
      <w:r w:rsidRPr="00E32223">
        <w:rPr>
          <w:rFonts w:ascii="Times New Roman" w:hAnsi="Times New Roman"/>
          <w:color w:val="auto"/>
          <w:sz w:val="26"/>
          <w:szCs w:val="26"/>
        </w:rPr>
        <w:t>Na área de expansão urbana e na urbana de exploração agro</w:t>
      </w:r>
      <w:r w:rsidR="00BA4A92">
        <w:rPr>
          <w:rFonts w:ascii="Times New Roman" w:hAnsi="Times New Roman"/>
          <w:color w:val="auto"/>
          <w:sz w:val="26"/>
          <w:szCs w:val="26"/>
        </w:rPr>
        <w:t xml:space="preserve">pecuária, nos terrenos com área </w:t>
      </w:r>
      <w:r w:rsidRPr="00E32223">
        <w:rPr>
          <w:rFonts w:ascii="Times New Roman" w:hAnsi="Times New Roman"/>
          <w:color w:val="auto"/>
          <w:sz w:val="26"/>
          <w:szCs w:val="26"/>
        </w:rPr>
        <w:t xml:space="preserve">mínima de </w:t>
      </w:r>
      <w:r w:rsidR="00BA4A92">
        <w:rPr>
          <w:rFonts w:ascii="Times New Roman" w:hAnsi="Times New Roman"/>
          <w:color w:val="auto"/>
          <w:sz w:val="26"/>
          <w:szCs w:val="26"/>
        </w:rPr>
        <w:t>0</w:t>
      </w:r>
      <w:r w:rsidRPr="00E32223">
        <w:rPr>
          <w:rFonts w:ascii="Times New Roman" w:hAnsi="Times New Roman"/>
          <w:color w:val="auto"/>
          <w:sz w:val="26"/>
          <w:szCs w:val="26"/>
        </w:rPr>
        <w:t>1 (um) hectare, poderá ser autorizada a instalação dos equ</w:t>
      </w:r>
      <w:r w:rsidR="00BA4A92">
        <w:rPr>
          <w:rFonts w:ascii="Times New Roman" w:hAnsi="Times New Roman"/>
          <w:color w:val="auto"/>
          <w:sz w:val="26"/>
          <w:szCs w:val="26"/>
        </w:rPr>
        <w:t xml:space="preserve">ipamentos de que trata o artigo </w:t>
      </w:r>
      <w:r w:rsidRPr="00E32223">
        <w:rPr>
          <w:rFonts w:ascii="Times New Roman" w:hAnsi="Times New Roman"/>
          <w:color w:val="auto"/>
          <w:sz w:val="26"/>
          <w:szCs w:val="26"/>
        </w:rPr>
        <w:t>anterior.</w:t>
      </w:r>
    </w:p>
    <w:p w:rsidR="006C302C" w:rsidRDefault="006C302C" w:rsidP="00E32223">
      <w:pPr>
        <w:jc w:val="both"/>
        <w:rPr>
          <w:rFonts w:ascii="Times New Roman" w:hAnsi="Times New Roman"/>
          <w:color w:val="auto"/>
          <w:sz w:val="26"/>
          <w:szCs w:val="26"/>
        </w:rPr>
      </w:pPr>
    </w:p>
    <w:p w:rsidR="00BA4A92" w:rsidRPr="00E32223" w:rsidRDefault="00BA4A92" w:rsidP="00E32223">
      <w:pPr>
        <w:jc w:val="both"/>
        <w:rPr>
          <w:rFonts w:ascii="Times New Roman" w:hAnsi="Times New Roman"/>
          <w:color w:val="auto"/>
          <w:sz w:val="26"/>
          <w:szCs w:val="26"/>
        </w:rPr>
      </w:pPr>
    </w:p>
    <w:p w:rsidR="00E32223" w:rsidRDefault="00E32223" w:rsidP="00BA4A92">
      <w:pPr>
        <w:jc w:val="center"/>
        <w:rPr>
          <w:rFonts w:ascii="Times New Roman" w:hAnsi="Times New Roman"/>
          <w:b/>
          <w:bCs/>
          <w:color w:val="auto"/>
          <w:sz w:val="26"/>
          <w:szCs w:val="26"/>
        </w:rPr>
      </w:pPr>
      <w:r w:rsidRPr="00E32223">
        <w:rPr>
          <w:rFonts w:ascii="Times New Roman" w:hAnsi="Times New Roman"/>
          <w:b/>
          <w:bCs/>
          <w:color w:val="auto"/>
          <w:sz w:val="26"/>
          <w:szCs w:val="26"/>
        </w:rPr>
        <w:t>CAPÍTULO IV</w:t>
      </w:r>
    </w:p>
    <w:p w:rsidR="00E32223" w:rsidRPr="001F47D8" w:rsidRDefault="00E32223" w:rsidP="00BA4A92">
      <w:pPr>
        <w:jc w:val="center"/>
        <w:rPr>
          <w:rFonts w:ascii="Times New Roman" w:hAnsi="Times New Roman"/>
          <w:bCs/>
          <w:color w:val="auto"/>
          <w:sz w:val="26"/>
          <w:szCs w:val="26"/>
        </w:rPr>
      </w:pPr>
      <w:r w:rsidRPr="001F47D8">
        <w:rPr>
          <w:rFonts w:ascii="Times New Roman" w:hAnsi="Times New Roman"/>
          <w:bCs/>
          <w:color w:val="auto"/>
          <w:sz w:val="26"/>
          <w:szCs w:val="26"/>
        </w:rPr>
        <w:t>DOS GÊNEROS ALIMENTÍCIOS</w:t>
      </w:r>
    </w:p>
    <w:p w:rsidR="00BA4A92" w:rsidRPr="001F47D8" w:rsidRDefault="00BA4A92" w:rsidP="00BA4A92">
      <w:pPr>
        <w:jc w:val="center"/>
        <w:rPr>
          <w:rFonts w:ascii="Times New Roman" w:hAnsi="Times New Roman"/>
          <w:bCs/>
          <w:color w:val="auto"/>
          <w:sz w:val="26"/>
          <w:szCs w:val="26"/>
        </w:rPr>
      </w:pP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104 - </w:t>
      </w:r>
      <w:r w:rsidRPr="00E32223">
        <w:rPr>
          <w:rFonts w:ascii="Times New Roman" w:hAnsi="Times New Roman"/>
          <w:color w:val="auto"/>
          <w:sz w:val="26"/>
          <w:szCs w:val="26"/>
        </w:rPr>
        <w:t xml:space="preserve">Cabe </w:t>
      </w:r>
      <w:r w:rsidR="00462ADE" w:rsidRPr="00E32223">
        <w:rPr>
          <w:rFonts w:ascii="Times New Roman" w:hAnsi="Times New Roman"/>
          <w:color w:val="auto"/>
          <w:sz w:val="26"/>
          <w:szCs w:val="26"/>
        </w:rPr>
        <w:t>à</w:t>
      </w:r>
      <w:r w:rsidRPr="00E32223">
        <w:rPr>
          <w:rFonts w:ascii="Times New Roman" w:hAnsi="Times New Roman"/>
          <w:color w:val="auto"/>
          <w:sz w:val="26"/>
          <w:szCs w:val="26"/>
        </w:rPr>
        <w:t xml:space="preserve"> municipalidade exercer severa fiscalização sobr</w:t>
      </w:r>
      <w:r w:rsidR="00485DDD">
        <w:rPr>
          <w:rFonts w:ascii="Times New Roman" w:hAnsi="Times New Roman"/>
          <w:color w:val="auto"/>
          <w:sz w:val="26"/>
          <w:szCs w:val="26"/>
        </w:rPr>
        <w:t xml:space="preserve">e a produção, armazenagem, </w:t>
      </w:r>
      <w:r w:rsidRPr="00E32223">
        <w:rPr>
          <w:rFonts w:ascii="Times New Roman" w:hAnsi="Times New Roman"/>
          <w:color w:val="auto"/>
          <w:sz w:val="26"/>
          <w:szCs w:val="26"/>
        </w:rPr>
        <w:t>transporte, comércio e consumo de gêneros alimentícios, em geral.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Para efeitos desta Lei</w:t>
      </w:r>
      <w:r w:rsidR="00485DDD" w:rsidRPr="00E32223">
        <w:rPr>
          <w:rFonts w:ascii="Times New Roman" w:hAnsi="Times New Roman"/>
          <w:color w:val="auto"/>
          <w:sz w:val="26"/>
          <w:szCs w:val="26"/>
        </w:rPr>
        <w:t xml:space="preserve"> consideram-se</w:t>
      </w:r>
      <w:r w:rsidRPr="00E32223">
        <w:rPr>
          <w:rFonts w:ascii="Times New Roman" w:hAnsi="Times New Roman"/>
          <w:color w:val="auto"/>
          <w:sz w:val="26"/>
          <w:szCs w:val="26"/>
        </w:rPr>
        <w:t xml:space="preserve"> gêneros al</w:t>
      </w:r>
      <w:r w:rsidR="00485DDD">
        <w:rPr>
          <w:rFonts w:ascii="Times New Roman" w:hAnsi="Times New Roman"/>
          <w:color w:val="auto"/>
          <w:sz w:val="26"/>
          <w:szCs w:val="26"/>
        </w:rPr>
        <w:t xml:space="preserve">imentícios todas as substâncias </w:t>
      </w:r>
      <w:r w:rsidRPr="00E32223">
        <w:rPr>
          <w:rFonts w:ascii="Times New Roman" w:hAnsi="Times New Roman"/>
          <w:color w:val="auto"/>
          <w:sz w:val="26"/>
          <w:szCs w:val="26"/>
        </w:rPr>
        <w:t>sólidas ou líquidas destinadas ao consumo humano, excetuados os medicamentos.</w:t>
      </w:r>
    </w:p>
    <w:p w:rsidR="001E6CDF"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105 - </w:t>
      </w:r>
      <w:r w:rsidRPr="00E32223">
        <w:rPr>
          <w:rFonts w:ascii="Times New Roman" w:hAnsi="Times New Roman"/>
          <w:color w:val="auto"/>
          <w:sz w:val="26"/>
          <w:szCs w:val="26"/>
        </w:rPr>
        <w:t>É vedada a produção, o depósito, a exposição ou a comercia</w:t>
      </w:r>
      <w:r w:rsidR="00485DDD">
        <w:rPr>
          <w:rFonts w:ascii="Times New Roman" w:hAnsi="Times New Roman"/>
          <w:color w:val="auto"/>
          <w:sz w:val="26"/>
          <w:szCs w:val="26"/>
        </w:rPr>
        <w:t xml:space="preserve">lização de gêneros alimentícios </w:t>
      </w:r>
      <w:r w:rsidRPr="00E32223">
        <w:rPr>
          <w:rFonts w:ascii="Times New Roman" w:hAnsi="Times New Roman"/>
          <w:color w:val="auto"/>
          <w:sz w:val="26"/>
          <w:szCs w:val="26"/>
        </w:rPr>
        <w:t xml:space="preserve">contaminados, deteriorados, </w:t>
      </w:r>
    </w:p>
    <w:p w:rsidR="00E32223" w:rsidRPr="00E32223" w:rsidRDefault="00E32223" w:rsidP="001E6CDF">
      <w:pPr>
        <w:jc w:val="both"/>
        <w:rPr>
          <w:rFonts w:ascii="Times New Roman" w:hAnsi="Times New Roman"/>
          <w:color w:val="auto"/>
          <w:sz w:val="26"/>
          <w:szCs w:val="26"/>
        </w:rPr>
      </w:pPr>
      <w:proofErr w:type="gramStart"/>
      <w:r w:rsidRPr="00E32223">
        <w:rPr>
          <w:rFonts w:ascii="Times New Roman" w:hAnsi="Times New Roman"/>
          <w:color w:val="auto"/>
          <w:sz w:val="26"/>
          <w:szCs w:val="26"/>
        </w:rPr>
        <w:t>falsificados</w:t>
      </w:r>
      <w:proofErr w:type="gramEnd"/>
      <w:r w:rsidRPr="00E32223">
        <w:rPr>
          <w:rFonts w:ascii="Times New Roman" w:hAnsi="Times New Roman"/>
          <w:color w:val="auto"/>
          <w:sz w:val="26"/>
          <w:szCs w:val="26"/>
        </w:rPr>
        <w:t>, adulterados ou nocivos à sa</w:t>
      </w:r>
      <w:r w:rsidR="00485DDD">
        <w:rPr>
          <w:rFonts w:ascii="Times New Roman" w:hAnsi="Times New Roman"/>
          <w:color w:val="auto"/>
          <w:sz w:val="26"/>
          <w:szCs w:val="26"/>
        </w:rPr>
        <w:t xml:space="preserve">úde, os quais serão apreendidos </w:t>
      </w:r>
      <w:r w:rsidRPr="00E32223">
        <w:rPr>
          <w:rFonts w:ascii="Times New Roman" w:hAnsi="Times New Roman"/>
          <w:color w:val="auto"/>
          <w:sz w:val="26"/>
          <w:szCs w:val="26"/>
        </w:rPr>
        <w:t>pelos encarregados da fiscalização e removidos para local destinado à inutilização dos mesmos.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O fornecedor de produtos e serviços potencialmente nocivos ou pe</w:t>
      </w:r>
      <w:r w:rsidR="00485DDD">
        <w:rPr>
          <w:rFonts w:ascii="Times New Roman" w:hAnsi="Times New Roman"/>
          <w:color w:val="auto"/>
          <w:sz w:val="26"/>
          <w:szCs w:val="26"/>
        </w:rPr>
        <w:t>rigosos à saúde ou à segurança deverá</w:t>
      </w:r>
      <w:r w:rsidRPr="00E32223">
        <w:rPr>
          <w:rFonts w:ascii="Times New Roman" w:hAnsi="Times New Roman"/>
          <w:color w:val="auto"/>
          <w:sz w:val="26"/>
          <w:szCs w:val="26"/>
        </w:rPr>
        <w:t xml:space="preserve"> afixar, de maneira ostensiva e adequada, informação a </w:t>
      </w:r>
      <w:r w:rsidRPr="00E32223">
        <w:rPr>
          <w:rFonts w:ascii="Times New Roman" w:hAnsi="Times New Roman"/>
          <w:color w:val="auto"/>
          <w:sz w:val="26"/>
          <w:szCs w:val="26"/>
        </w:rPr>
        <w:lastRenderedPageBreak/>
        <w:t>respeito da nocividade ou periculosida</w:t>
      </w:r>
      <w:r w:rsidR="00485DDD">
        <w:rPr>
          <w:rFonts w:ascii="Times New Roman" w:hAnsi="Times New Roman"/>
          <w:color w:val="auto"/>
          <w:sz w:val="26"/>
          <w:szCs w:val="26"/>
        </w:rPr>
        <w:t xml:space="preserve">de, </w:t>
      </w:r>
      <w:r w:rsidRPr="00E32223">
        <w:rPr>
          <w:rFonts w:ascii="Times New Roman" w:hAnsi="Times New Roman"/>
          <w:color w:val="auto"/>
          <w:sz w:val="26"/>
          <w:szCs w:val="26"/>
        </w:rPr>
        <w:t>sem prejuízo da adoção de outras medidas em cada caso.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 xml:space="preserve">A </w:t>
      </w:r>
      <w:r w:rsidR="004739AF">
        <w:rPr>
          <w:rFonts w:ascii="Times New Roman" w:hAnsi="Times New Roman"/>
          <w:color w:val="auto"/>
          <w:sz w:val="26"/>
          <w:szCs w:val="26"/>
        </w:rPr>
        <w:t>inutilização</w:t>
      </w:r>
      <w:r w:rsidRPr="00E32223">
        <w:rPr>
          <w:rFonts w:ascii="Times New Roman" w:hAnsi="Times New Roman"/>
          <w:color w:val="auto"/>
          <w:sz w:val="26"/>
          <w:szCs w:val="26"/>
        </w:rPr>
        <w:t xml:space="preserve"> dos gêneros alimentícios não exime o fabricante,</w:t>
      </w:r>
      <w:r w:rsidR="00485DDD">
        <w:rPr>
          <w:rFonts w:ascii="Times New Roman" w:hAnsi="Times New Roman"/>
          <w:color w:val="auto"/>
          <w:sz w:val="26"/>
          <w:szCs w:val="26"/>
        </w:rPr>
        <w:t xml:space="preserve"> o estabelecimento comercial ou </w:t>
      </w:r>
      <w:r w:rsidRPr="00E32223">
        <w:rPr>
          <w:rFonts w:ascii="Times New Roman" w:hAnsi="Times New Roman"/>
          <w:color w:val="auto"/>
          <w:sz w:val="26"/>
          <w:szCs w:val="26"/>
        </w:rPr>
        <w:t>similar, do pagamento de multa e demais penalidades que possa sofrer em virtude da infração.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A reincidência na prática das infrações previstas neste art</w:t>
      </w:r>
      <w:r w:rsidR="00485DDD">
        <w:rPr>
          <w:rFonts w:ascii="Times New Roman" w:hAnsi="Times New Roman"/>
          <w:color w:val="auto"/>
          <w:sz w:val="26"/>
          <w:szCs w:val="26"/>
        </w:rPr>
        <w:t xml:space="preserve">igo, num período de seis meses, </w:t>
      </w:r>
      <w:r w:rsidRPr="00E32223">
        <w:rPr>
          <w:rFonts w:ascii="Times New Roman" w:hAnsi="Times New Roman"/>
          <w:color w:val="auto"/>
          <w:sz w:val="26"/>
          <w:szCs w:val="26"/>
        </w:rPr>
        <w:t>determinará a suspensão da licença de funcionamento do estabeleciment</w:t>
      </w:r>
      <w:r w:rsidR="00485DDD">
        <w:rPr>
          <w:rFonts w:ascii="Times New Roman" w:hAnsi="Times New Roman"/>
          <w:color w:val="auto"/>
          <w:sz w:val="26"/>
          <w:szCs w:val="26"/>
        </w:rPr>
        <w:t xml:space="preserve">o por até 30 dias, assegurado o </w:t>
      </w:r>
      <w:r w:rsidRPr="00E32223">
        <w:rPr>
          <w:rFonts w:ascii="Times New Roman" w:hAnsi="Times New Roman"/>
          <w:color w:val="auto"/>
          <w:sz w:val="26"/>
          <w:szCs w:val="26"/>
        </w:rPr>
        <w:t>direito de defesa.</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106 - </w:t>
      </w:r>
      <w:r w:rsidRPr="00E32223">
        <w:rPr>
          <w:rFonts w:ascii="Times New Roman" w:hAnsi="Times New Roman"/>
          <w:color w:val="auto"/>
          <w:sz w:val="26"/>
          <w:szCs w:val="26"/>
        </w:rPr>
        <w:t>Os utensílios, vasilhames, embalagens e outros mate</w:t>
      </w:r>
      <w:r w:rsidR="00485DDD">
        <w:rPr>
          <w:rFonts w:ascii="Times New Roman" w:hAnsi="Times New Roman"/>
          <w:color w:val="auto"/>
          <w:sz w:val="26"/>
          <w:szCs w:val="26"/>
        </w:rPr>
        <w:t xml:space="preserve">riais empregados no preparo, na </w:t>
      </w:r>
      <w:r w:rsidRPr="00E32223">
        <w:rPr>
          <w:rFonts w:ascii="Times New Roman" w:hAnsi="Times New Roman"/>
          <w:color w:val="auto"/>
          <w:sz w:val="26"/>
          <w:szCs w:val="26"/>
        </w:rPr>
        <w:t xml:space="preserve">alimentação, no acondicionamento, no armazenamento, na conservação </w:t>
      </w:r>
      <w:r w:rsidR="00485DDD">
        <w:rPr>
          <w:rFonts w:ascii="Times New Roman" w:hAnsi="Times New Roman"/>
          <w:color w:val="auto"/>
          <w:sz w:val="26"/>
          <w:szCs w:val="26"/>
        </w:rPr>
        <w:t xml:space="preserve">e na comercialização de gêneros </w:t>
      </w:r>
      <w:r w:rsidRPr="00E32223">
        <w:rPr>
          <w:rFonts w:ascii="Times New Roman" w:hAnsi="Times New Roman"/>
          <w:color w:val="auto"/>
          <w:sz w:val="26"/>
          <w:szCs w:val="26"/>
        </w:rPr>
        <w:t>alimentícios devem ser inofensivos à saúde e mantidos em perfeito estado de limpeza e conservação.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 xml:space="preserve">Os papéis, plásticos ou folhas </w:t>
      </w:r>
      <w:r w:rsidR="00352804" w:rsidRPr="00E32223">
        <w:rPr>
          <w:rFonts w:ascii="Times New Roman" w:hAnsi="Times New Roman"/>
          <w:color w:val="auto"/>
          <w:sz w:val="26"/>
          <w:szCs w:val="26"/>
        </w:rPr>
        <w:t>metálicas destinadas</w:t>
      </w:r>
      <w:r w:rsidRPr="00E32223">
        <w:rPr>
          <w:rFonts w:ascii="Times New Roman" w:hAnsi="Times New Roman"/>
          <w:color w:val="auto"/>
          <w:sz w:val="26"/>
          <w:szCs w:val="26"/>
        </w:rPr>
        <w:t xml:space="preserve"> a embalar, e</w:t>
      </w:r>
      <w:r w:rsidR="00485DDD">
        <w:rPr>
          <w:rFonts w:ascii="Times New Roman" w:hAnsi="Times New Roman"/>
          <w:color w:val="auto"/>
          <w:sz w:val="26"/>
          <w:szCs w:val="26"/>
        </w:rPr>
        <w:t xml:space="preserve">nvolver ou enfeitar os produtos </w:t>
      </w:r>
      <w:r w:rsidRPr="00E32223">
        <w:rPr>
          <w:rFonts w:ascii="Times New Roman" w:hAnsi="Times New Roman"/>
          <w:color w:val="auto"/>
          <w:sz w:val="26"/>
          <w:szCs w:val="26"/>
        </w:rPr>
        <w:t>alimentares não devem conter substâncias nocivas à saúde.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É vedado o uso de produtos químicos nocivos à saúde na li</w:t>
      </w:r>
      <w:r w:rsidR="00485DDD">
        <w:rPr>
          <w:rFonts w:ascii="Times New Roman" w:hAnsi="Times New Roman"/>
          <w:color w:val="auto"/>
          <w:sz w:val="26"/>
          <w:szCs w:val="26"/>
        </w:rPr>
        <w:t xml:space="preserve">mpeza e higiene de utensílios e </w:t>
      </w:r>
      <w:r w:rsidRPr="00E32223">
        <w:rPr>
          <w:rFonts w:ascii="Times New Roman" w:hAnsi="Times New Roman"/>
          <w:color w:val="auto"/>
          <w:sz w:val="26"/>
          <w:szCs w:val="26"/>
        </w:rPr>
        <w:t>vasilhames empregados no preparo, manipulação, conservação e armazenamento de produtos alimentares.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107 - </w:t>
      </w:r>
      <w:r w:rsidRPr="00E32223">
        <w:rPr>
          <w:rFonts w:ascii="Times New Roman" w:hAnsi="Times New Roman"/>
          <w:color w:val="auto"/>
          <w:sz w:val="26"/>
          <w:szCs w:val="26"/>
        </w:rPr>
        <w:t>O órgão técnico competente pode interditar, temporária ou defi</w:t>
      </w:r>
      <w:r w:rsidR="00485DDD">
        <w:rPr>
          <w:rFonts w:ascii="Times New Roman" w:hAnsi="Times New Roman"/>
          <w:color w:val="auto"/>
          <w:sz w:val="26"/>
          <w:szCs w:val="26"/>
        </w:rPr>
        <w:t xml:space="preserve">nitivamente, o emprego ou o uso </w:t>
      </w:r>
      <w:r w:rsidRPr="00E32223">
        <w:rPr>
          <w:rFonts w:ascii="Times New Roman" w:hAnsi="Times New Roman"/>
          <w:color w:val="auto"/>
          <w:sz w:val="26"/>
          <w:szCs w:val="26"/>
        </w:rPr>
        <w:t>de aparelhos, utensílios, vasilhames e instrumentos de trabalho, bem como</w:t>
      </w:r>
      <w:r w:rsidR="00485DDD">
        <w:rPr>
          <w:rFonts w:ascii="Times New Roman" w:hAnsi="Times New Roman"/>
          <w:color w:val="auto"/>
          <w:sz w:val="26"/>
          <w:szCs w:val="26"/>
        </w:rPr>
        <w:t xml:space="preserve"> as instalações referidas nesta </w:t>
      </w:r>
      <w:r w:rsidRPr="00E32223">
        <w:rPr>
          <w:rFonts w:ascii="Times New Roman" w:hAnsi="Times New Roman"/>
          <w:color w:val="auto"/>
          <w:sz w:val="26"/>
          <w:szCs w:val="26"/>
        </w:rPr>
        <w:t>Lei e na legislação pertinente.</w:t>
      </w:r>
    </w:p>
    <w:p w:rsidR="00E32223" w:rsidRPr="00E32223" w:rsidRDefault="00E32223" w:rsidP="000A543B">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108 - </w:t>
      </w:r>
      <w:r w:rsidRPr="00E32223">
        <w:rPr>
          <w:rFonts w:ascii="Times New Roman" w:hAnsi="Times New Roman"/>
          <w:color w:val="auto"/>
          <w:sz w:val="26"/>
          <w:szCs w:val="26"/>
        </w:rPr>
        <w:t>Nos mercados, armazéns e similares, além das disposições co</w:t>
      </w:r>
      <w:r w:rsidR="00485DDD">
        <w:rPr>
          <w:rFonts w:ascii="Times New Roman" w:hAnsi="Times New Roman"/>
          <w:color w:val="auto"/>
          <w:sz w:val="26"/>
          <w:szCs w:val="26"/>
        </w:rPr>
        <w:t xml:space="preserve">ncernentes aos estabelecimentos </w:t>
      </w:r>
      <w:r w:rsidRPr="00E32223">
        <w:rPr>
          <w:rFonts w:ascii="Times New Roman" w:hAnsi="Times New Roman"/>
          <w:color w:val="auto"/>
          <w:sz w:val="26"/>
          <w:szCs w:val="26"/>
        </w:rPr>
        <w:t>de gêneros alimentícios, devem ser observadas as seguintes condições sanitárias: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os alimentos que independem de cocção devem ser depositados e</w:t>
      </w:r>
      <w:r w:rsidR="00485DDD">
        <w:rPr>
          <w:rFonts w:ascii="Times New Roman" w:hAnsi="Times New Roman"/>
          <w:color w:val="auto"/>
          <w:sz w:val="26"/>
          <w:szCs w:val="26"/>
        </w:rPr>
        <w:t>m loca</w:t>
      </w:r>
      <w:r w:rsidR="00352804">
        <w:rPr>
          <w:rFonts w:ascii="Times New Roman" w:hAnsi="Times New Roman"/>
          <w:color w:val="auto"/>
          <w:sz w:val="26"/>
          <w:szCs w:val="26"/>
        </w:rPr>
        <w:t>is</w:t>
      </w:r>
      <w:r w:rsidR="00485DDD">
        <w:rPr>
          <w:rFonts w:ascii="Times New Roman" w:hAnsi="Times New Roman"/>
          <w:color w:val="auto"/>
          <w:sz w:val="26"/>
          <w:szCs w:val="26"/>
        </w:rPr>
        <w:t xml:space="preserve"> ou ambientes que evitem </w:t>
      </w:r>
      <w:r w:rsidRPr="00E32223">
        <w:rPr>
          <w:rFonts w:ascii="Times New Roman" w:hAnsi="Times New Roman"/>
          <w:color w:val="auto"/>
          <w:sz w:val="26"/>
          <w:szCs w:val="26"/>
        </w:rPr>
        <w:t>acesso às impurezas e vetores, com armazenagem e ventilação adequadas;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as gaiolas para aves devem ser de fundo móvel, para facilitar a limpez</w:t>
      </w:r>
      <w:r w:rsidR="00485DDD">
        <w:rPr>
          <w:rFonts w:ascii="Times New Roman" w:hAnsi="Times New Roman"/>
          <w:color w:val="auto"/>
          <w:sz w:val="26"/>
          <w:szCs w:val="26"/>
        </w:rPr>
        <w:t xml:space="preserve">a, que deverá ser feita </w:t>
      </w:r>
      <w:r w:rsidRPr="00E32223">
        <w:rPr>
          <w:rFonts w:ascii="Times New Roman" w:hAnsi="Times New Roman"/>
          <w:color w:val="auto"/>
          <w:sz w:val="26"/>
          <w:szCs w:val="26"/>
        </w:rPr>
        <w:t>diariamente e</w:t>
      </w:r>
      <w:r w:rsidR="00352804">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 xml:space="preserve">as frutas expostas à venda serão colocadas sobre mesas ou </w:t>
      </w:r>
      <w:r w:rsidR="00485DDD">
        <w:rPr>
          <w:rFonts w:ascii="Times New Roman" w:hAnsi="Times New Roman"/>
          <w:color w:val="auto"/>
          <w:sz w:val="26"/>
          <w:szCs w:val="26"/>
        </w:rPr>
        <w:t xml:space="preserve">estantes rigorosamente limpos e </w:t>
      </w:r>
      <w:r w:rsidRPr="00E32223">
        <w:rPr>
          <w:rFonts w:ascii="Times New Roman" w:hAnsi="Times New Roman"/>
          <w:color w:val="auto"/>
          <w:sz w:val="26"/>
          <w:szCs w:val="26"/>
        </w:rPr>
        <w:t>afastados um metro, no mínimo, do umbral de portas e janelas externas.</w:t>
      </w:r>
    </w:p>
    <w:p w:rsidR="001E6CDF"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109 - </w:t>
      </w:r>
      <w:r w:rsidRPr="00E32223">
        <w:rPr>
          <w:rFonts w:ascii="Times New Roman" w:hAnsi="Times New Roman"/>
          <w:color w:val="auto"/>
          <w:sz w:val="26"/>
          <w:szCs w:val="26"/>
        </w:rPr>
        <w:t>Toda água que seja utilizada na manipulação ou preparo d</w:t>
      </w:r>
      <w:r w:rsidR="00485DDD">
        <w:rPr>
          <w:rFonts w:ascii="Times New Roman" w:hAnsi="Times New Roman"/>
          <w:color w:val="auto"/>
          <w:sz w:val="26"/>
          <w:szCs w:val="26"/>
        </w:rPr>
        <w:t xml:space="preserve">e gêneros alimentícios deve ser </w:t>
      </w:r>
      <w:r w:rsidRPr="00E32223">
        <w:rPr>
          <w:rFonts w:ascii="Times New Roman" w:hAnsi="Times New Roman"/>
          <w:color w:val="auto"/>
          <w:sz w:val="26"/>
          <w:szCs w:val="26"/>
        </w:rPr>
        <w:t xml:space="preserve">comprovadamente pura, </w:t>
      </w:r>
    </w:p>
    <w:p w:rsidR="00E32223" w:rsidRPr="00E32223" w:rsidRDefault="00E32223" w:rsidP="001E6CDF">
      <w:pPr>
        <w:jc w:val="both"/>
        <w:rPr>
          <w:rFonts w:ascii="Times New Roman" w:hAnsi="Times New Roman"/>
          <w:color w:val="auto"/>
          <w:sz w:val="26"/>
          <w:szCs w:val="26"/>
        </w:rPr>
      </w:pPr>
      <w:proofErr w:type="gramStart"/>
      <w:r w:rsidRPr="00E32223">
        <w:rPr>
          <w:rFonts w:ascii="Times New Roman" w:hAnsi="Times New Roman"/>
          <w:color w:val="auto"/>
          <w:sz w:val="26"/>
          <w:szCs w:val="26"/>
        </w:rPr>
        <w:t>potável</w:t>
      </w:r>
      <w:proofErr w:type="gramEnd"/>
      <w:r w:rsidRPr="00E32223">
        <w:rPr>
          <w:rFonts w:ascii="Times New Roman" w:hAnsi="Times New Roman"/>
          <w:color w:val="auto"/>
          <w:sz w:val="26"/>
          <w:szCs w:val="26"/>
        </w:rPr>
        <w:t>, proveniente da rede pública de água o</w:t>
      </w:r>
      <w:r w:rsidR="00485DDD">
        <w:rPr>
          <w:rFonts w:ascii="Times New Roman" w:hAnsi="Times New Roman"/>
          <w:color w:val="auto"/>
          <w:sz w:val="26"/>
          <w:szCs w:val="26"/>
        </w:rPr>
        <w:t xml:space="preserve">u de poço artesiano com análise </w:t>
      </w:r>
      <w:r w:rsidRPr="00E32223">
        <w:rPr>
          <w:rFonts w:ascii="Times New Roman" w:hAnsi="Times New Roman"/>
          <w:color w:val="auto"/>
          <w:sz w:val="26"/>
          <w:szCs w:val="26"/>
        </w:rPr>
        <w:t>reconhecida.</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110 - </w:t>
      </w:r>
      <w:r w:rsidRPr="00E32223">
        <w:rPr>
          <w:rFonts w:ascii="Times New Roman" w:hAnsi="Times New Roman"/>
          <w:color w:val="auto"/>
          <w:sz w:val="26"/>
          <w:szCs w:val="26"/>
        </w:rPr>
        <w:t>O gelo destinado ao uso alimentar deve ser fabricado com água potável, isenta de qua</w:t>
      </w:r>
      <w:r w:rsidR="00485DDD">
        <w:rPr>
          <w:rFonts w:ascii="Times New Roman" w:hAnsi="Times New Roman"/>
          <w:color w:val="auto"/>
          <w:sz w:val="26"/>
          <w:szCs w:val="26"/>
        </w:rPr>
        <w:t xml:space="preserve">lquer </w:t>
      </w:r>
      <w:r w:rsidRPr="00E32223">
        <w:rPr>
          <w:rFonts w:ascii="Times New Roman" w:hAnsi="Times New Roman"/>
          <w:color w:val="auto"/>
          <w:sz w:val="26"/>
          <w:szCs w:val="26"/>
        </w:rPr>
        <w:t>contaminação e proveniente da rede pública de água ou de poço artesiano com análise reconhecida.</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111 - </w:t>
      </w:r>
      <w:r w:rsidRPr="00E32223">
        <w:rPr>
          <w:rFonts w:ascii="Times New Roman" w:hAnsi="Times New Roman"/>
          <w:color w:val="auto"/>
          <w:sz w:val="26"/>
          <w:szCs w:val="26"/>
        </w:rPr>
        <w:t>O vendedor ambulante de gêneros alimentícios, além das d</w:t>
      </w:r>
      <w:r w:rsidR="00485DDD">
        <w:rPr>
          <w:rFonts w:ascii="Times New Roman" w:hAnsi="Times New Roman"/>
          <w:color w:val="auto"/>
          <w:sz w:val="26"/>
          <w:szCs w:val="26"/>
        </w:rPr>
        <w:t xml:space="preserve">eterminações desta Lei que lhes </w:t>
      </w:r>
      <w:r w:rsidRPr="00E32223">
        <w:rPr>
          <w:rFonts w:ascii="Times New Roman" w:hAnsi="Times New Roman"/>
          <w:color w:val="auto"/>
          <w:sz w:val="26"/>
          <w:szCs w:val="26"/>
        </w:rPr>
        <w:t>são aplicáveis, no que couber, deverá:</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I - </w:t>
      </w:r>
      <w:r w:rsidRPr="00E32223">
        <w:rPr>
          <w:rFonts w:ascii="Times New Roman" w:hAnsi="Times New Roman"/>
          <w:color w:val="auto"/>
          <w:sz w:val="26"/>
          <w:szCs w:val="26"/>
        </w:rPr>
        <w:t xml:space="preserve">zelar para que os gêneros a serem comercializados não estejam deteriorados e </w:t>
      </w:r>
      <w:proofErr w:type="gramStart"/>
      <w:r w:rsidRPr="00E32223">
        <w:rPr>
          <w:rFonts w:ascii="Times New Roman" w:hAnsi="Times New Roman"/>
          <w:color w:val="auto"/>
          <w:sz w:val="26"/>
          <w:szCs w:val="26"/>
        </w:rPr>
        <w:t>contaminados,</w:t>
      </w:r>
      <w:proofErr w:type="gramEnd"/>
      <w:r w:rsidRPr="00E32223">
        <w:rPr>
          <w:rFonts w:ascii="Times New Roman" w:hAnsi="Times New Roman"/>
          <w:color w:val="auto"/>
          <w:sz w:val="26"/>
          <w:szCs w:val="26"/>
        </w:rPr>
        <w:t>apresentando perfeitas condições de higiene, sob pena de multa e apreensão das referidas mercadorias;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utilizar carrinhos e equipamentos adequados e vistoriados, periodicamente, pela municipalidade;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conservar os produtos expostos à venda em recipientes apropria</w:t>
      </w:r>
      <w:r w:rsidR="00485DDD">
        <w:rPr>
          <w:rFonts w:ascii="Times New Roman" w:hAnsi="Times New Roman"/>
          <w:color w:val="auto"/>
          <w:sz w:val="26"/>
          <w:szCs w:val="26"/>
        </w:rPr>
        <w:t xml:space="preserve">dos, isolando-os de impurezas e </w:t>
      </w:r>
      <w:r w:rsidRPr="00E32223">
        <w:rPr>
          <w:rFonts w:ascii="Times New Roman" w:hAnsi="Times New Roman"/>
          <w:color w:val="auto"/>
          <w:sz w:val="26"/>
          <w:szCs w:val="26"/>
        </w:rPr>
        <w:t>vetores e</w:t>
      </w:r>
      <w:r w:rsidR="00352804">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usar vestuário adequado e limpo e manter-se rigorosamente asseado.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O vendedor ambulante não pode comercializar frutas descascadas, cortadas ou fatiadas.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É vedado ao vendedor ambulante de gêneros alimentícios de</w:t>
      </w:r>
      <w:r w:rsidR="00485DDD">
        <w:rPr>
          <w:rFonts w:ascii="Times New Roman" w:hAnsi="Times New Roman"/>
          <w:color w:val="auto"/>
          <w:sz w:val="26"/>
          <w:szCs w:val="26"/>
        </w:rPr>
        <w:t xml:space="preserve"> ingestão imediata tocá-los sem </w:t>
      </w:r>
      <w:r w:rsidRPr="00E32223">
        <w:rPr>
          <w:rFonts w:ascii="Times New Roman" w:hAnsi="Times New Roman"/>
          <w:color w:val="auto"/>
          <w:sz w:val="26"/>
          <w:szCs w:val="26"/>
        </w:rPr>
        <w:t xml:space="preserve">instrumentos adequados, </w:t>
      </w:r>
      <w:proofErr w:type="gramStart"/>
      <w:r w:rsidRPr="00E32223">
        <w:rPr>
          <w:rFonts w:ascii="Times New Roman" w:hAnsi="Times New Roman"/>
          <w:color w:val="auto"/>
          <w:sz w:val="26"/>
          <w:szCs w:val="26"/>
        </w:rPr>
        <w:t>sob pena</w:t>
      </w:r>
      <w:proofErr w:type="gramEnd"/>
      <w:r w:rsidRPr="00E32223">
        <w:rPr>
          <w:rFonts w:ascii="Times New Roman" w:hAnsi="Times New Roman"/>
          <w:color w:val="auto"/>
          <w:sz w:val="26"/>
          <w:szCs w:val="26"/>
        </w:rPr>
        <w:t xml:space="preserve"> de multa e apreensão das mercadorias.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O vendedor ambulante de alimentos preparados não pode estaci</w:t>
      </w:r>
      <w:r w:rsidR="00485DDD">
        <w:rPr>
          <w:rFonts w:ascii="Times New Roman" w:hAnsi="Times New Roman"/>
          <w:color w:val="auto"/>
          <w:sz w:val="26"/>
          <w:szCs w:val="26"/>
        </w:rPr>
        <w:t xml:space="preserve">onar em local onde seja fácil a </w:t>
      </w:r>
      <w:r w:rsidRPr="00E32223">
        <w:rPr>
          <w:rFonts w:ascii="Times New Roman" w:hAnsi="Times New Roman"/>
          <w:color w:val="auto"/>
          <w:sz w:val="26"/>
          <w:szCs w:val="26"/>
        </w:rPr>
        <w:t>contaminação dos produtos expostos à venda ou em ponto vetado pelas autoridades sanitárias.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112 - </w:t>
      </w:r>
      <w:r w:rsidRPr="00E32223">
        <w:rPr>
          <w:rFonts w:ascii="Times New Roman" w:hAnsi="Times New Roman"/>
          <w:color w:val="auto"/>
          <w:sz w:val="26"/>
          <w:szCs w:val="26"/>
        </w:rPr>
        <w:t>A venda ambulante de sorvetes, picolés, doces, guloseimas, pãe</w:t>
      </w:r>
      <w:r w:rsidR="00485DDD">
        <w:rPr>
          <w:rFonts w:ascii="Times New Roman" w:hAnsi="Times New Roman"/>
          <w:color w:val="auto"/>
          <w:sz w:val="26"/>
          <w:szCs w:val="26"/>
        </w:rPr>
        <w:t xml:space="preserve">s e outros gêneros alimentícios </w:t>
      </w:r>
      <w:r w:rsidRPr="00E32223">
        <w:rPr>
          <w:rFonts w:ascii="Times New Roman" w:hAnsi="Times New Roman"/>
          <w:color w:val="auto"/>
          <w:sz w:val="26"/>
          <w:szCs w:val="26"/>
        </w:rPr>
        <w:t xml:space="preserve">de ingestão imediata somente </w:t>
      </w:r>
      <w:r w:rsidR="00485DDD" w:rsidRPr="00E32223">
        <w:rPr>
          <w:rFonts w:ascii="Times New Roman" w:hAnsi="Times New Roman"/>
          <w:color w:val="auto"/>
          <w:sz w:val="26"/>
          <w:szCs w:val="26"/>
        </w:rPr>
        <w:t>são permitidos</w:t>
      </w:r>
      <w:r w:rsidRPr="00E32223">
        <w:rPr>
          <w:rFonts w:ascii="Times New Roman" w:hAnsi="Times New Roman"/>
          <w:color w:val="auto"/>
          <w:sz w:val="26"/>
          <w:szCs w:val="26"/>
        </w:rPr>
        <w:t xml:space="preserve"> em caixas apropriadas ou re</w:t>
      </w:r>
      <w:r w:rsidR="00485DDD">
        <w:rPr>
          <w:rFonts w:ascii="Times New Roman" w:hAnsi="Times New Roman"/>
          <w:color w:val="auto"/>
          <w:sz w:val="26"/>
          <w:szCs w:val="26"/>
        </w:rPr>
        <w:t xml:space="preserve">cipientes fechados, devidamente </w:t>
      </w:r>
      <w:r w:rsidRPr="00E32223">
        <w:rPr>
          <w:rFonts w:ascii="Times New Roman" w:hAnsi="Times New Roman"/>
          <w:color w:val="auto"/>
          <w:sz w:val="26"/>
          <w:szCs w:val="26"/>
        </w:rPr>
        <w:t>vistoriados pela municipalidade, para que o produto seja resguarda</w:t>
      </w:r>
      <w:r w:rsidR="00485DDD">
        <w:rPr>
          <w:rFonts w:ascii="Times New Roman" w:hAnsi="Times New Roman"/>
          <w:color w:val="auto"/>
          <w:sz w:val="26"/>
          <w:szCs w:val="26"/>
        </w:rPr>
        <w:t xml:space="preserve">do da poeira, da ação do tempo, </w:t>
      </w:r>
      <w:r w:rsidRPr="00E32223">
        <w:rPr>
          <w:rFonts w:ascii="Times New Roman" w:hAnsi="Times New Roman"/>
          <w:color w:val="auto"/>
          <w:sz w:val="26"/>
          <w:szCs w:val="26"/>
        </w:rPr>
        <w:t>do manuseio aleatório ou de elementos maléficos de qualquer espé</w:t>
      </w:r>
      <w:r w:rsidR="00485DDD">
        <w:rPr>
          <w:rFonts w:ascii="Times New Roman" w:hAnsi="Times New Roman"/>
          <w:color w:val="auto"/>
          <w:sz w:val="26"/>
          <w:szCs w:val="26"/>
        </w:rPr>
        <w:t xml:space="preserve">cie, com a indicação de data de </w:t>
      </w:r>
      <w:r w:rsidRPr="00E32223">
        <w:rPr>
          <w:rFonts w:ascii="Times New Roman" w:hAnsi="Times New Roman"/>
          <w:color w:val="auto"/>
          <w:sz w:val="26"/>
          <w:szCs w:val="26"/>
        </w:rPr>
        <w:t>fabricação e de validade, sob pena de multa e de apreensão das mercadorias.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É obrigatória a justaposição das tampas dos vasilhames</w:t>
      </w:r>
      <w:r w:rsidR="00485DDD">
        <w:rPr>
          <w:rFonts w:ascii="Times New Roman" w:hAnsi="Times New Roman"/>
          <w:color w:val="auto"/>
          <w:sz w:val="26"/>
          <w:szCs w:val="26"/>
        </w:rPr>
        <w:t xml:space="preserve"> destinados à venda dos gêneros </w:t>
      </w:r>
      <w:r w:rsidRPr="00E32223">
        <w:rPr>
          <w:rFonts w:ascii="Times New Roman" w:hAnsi="Times New Roman"/>
          <w:color w:val="auto"/>
          <w:sz w:val="26"/>
          <w:szCs w:val="26"/>
        </w:rPr>
        <w:t>alimentícios de ingestão imediata para preservá-los de qualquer contaminação ou deterioração.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O acondicionamento de balas, confeitos e biscoitos, provido</w:t>
      </w:r>
      <w:r w:rsidR="00485DDD">
        <w:rPr>
          <w:rFonts w:ascii="Times New Roman" w:hAnsi="Times New Roman"/>
          <w:color w:val="auto"/>
          <w:sz w:val="26"/>
          <w:szCs w:val="26"/>
        </w:rPr>
        <w:t xml:space="preserve">s de envoltórios hermeticamente </w:t>
      </w:r>
      <w:r w:rsidRPr="00E32223">
        <w:rPr>
          <w:rFonts w:ascii="Times New Roman" w:hAnsi="Times New Roman"/>
          <w:color w:val="auto"/>
          <w:sz w:val="26"/>
          <w:szCs w:val="26"/>
        </w:rPr>
        <w:t>fechados, pode ser feito em recipientes abertos.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3º - </w:t>
      </w:r>
      <w:r w:rsidRPr="00E32223">
        <w:rPr>
          <w:rFonts w:ascii="Times New Roman" w:hAnsi="Times New Roman"/>
          <w:color w:val="auto"/>
          <w:sz w:val="26"/>
          <w:szCs w:val="26"/>
        </w:rPr>
        <w:t>É obrigatório ao vendedor ambulante dispor de recipiente apropria</w:t>
      </w:r>
      <w:r w:rsidR="00485DDD">
        <w:rPr>
          <w:rFonts w:ascii="Times New Roman" w:hAnsi="Times New Roman"/>
          <w:color w:val="auto"/>
          <w:sz w:val="26"/>
          <w:szCs w:val="26"/>
        </w:rPr>
        <w:t xml:space="preserve">do para depósito das embalagens </w:t>
      </w:r>
      <w:r w:rsidRPr="00E32223">
        <w:rPr>
          <w:rFonts w:ascii="Times New Roman" w:hAnsi="Times New Roman"/>
          <w:color w:val="auto"/>
          <w:sz w:val="26"/>
          <w:szCs w:val="26"/>
        </w:rPr>
        <w:t>descartáveis e de resíduos.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113 - </w:t>
      </w:r>
      <w:r w:rsidRPr="00E32223">
        <w:rPr>
          <w:rFonts w:ascii="Times New Roman" w:hAnsi="Times New Roman"/>
          <w:color w:val="auto"/>
          <w:sz w:val="26"/>
          <w:szCs w:val="26"/>
        </w:rPr>
        <w:t>Os veículos de transporte de gêneros alimentícios d</w:t>
      </w:r>
      <w:r w:rsidR="00485DDD">
        <w:rPr>
          <w:rFonts w:ascii="Times New Roman" w:hAnsi="Times New Roman"/>
          <w:color w:val="auto"/>
          <w:sz w:val="26"/>
          <w:szCs w:val="26"/>
        </w:rPr>
        <w:t xml:space="preserve">evem atender as normas técnicas </w:t>
      </w:r>
      <w:r w:rsidRPr="00E32223">
        <w:rPr>
          <w:rFonts w:ascii="Times New Roman" w:hAnsi="Times New Roman"/>
          <w:color w:val="auto"/>
          <w:sz w:val="26"/>
          <w:szCs w:val="26"/>
        </w:rPr>
        <w:t>adequadas para o fim a que se destinam e devem ser fiscalizados pelo órgão técnico competente.</w:t>
      </w:r>
    </w:p>
    <w:p w:rsidR="00E32223" w:rsidRPr="00E32223" w:rsidRDefault="00E32223" w:rsidP="002476A5">
      <w:pPr>
        <w:tabs>
          <w:tab w:val="left" w:pos="1455"/>
        </w:tabs>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Os veículos ou quaisquer outros meios de transpo</w:t>
      </w:r>
      <w:r w:rsidR="00485DDD">
        <w:rPr>
          <w:rFonts w:ascii="Times New Roman" w:hAnsi="Times New Roman"/>
          <w:color w:val="auto"/>
          <w:sz w:val="26"/>
          <w:szCs w:val="26"/>
        </w:rPr>
        <w:t xml:space="preserve">rte de gêneros alimentícios não </w:t>
      </w:r>
      <w:r w:rsidRPr="00E32223">
        <w:rPr>
          <w:rFonts w:ascii="Times New Roman" w:hAnsi="Times New Roman"/>
          <w:color w:val="auto"/>
          <w:sz w:val="26"/>
          <w:szCs w:val="26"/>
        </w:rPr>
        <w:t>podem conter, no espaço onde sejam estes acondicionados, materiais o</w:t>
      </w:r>
      <w:r w:rsidR="00485DDD">
        <w:rPr>
          <w:rFonts w:ascii="Times New Roman" w:hAnsi="Times New Roman"/>
          <w:color w:val="auto"/>
          <w:sz w:val="26"/>
          <w:szCs w:val="26"/>
        </w:rPr>
        <w:t xml:space="preserve">u substâncias nocivas à saúde e </w:t>
      </w:r>
      <w:r w:rsidRPr="00E32223">
        <w:rPr>
          <w:rFonts w:ascii="Times New Roman" w:hAnsi="Times New Roman"/>
          <w:color w:val="auto"/>
          <w:sz w:val="26"/>
          <w:szCs w:val="26"/>
        </w:rPr>
        <w:t>devem ser mantidos rigorosamente asseados e em perfeito estado de conservação.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114 - </w:t>
      </w:r>
      <w:r w:rsidRPr="00E32223">
        <w:rPr>
          <w:rFonts w:ascii="Times New Roman" w:hAnsi="Times New Roman"/>
          <w:color w:val="auto"/>
          <w:sz w:val="26"/>
          <w:szCs w:val="26"/>
        </w:rPr>
        <w:t>Os veículos empregados no transporte de pescado, de carn</w:t>
      </w:r>
      <w:r w:rsidR="00485DDD">
        <w:rPr>
          <w:rFonts w:ascii="Times New Roman" w:hAnsi="Times New Roman"/>
          <w:color w:val="auto"/>
          <w:sz w:val="26"/>
          <w:szCs w:val="26"/>
        </w:rPr>
        <w:t xml:space="preserve">e e de seus derivados, bem como </w:t>
      </w:r>
      <w:r w:rsidRPr="00E32223">
        <w:rPr>
          <w:rFonts w:ascii="Times New Roman" w:hAnsi="Times New Roman"/>
          <w:color w:val="auto"/>
          <w:sz w:val="26"/>
          <w:szCs w:val="26"/>
        </w:rPr>
        <w:t>de produtos congelados ou que necessitam de refrigeração, devem ser inteira</w:t>
      </w:r>
      <w:r w:rsidR="00485DDD">
        <w:rPr>
          <w:rFonts w:ascii="Times New Roman" w:hAnsi="Times New Roman"/>
          <w:color w:val="auto"/>
          <w:sz w:val="26"/>
          <w:szCs w:val="26"/>
        </w:rPr>
        <w:t xml:space="preserve">mente fechados, com carrocerias </w:t>
      </w:r>
      <w:r w:rsidRPr="00E32223">
        <w:rPr>
          <w:rFonts w:ascii="Times New Roman" w:hAnsi="Times New Roman"/>
          <w:color w:val="auto"/>
          <w:sz w:val="26"/>
          <w:szCs w:val="26"/>
        </w:rPr>
        <w:t>revestidas internamente com material isolante e de fácil higiene.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 xml:space="preserve">Toda carne e todo pescado vendidos e entregues </w:t>
      </w:r>
      <w:proofErr w:type="gramStart"/>
      <w:r w:rsidRPr="00E32223">
        <w:rPr>
          <w:rFonts w:ascii="Times New Roman" w:hAnsi="Times New Roman"/>
          <w:color w:val="auto"/>
          <w:sz w:val="26"/>
          <w:szCs w:val="26"/>
        </w:rPr>
        <w:t>à</w:t>
      </w:r>
      <w:proofErr w:type="gramEnd"/>
      <w:r w:rsidRPr="00E32223">
        <w:rPr>
          <w:rFonts w:ascii="Times New Roman" w:hAnsi="Times New Roman"/>
          <w:color w:val="auto"/>
          <w:sz w:val="26"/>
          <w:szCs w:val="26"/>
        </w:rPr>
        <w:t xml:space="preserve"> domicílio som</w:t>
      </w:r>
      <w:r w:rsidR="00485DDD">
        <w:rPr>
          <w:rFonts w:ascii="Times New Roman" w:hAnsi="Times New Roman"/>
          <w:color w:val="auto"/>
          <w:sz w:val="26"/>
          <w:szCs w:val="26"/>
        </w:rPr>
        <w:t xml:space="preserve">ente podem ser transportados em </w:t>
      </w:r>
      <w:r w:rsidRPr="00E32223">
        <w:rPr>
          <w:rFonts w:ascii="Times New Roman" w:hAnsi="Times New Roman"/>
          <w:color w:val="auto"/>
          <w:sz w:val="26"/>
          <w:szCs w:val="26"/>
        </w:rPr>
        <w:t>veículos ou recipientes adequados e higienicamente conservados.</w:t>
      </w:r>
    </w:p>
    <w:p w:rsidR="00485DDD"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 2º - </w:t>
      </w:r>
      <w:r w:rsidRPr="00E32223">
        <w:rPr>
          <w:rFonts w:ascii="Times New Roman" w:hAnsi="Times New Roman"/>
          <w:color w:val="auto"/>
          <w:sz w:val="26"/>
          <w:szCs w:val="26"/>
        </w:rPr>
        <w:t>O veículo que não preencher os requisitos fixados neste arti</w:t>
      </w:r>
      <w:r w:rsidR="00485DDD">
        <w:rPr>
          <w:rFonts w:ascii="Times New Roman" w:hAnsi="Times New Roman"/>
          <w:color w:val="auto"/>
          <w:sz w:val="26"/>
          <w:szCs w:val="26"/>
        </w:rPr>
        <w:t xml:space="preserve">go, </w:t>
      </w:r>
      <w:r w:rsidR="009B221F">
        <w:rPr>
          <w:rFonts w:ascii="Times New Roman" w:hAnsi="Times New Roman"/>
          <w:color w:val="auto"/>
          <w:sz w:val="26"/>
          <w:szCs w:val="26"/>
        </w:rPr>
        <w:t>se sujeita</w:t>
      </w:r>
      <w:r w:rsidR="00485DDD">
        <w:rPr>
          <w:rFonts w:ascii="Times New Roman" w:hAnsi="Times New Roman"/>
          <w:color w:val="auto"/>
          <w:sz w:val="26"/>
          <w:szCs w:val="26"/>
        </w:rPr>
        <w:t xml:space="preserve"> à apreensão e ao </w:t>
      </w:r>
      <w:r w:rsidRPr="00E32223">
        <w:rPr>
          <w:rFonts w:ascii="Times New Roman" w:hAnsi="Times New Roman"/>
          <w:color w:val="auto"/>
          <w:sz w:val="26"/>
          <w:szCs w:val="26"/>
        </w:rPr>
        <w:t>recolhimento em depósito do Município, sem prejuízo de multa ao infrator.</w:t>
      </w:r>
    </w:p>
    <w:p w:rsidR="00FE3CF6" w:rsidRDefault="00FE3CF6" w:rsidP="00485DDD">
      <w:pPr>
        <w:jc w:val="center"/>
        <w:rPr>
          <w:rFonts w:ascii="Times New Roman" w:hAnsi="Times New Roman"/>
          <w:b/>
          <w:bCs/>
          <w:color w:val="auto"/>
          <w:sz w:val="26"/>
          <w:szCs w:val="26"/>
        </w:rPr>
      </w:pPr>
    </w:p>
    <w:p w:rsidR="00E32223" w:rsidRDefault="00E32223" w:rsidP="00485DDD">
      <w:pPr>
        <w:jc w:val="center"/>
        <w:rPr>
          <w:rFonts w:ascii="Times New Roman" w:hAnsi="Times New Roman"/>
          <w:b/>
          <w:bCs/>
          <w:color w:val="auto"/>
          <w:sz w:val="26"/>
          <w:szCs w:val="26"/>
        </w:rPr>
      </w:pPr>
      <w:r w:rsidRPr="00E32223">
        <w:rPr>
          <w:rFonts w:ascii="Times New Roman" w:hAnsi="Times New Roman"/>
          <w:b/>
          <w:bCs/>
          <w:color w:val="auto"/>
          <w:sz w:val="26"/>
          <w:szCs w:val="26"/>
        </w:rPr>
        <w:t>CAPÍTULO V</w:t>
      </w:r>
    </w:p>
    <w:p w:rsidR="00E32223" w:rsidRPr="001F47D8" w:rsidRDefault="002476A5" w:rsidP="002476A5">
      <w:pPr>
        <w:tabs>
          <w:tab w:val="left" w:pos="3900"/>
        </w:tabs>
        <w:rPr>
          <w:rFonts w:ascii="Times New Roman" w:hAnsi="Times New Roman"/>
          <w:bCs/>
          <w:color w:val="auto"/>
          <w:sz w:val="26"/>
          <w:szCs w:val="26"/>
        </w:rPr>
      </w:pPr>
      <w:r>
        <w:rPr>
          <w:rFonts w:ascii="Times New Roman" w:hAnsi="Times New Roman"/>
          <w:b/>
          <w:bCs/>
          <w:color w:val="auto"/>
          <w:sz w:val="26"/>
          <w:szCs w:val="26"/>
        </w:rPr>
        <w:t xml:space="preserve">                                   </w:t>
      </w:r>
      <w:r w:rsidR="00E32223" w:rsidRPr="001F47D8">
        <w:rPr>
          <w:rFonts w:ascii="Times New Roman" w:hAnsi="Times New Roman"/>
          <w:bCs/>
          <w:color w:val="auto"/>
          <w:sz w:val="26"/>
          <w:szCs w:val="26"/>
        </w:rPr>
        <w:t>DA HIGIENE DOS ESTABELECIMENTOS</w:t>
      </w:r>
    </w:p>
    <w:p w:rsidR="00485DDD" w:rsidRPr="001F47D8" w:rsidRDefault="00485DDD" w:rsidP="00485DDD">
      <w:pPr>
        <w:jc w:val="center"/>
        <w:rPr>
          <w:rFonts w:ascii="Times New Roman" w:hAnsi="Times New Roman"/>
          <w:bCs/>
          <w:color w:val="auto"/>
          <w:sz w:val="26"/>
          <w:szCs w:val="26"/>
        </w:rPr>
      </w:pP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115 - </w:t>
      </w:r>
      <w:r w:rsidRPr="00E32223">
        <w:rPr>
          <w:rFonts w:ascii="Times New Roman" w:hAnsi="Times New Roman"/>
          <w:color w:val="auto"/>
          <w:sz w:val="26"/>
          <w:szCs w:val="26"/>
        </w:rPr>
        <w:t>Todos os estabelecimentos referidos neste Capítulo devem obedecer rigorosamente</w:t>
      </w:r>
      <w:r w:rsidR="00485DDD">
        <w:rPr>
          <w:rFonts w:ascii="Times New Roman" w:hAnsi="Times New Roman"/>
          <w:color w:val="auto"/>
          <w:sz w:val="26"/>
          <w:szCs w:val="26"/>
        </w:rPr>
        <w:t xml:space="preserve">, além das </w:t>
      </w:r>
      <w:r w:rsidRPr="00E32223">
        <w:rPr>
          <w:rFonts w:ascii="Times New Roman" w:hAnsi="Times New Roman"/>
          <w:color w:val="auto"/>
          <w:sz w:val="26"/>
          <w:szCs w:val="26"/>
        </w:rPr>
        <w:t>prescrições desta Lei, as normas estaduais da Secretaria de Saúde</w:t>
      </w:r>
      <w:r w:rsidR="00485DDD">
        <w:rPr>
          <w:rFonts w:ascii="Times New Roman" w:hAnsi="Times New Roman"/>
          <w:color w:val="auto"/>
          <w:sz w:val="26"/>
          <w:szCs w:val="26"/>
        </w:rPr>
        <w:t xml:space="preserve"> e Meio Ambiente e do Código de </w:t>
      </w:r>
      <w:r w:rsidRPr="00E32223">
        <w:rPr>
          <w:rFonts w:ascii="Times New Roman" w:hAnsi="Times New Roman"/>
          <w:color w:val="auto"/>
          <w:sz w:val="26"/>
          <w:szCs w:val="26"/>
        </w:rPr>
        <w:t>Edificações.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116 - </w:t>
      </w:r>
      <w:r w:rsidRPr="00E32223">
        <w:rPr>
          <w:rFonts w:ascii="Times New Roman" w:hAnsi="Times New Roman"/>
          <w:color w:val="auto"/>
          <w:sz w:val="26"/>
          <w:szCs w:val="26"/>
        </w:rPr>
        <w:t>Para o funcionamento de hotéis, pensões, restaurantes, ba</w:t>
      </w:r>
      <w:r w:rsidR="00485DDD">
        <w:rPr>
          <w:rFonts w:ascii="Times New Roman" w:hAnsi="Times New Roman"/>
          <w:color w:val="auto"/>
          <w:sz w:val="26"/>
          <w:szCs w:val="26"/>
        </w:rPr>
        <w:t xml:space="preserve">res, confeitarias, lancharias e </w:t>
      </w:r>
      <w:r w:rsidRPr="00E32223">
        <w:rPr>
          <w:rFonts w:ascii="Times New Roman" w:hAnsi="Times New Roman"/>
          <w:color w:val="auto"/>
          <w:sz w:val="26"/>
          <w:szCs w:val="26"/>
        </w:rPr>
        <w:t xml:space="preserve">estabelecimentos congêneres devem ser </w:t>
      </w:r>
      <w:r w:rsidR="00485DDD" w:rsidRPr="00E32223">
        <w:rPr>
          <w:rFonts w:ascii="Times New Roman" w:hAnsi="Times New Roman"/>
          <w:color w:val="auto"/>
          <w:sz w:val="26"/>
          <w:szCs w:val="26"/>
        </w:rPr>
        <w:t>observados</w:t>
      </w:r>
      <w:r w:rsidRPr="00E32223">
        <w:rPr>
          <w:rFonts w:ascii="Times New Roman" w:hAnsi="Times New Roman"/>
          <w:color w:val="auto"/>
          <w:sz w:val="26"/>
          <w:szCs w:val="26"/>
        </w:rPr>
        <w:t xml:space="preserve"> as seguintes prescrições: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 xml:space="preserve">a higienização de louças e talheres será feita com água corrente, </w:t>
      </w:r>
      <w:r w:rsidR="00485DDD">
        <w:rPr>
          <w:rFonts w:ascii="Times New Roman" w:hAnsi="Times New Roman"/>
          <w:color w:val="auto"/>
          <w:sz w:val="26"/>
          <w:szCs w:val="26"/>
        </w:rPr>
        <w:t xml:space="preserve">com detergente biodegradável ou </w:t>
      </w:r>
      <w:r w:rsidRPr="00E32223">
        <w:rPr>
          <w:rFonts w:ascii="Times New Roman" w:hAnsi="Times New Roman"/>
          <w:color w:val="auto"/>
          <w:sz w:val="26"/>
          <w:szCs w:val="26"/>
        </w:rPr>
        <w:t>sabão</w:t>
      </w:r>
      <w:r w:rsidR="00485DDD">
        <w:rPr>
          <w:rFonts w:ascii="Times New Roman" w:hAnsi="Times New Roman"/>
          <w:color w:val="auto"/>
          <w:sz w:val="26"/>
          <w:szCs w:val="26"/>
        </w:rPr>
        <w:t xml:space="preserve"> e com água fervente para a en</w:t>
      </w:r>
      <w:r w:rsidR="00485DDD" w:rsidRPr="00E32223">
        <w:rPr>
          <w:rFonts w:ascii="Times New Roman" w:hAnsi="Times New Roman"/>
          <w:color w:val="auto"/>
          <w:sz w:val="26"/>
          <w:szCs w:val="26"/>
        </w:rPr>
        <w:t>xaguada</w:t>
      </w:r>
      <w:r w:rsidRPr="00E32223">
        <w:rPr>
          <w:rFonts w:ascii="Times New Roman" w:hAnsi="Times New Roman"/>
          <w:color w:val="auto"/>
          <w:sz w:val="26"/>
          <w:szCs w:val="26"/>
        </w:rPr>
        <w:t>, não sendo permitida, s</w:t>
      </w:r>
      <w:r w:rsidR="00485DDD">
        <w:rPr>
          <w:rFonts w:ascii="Times New Roman" w:hAnsi="Times New Roman"/>
          <w:color w:val="auto"/>
          <w:sz w:val="26"/>
          <w:szCs w:val="26"/>
        </w:rPr>
        <w:t xml:space="preserve">ob qualquer hipótese, a lavagem </w:t>
      </w:r>
      <w:r w:rsidRPr="00E32223">
        <w:rPr>
          <w:rFonts w:ascii="Times New Roman" w:hAnsi="Times New Roman"/>
          <w:color w:val="auto"/>
          <w:sz w:val="26"/>
          <w:szCs w:val="26"/>
        </w:rPr>
        <w:t>em baldes, tonéis ou vasilhames;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as cozinhas e as copas devem ter revestimentos de ladrilhos nos pis</w:t>
      </w:r>
      <w:r w:rsidR="00485DDD">
        <w:rPr>
          <w:rFonts w:ascii="Times New Roman" w:hAnsi="Times New Roman"/>
          <w:color w:val="auto"/>
          <w:sz w:val="26"/>
          <w:szCs w:val="26"/>
        </w:rPr>
        <w:t xml:space="preserve">os e paredes até, no mínimo, 02 </w:t>
      </w:r>
      <w:r w:rsidRPr="00E32223">
        <w:rPr>
          <w:rFonts w:ascii="Times New Roman" w:hAnsi="Times New Roman"/>
          <w:color w:val="auto"/>
          <w:sz w:val="26"/>
          <w:szCs w:val="26"/>
        </w:rPr>
        <w:t>(dois) metros de altura e devem ser mantidas em perfeitas condições d</w:t>
      </w:r>
      <w:r w:rsidR="00485DDD">
        <w:rPr>
          <w:rFonts w:ascii="Times New Roman" w:hAnsi="Times New Roman"/>
          <w:color w:val="auto"/>
          <w:sz w:val="26"/>
          <w:szCs w:val="26"/>
        </w:rPr>
        <w:t xml:space="preserve">e higiene, bem como despensas e </w:t>
      </w:r>
      <w:r w:rsidRPr="00E32223">
        <w:rPr>
          <w:rFonts w:ascii="Times New Roman" w:hAnsi="Times New Roman"/>
          <w:color w:val="auto"/>
          <w:sz w:val="26"/>
          <w:szCs w:val="26"/>
        </w:rPr>
        <w:t>depósitos;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as mesas e balcões devem possuir tampos impermeáveis;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os guardanapos e toalhas serão de uso individual, descartáveis ou esterilizáveis em alta temperatura;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os açucareiros devem ser do tipo que permita a retirada de açúcar sem o deslocamento da tampa;</w:t>
      </w:r>
    </w:p>
    <w:p w:rsidR="001E6CDF"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 xml:space="preserve">as louças e os talheres devem ser guardados em armários com </w:t>
      </w:r>
      <w:r w:rsidR="00485DDD">
        <w:rPr>
          <w:rFonts w:ascii="Times New Roman" w:hAnsi="Times New Roman"/>
          <w:color w:val="auto"/>
          <w:sz w:val="26"/>
          <w:szCs w:val="26"/>
        </w:rPr>
        <w:t xml:space="preserve">ventilação adequada, evitando a </w:t>
      </w:r>
      <w:r w:rsidRPr="00E32223">
        <w:rPr>
          <w:rFonts w:ascii="Times New Roman" w:hAnsi="Times New Roman"/>
          <w:color w:val="auto"/>
          <w:sz w:val="26"/>
          <w:szCs w:val="26"/>
        </w:rPr>
        <w:t xml:space="preserve">exposição à poeira, insetos e outros vetores, bem como estar </w:t>
      </w:r>
    </w:p>
    <w:p w:rsidR="00E32223" w:rsidRPr="00E32223" w:rsidRDefault="00E32223" w:rsidP="00E32223">
      <w:pPr>
        <w:jc w:val="both"/>
        <w:rPr>
          <w:rFonts w:ascii="Times New Roman" w:hAnsi="Times New Roman"/>
          <w:color w:val="auto"/>
          <w:sz w:val="26"/>
          <w:szCs w:val="26"/>
        </w:rPr>
      </w:pPr>
      <w:proofErr w:type="gramStart"/>
      <w:r w:rsidRPr="00E32223">
        <w:rPr>
          <w:rFonts w:ascii="Times New Roman" w:hAnsi="Times New Roman"/>
          <w:color w:val="auto"/>
          <w:sz w:val="26"/>
          <w:szCs w:val="26"/>
        </w:rPr>
        <w:t>sempre</w:t>
      </w:r>
      <w:proofErr w:type="gramEnd"/>
      <w:r w:rsidR="00485DDD">
        <w:rPr>
          <w:rFonts w:ascii="Times New Roman" w:hAnsi="Times New Roman"/>
          <w:color w:val="auto"/>
          <w:sz w:val="26"/>
          <w:szCs w:val="26"/>
        </w:rPr>
        <w:t xml:space="preserve"> em perfeitas condições de uso, </w:t>
      </w:r>
      <w:r w:rsidRPr="00E32223">
        <w:rPr>
          <w:rFonts w:ascii="Times New Roman" w:hAnsi="Times New Roman"/>
          <w:color w:val="auto"/>
          <w:sz w:val="26"/>
          <w:szCs w:val="26"/>
        </w:rPr>
        <w:t>ficando sujeitos à apreensão aqueles que se encontrarem lascados, trincados ou danificados;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 - </w:t>
      </w:r>
      <w:r w:rsidRPr="00E32223">
        <w:rPr>
          <w:rFonts w:ascii="Times New Roman" w:hAnsi="Times New Roman"/>
          <w:color w:val="auto"/>
          <w:sz w:val="26"/>
          <w:szCs w:val="26"/>
        </w:rPr>
        <w:t xml:space="preserve">nas salas </w:t>
      </w:r>
      <w:r w:rsidR="001E6CDF" w:rsidRPr="00E32223">
        <w:rPr>
          <w:rFonts w:ascii="Times New Roman" w:hAnsi="Times New Roman"/>
          <w:color w:val="auto"/>
          <w:sz w:val="26"/>
          <w:szCs w:val="26"/>
        </w:rPr>
        <w:t>freqüentadas</w:t>
      </w:r>
      <w:r w:rsidRPr="00E32223">
        <w:rPr>
          <w:rFonts w:ascii="Times New Roman" w:hAnsi="Times New Roman"/>
          <w:color w:val="auto"/>
          <w:sz w:val="26"/>
          <w:szCs w:val="26"/>
        </w:rPr>
        <w:t xml:space="preserve"> pelos clientes não é permitido o depósito</w:t>
      </w:r>
      <w:r w:rsidR="00485DDD">
        <w:rPr>
          <w:rFonts w:ascii="Times New Roman" w:hAnsi="Times New Roman"/>
          <w:color w:val="auto"/>
          <w:sz w:val="26"/>
          <w:szCs w:val="26"/>
        </w:rPr>
        <w:t xml:space="preserve"> de caixas de qualquer material </w:t>
      </w:r>
      <w:r w:rsidRPr="00E32223">
        <w:rPr>
          <w:rFonts w:ascii="Times New Roman" w:hAnsi="Times New Roman"/>
          <w:color w:val="auto"/>
          <w:sz w:val="26"/>
          <w:szCs w:val="26"/>
        </w:rPr>
        <w:t>estranho à sua finalidade;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VIII - </w:t>
      </w:r>
      <w:r w:rsidRPr="00E32223">
        <w:rPr>
          <w:rFonts w:ascii="Times New Roman" w:hAnsi="Times New Roman"/>
          <w:color w:val="auto"/>
          <w:sz w:val="26"/>
          <w:szCs w:val="26"/>
        </w:rPr>
        <w:t>os funcionários devem andar limpos, asseados, convenient</w:t>
      </w:r>
      <w:r w:rsidR="00485DDD">
        <w:rPr>
          <w:rFonts w:ascii="Times New Roman" w:hAnsi="Times New Roman"/>
          <w:color w:val="auto"/>
          <w:sz w:val="26"/>
          <w:szCs w:val="26"/>
        </w:rPr>
        <w:t xml:space="preserve">emente vestidos, de preferência </w:t>
      </w:r>
      <w:r w:rsidRPr="00E32223">
        <w:rPr>
          <w:rFonts w:ascii="Times New Roman" w:hAnsi="Times New Roman"/>
          <w:color w:val="auto"/>
          <w:sz w:val="26"/>
          <w:szCs w:val="26"/>
        </w:rPr>
        <w:t>uniformizados;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IX - </w:t>
      </w:r>
      <w:r w:rsidRPr="00E32223">
        <w:rPr>
          <w:rFonts w:ascii="Times New Roman" w:hAnsi="Times New Roman"/>
          <w:color w:val="auto"/>
          <w:sz w:val="26"/>
          <w:szCs w:val="26"/>
        </w:rPr>
        <w:t>os estabelecimentos devem possuir sanitários para ambos os sex</w:t>
      </w:r>
      <w:r w:rsidR="00485DDD">
        <w:rPr>
          <w:rFonts w:ascii="Times New Roman" w:hAnsi="Times New Roman"/>
          <w:color w:val="auto"/>
          <w:sz w:val="26"/>
          <w:szCs w:val="26"/>
        </w:rPr>
        <w:t xml:space="preserve">os, não sendo permitida entrada </w:t>
      </w:r>
      <w:r w:rsidRPr="00E32223">
        <w:rPr>
          <w:rFonts w:ascii="Times New Roman" w:hAnsi="Times New Roman"/>
          <w:color w:val="auto"/>
          <w:sz w:val="26"/>
          <w:szCs w:val="26"/>
        </w:rPr>
        <w:t>em comum.</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117 - </w:t>
      </w:r>
      <w:r w:rsidRPr="00E32223">
        <w:rPr>
          <w:rFonts w:ascii="Times New Roman" w:hAnsi="Times New Roman"/>
          <w:color w:val="auto"/>
          <w:sz w:val="26"/>
          <w:szCs w:val="26"/>
        </w:rPr>
        <w:t>Os estabelecimentos de que trata este capítulo que preparem</w:t>
      </w:r>
      <w:r w:rsidR="00485DDD">
        <w:rPr>
          <w:rFonts w:ascii="Times New Roman" w:hAnsi="Times New Roman"/>
          <w:color w:val="auto"/>
          <w:sz w:val="26"/>
          <w:szCs w:val="26"/>
        </w:rPr>
        <w:t xml:space="preserve"> alimentos para consumo, se não </w:t>
      </w:r>
      <w:r w:rsidRPr="00E32223">
        <w:rPr>
          <w:rFonts w:ascii="Times New Roman" w:hAnsi="Times New Roman"/>
          <w:color w:val="auto"/>
          <w:sz w:val="26"/>
          <w:szCs w:val="26"/>
        </w:rPr>
        <w:t>visíveis aos consumidores, deverão permitir aos clientes visitar os locais em q</w:t>
      </w:r>
      <w:r w:rsidR="00485DDD">
        <w:rPr>
          <w:rFonts w:ascii="Times New Roman" w:hAnsi="Times New Roman"/>
          <w:color w:val="auto"/>
          <w:sz w:val="26"/>
          <w:szCs w:val="26"/>
        </w:rPr>
        <w:t xml:space="preserve">ue sejam preparados, proibidos, </w:t>
      </w:r>
      <w:r w:rsidRPr="00E32223">
        <w:rPr>
          <w:rFonts w:ascii="Times New Roman" w:hAnsi="Times New Roman"/>
          <w:color w:val="auto"/>
          <w:sz w:val="26"/>
          <w:szCs w:val="26"/>
        </w:rPr>
        <w:t>porém, qualquer contato do visitante com os alimentos e instrumentos para seu preparo.</w:t>
      </w:r>
    </w:p>
    <w:p w:rsid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 xml:space="preserve">O estabelecimento deve manter </w:t>
      </w:r>
      <w:r w:rsidR="00FB6942" w:rsidRPr="00E32223">
        <w:rPr>
          <w:rFonts w:ascii="Times New Roman" w:hAnsi="Times New Roman"/>
          <w:color w:val="auto"/>
          <w:sz w:val="26"/>
          <w:szCs w:val="26"/>
        </w:rPr>
        <w:t>a</w:t>
      </w:r>
      <w:r w:rsidRPr="00E32223">
        <w:rPr>
          <w:rFonts w:ascii="Times New Roman" w:hAnsi="Times New Roman"/>
          <w:color w:val="auto"/>
          <w:sz w:val="26"/>
          <w:szCs w:val="26"/>
        </w:rPr>
        <w:t xml:space="preserve"> vista do público o seguinte aviso:</w:t>
      </w:r>
    </w:p>
    <w:p w:rsidR="00485DDD" w:rsidRPr="00485DDD" w:rsidRDefault="00485DDD" w:rsidP="00E32223">
      <w:pPr>
        <w:jc w:val="both"/>
        <w:rPr>
          <w:rFonts w:asciiTheme="minorHAnsi" w:hAnsiTheme="minorHAnsi" w:cstheme="minorHAnsi"/>
          <w:color w:val="auto"/>
          <w:sz w:val="26"/>
          <w:szCs w:val="26"/>
        </w:rPr>
      </w:pPr>
      <w:r>
        <w:rPr>
          <w:rFonts w:ascii="Times New Roman" w:hAnsi="Times New Roman"/>
          <w:color w:val="auto"/>
          <w:sz w:val="26"/>
          <w:szCs w:val="26"/>
        </w:rPr>
        <w:t>“</w:t>
      </w:r>
      <w:r>
        <w:rPr>
          <w:rFonts w:asciiTheme="minorHAnsi" w:hAnsiTheme="minorHAnsi" w:cstheme="minorHAnsi"/>
          <w:color w:val="auto"/>
          <w:sz w:val="26"/>
          <w:szCs w:val="26"/>
        </w:rPr>
        <w:t>Senhor cliente, caso deseje, poderá visitar a cozinha onde preparamos os alimentos</w:t>
      </w:r>
      <w:r w:rsidR="003F11CC">
        <w:rPr>
          <w:rFonts w:asciiTheme="minorHAnsi" w:hAnsiTheme="minorHAnsi" w:cstheme="minorHAnsi"/>
          <w:color w:val="auto"/>
          <w:sz w:val="26"/>
          <w:szCs w:val="26"/>
        </w:rPr>
        <w:t xml:space="preserve"> que lhe servimos”.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118 - </w:t>
      </w:r>
      <w:r w:rsidRPr="00E32223">
        <w:rPr>
          <w:rFonts w:ascii="Times New Roman" w:hAnsi="Times New Roman"/>
          <w:color w:val="auto"/>
          <w:sz w:val="26"/>
          <w:szCs w:val="26"/>
        </w:rPr>
        <w:t xml:space="preserve">As casas de carnes, peixarias e abatedouros de animais devem </w:t>
      </w:r>
      <w:r w:rsidR="003F11CC">
        <w:rPr>
          <w:rFonts w:ascii="Times New Roman" w:hAnsi="Times New Roman"/>
          <w:color w:val="auto"/>
          <w:sz w:val="26"/>
          <w:szCs w:val="26"/>
        </w:rPr>
        <w:t xml:space="preserve">atender os seguintes requisitos </w:t>
      </w:r>
      <w:r w:rsidRPr="00E32223">
        <w:rPr>
          <w:rFonts w:ascii="Times New Roman" w:hAnsi="Times New Roman"/>
          <w:color w:val="auto"/>
          <w:sz w:val="26"/>
          <w:szCs w:val="26"/>
        </w:rPr>
        <w:t>de higiene: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permanecer sempre em estado de asseio absoluto, bem como os utensílios;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possuir balcões com tampo de material impermeável;</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utilizar lâmpadas adequadas na iluminação artificial, proibido o uso das lâmpadas coloridas;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os funcionários devem usar aventais e gorros brancos ou de cor clara;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manter coletores de lixo e resíduos com tampa à prova de insetos e roedores;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 - </w:t>
      </w:r>
      <w:r w:rsidRPr="00E32223">
        <w:rPr>
          <w:rFonts w:ascii="Times New Roman" w:hAnsi="Times New Roman"/>
          <w:color w:val="auto"/>
          <w:sz w:val="26"/>
          <w:szCs w:val="26"/>
        </w:rPr>
        <w:t>ter revestimentos de ladrilhos nos pisos e paredes;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VII - </w:t>
      </w:r>
      <w:r w:rsidRPr="00E32223">
        <w:rPr>
          <w:rFonts w:ascii="Times New Roman" w:hAnsi="Times New Roman"/>
          <w:color w:val="auto"/>
          <w:sz w:val="26"/>
          <w:szCs w:val="26"/>
        </w:rPr>
        <w:t>dispor de sistema adequado para a circulação de ar, natural ou produzido.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119 - </w:t>
      </w:r>
      <w:r w:rsidRPr="00E32223">
        <w:rPr>
          <w:rFonts w:ascii="Times New Roman" w:hAnsi="Times New Roman"/>
          <w:color w:val="auto"/>
          <w:sz w:val="26"/>
          <w:szCs w:val="26"/>
        </w:rPr>
        <w:t>Nos salões de barbeiros, cabeleireiros e estabelecimentos con</w:t>
      </w:r>
      <w:r w:rsidR="003F11CC">
        <w:rPr>
          <w:rFonts w:ascii="Times New Roman" w:hAnsi="Times New Roman"/>
          <w:color w:val="auto"/>
          <w:sz w:val="26"/>
          <w:szCs w:val="26"/>
        </w:rPr>
        <w:t xml:space="preserve">gêneres, é obrigatório o uso de </w:t>
      </w:r>
      <w:r w:rsidRPr="00E32223">
        <w:rPr>
          <w:rFonts w:ascii="Times New Roman" w:hAnsi="Times New Roman"/>
          <w:color w:val="auto"/>
          <w:sz w:val="26"/>
          <w:szCs w:val="26"/>
        </w:rPr>
        <w:t>toalhas e golas individuais, devendo ser lavadas após cada uso.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Durante o trabalho, os profissionais e auxiliares devem estar limp</w:t>
      </w:r>
      <w:r w:rsidR="003F11CC">
        <w:rPr>
          <w:rFonts w:ascii="Times New Roman" w:hAnsi="Times New Roman"/>
          <w:color w:val="auto"/>
          <w:sz w:val="26"/>
          <w:szCs w:val="26"/>
        </w:rPr>
        <w:t xml:space="preserve">os e asseados e com vestimentas </w:t>
      </w:r>
      <w:r w:rsidRPr="00E32223">
        <w:rPr>
          <w:rFonts w:ascii="Times New Roman" w:hAnsi="Times New Roman"/>
          <w:color w:val="auto"/>
          <w:sz w:val="26"/>
          <w:szCs w:val="26"/>
        </w:rPr>
        <w:t>apropriadas à atividade.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Os instrumentos de trabalho, logo após sua utilização, devem ser mer</w:t>
      </w:r>
      <w:r w:rsidR="003F11CC">
        <w:rPr>
          <w:rFonts w:ascii="Times New Roman" w:hAnsi="Times New Roman"/>
          <w:color w:val="auto"/>
          <w:sz w:val="26"/>
          <w:szCs w:val="26"/>
        </w:rPr>
        <w:t xml:space="preserve">gulhados em solução antisséptica </w:t>
      </w:r>
      <w:r w:rsidRPr="00E32223">
        <w:rPr>
          <w:rFonts w:ascii="Times New Roman" w:hAnsi="Times New Roman"/>
          <w:color w:val="auto"/>
          <w:sz w:val="26"/>
          <w:szCs w:val="26"/>
        </w:rPr>
        <w:t>e lavados em água corrente.</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120 - </w:t>
      </w:r>
      <w:r w:rsidRPr="00E32223">
        <w:rPr>
          <w:rFonts w:ascii="Times New Roman" w:hAnsi="Times New Roman"/>
          <w:color w:val="auto"/>
          <w:sz w:val="26"/>
          <w:szCs w:val="26"/>
        </w:rPr>
        <w:t>Para ser concedida licença de funcionamento de qual</w:t>
      </w:r>
      <w:r w:rsidR="003F11CC">
        <w:rPr>
          <w:rFonts w:ascii="Times New Roman" w:hAnsi="Times New Roman"/>
          <w:color w:val="auto"/>
          <w:sz w:val="26"/>
          <w:szCs w:val="26"/>
        </w:rPr>
        <w:t xml:space="preserve">quer estabelecimento comercial, </w:t>
      </w:r>
      <w:r w:rsidRPr="00E32223">
        <w:rPr>
          <w:rFonts w:ascii="Times New Roman" w:hAnsi="Times New Roman"/>
          <w:color w:val="auto"/>
          <w:sz w:val="26"/>
          <w:szCs w:val="26"/>
        </w:rPr>
        <w:t>industrial ou de prestação de serviços devem ser vistoriados pelo órgão comp</w:t>
      </w:r>
      <w:r w:rsidR="003F11CC">
        <w:rPr>
          <w:rFonts w:ascii="Times New Roman" w:hAnsi="Times New Roman"/>
          <w:color w:val="auto"/>
          <w:sz w:val="26"/>
          <w:szCs w:val="26"/>
        </w:rPr>
        <w:t xml:space="preserve">etente a respeito das condições </w:t>
      </w:r>
      <w:r w:rsidRPr="00E32223">
        <w:rPr>
          <w:rFonts w:ascii="Times New Roman" w:hAnsi="Times New Roman"/>
          <w:color w:val="auto"/>
          <w:sz w:val="26"/>
          <w:szCs w:val="26"/>
        </w:rPr>
        <w:t>de higiene, saúde e segurança.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A fiscalização municipal se exercerá com mais rigor n</w:t>
      </w:r>
      <w:r w:rsidR="003F11CC">
        <w:rPr>
          <w:rFonts w:ascii="Times New Roman" w:hAnsi="Times New Roman"/>
          <w:color w:val="auto"/>
          <w:sz w:val="26"/>
          <w:szCs w:val="26"/>
        </w:rPr>
        <w:t xml:space="preserve">os estabelecimentos </w:t>
      </w:r>
      <w:proofErr w:type="gramStart"/>
      <w:r w:rsidR="003F11CC">
        <w:rPr>
          <w:rFonts w:ascii="Times New Roman" w:hAnsi="Times New Roman"/>
          <w:color w:val="auto"/>
          <w:sz w:val="26"/>
          <w:szCs w:val="26"/>
        </w:rPr>
        <w:t>industriais</w:t>
      </w:r>
      <w:r w:rsidR="006C302C">
        <w:rPr>
          <w:rFonts w:ascii="Times New Roman" w:hAnsi="Times New Roman"/>
          <w:color w:val="auto"/>
          <w:sz w:val="26"/>
          <w:szCs w:val="26"/>
        </w:rPr>
        <w:t>,</w:t>
      </w:r>
      <w:proofErr w:type="gramEnd"/>
      <w:r w:rsidR="006C302C" w:rsidRPr="00E32223">
        <w:rPr>
          <w:rFonts w:ascii="Times New Roman" w:hAnsi="Times New Roman"/>
          <w:color w:val="auto"/>
          <w:sz w:val="26"/>
          <w:szCs w:val="26"/>
        </w:rPr>
        <w:t>cujo</w:t>
      </w:r>
      <w:r w:rsidRPr="00E32223">
        <w:rPr>
          <w:rFonts w:ascii="Times New Roman" w:hAnsi="Times New Roman"/>
          <w:color w:val="auto"/>
          <w:sz w:val="26"/>
          <w:szCs w:val="26"/>
        </w:rPr>
        <w:t xml:space="preserve"> funcionamento possa tornar-se nocivo ou incômodo à vizinhança </w:t>
      </w:r>
      <w:r w:rsidR="003F11CC">
        <w:rPr>
          <w:rFonts w:ascii="Times New Roman" w:hAnsi="Times New Roman"/>
          <w:color w:val="auto"/>
          <w:sz w:val="26"/>
          <w:szCs w:val="26"/>
        </w:rPr>
        <w:t xml:space="preserve">pela produção de odores, gases, </w:t>
      </w:r>
      <w:r w:rsidRPr="00E32223">
        <w:rPr>
          <w:rFonts w:ascii="Times New Roman" w:hAnsi="Times New Roman"/>
          <w:color w:val="auto"/>
          <w:sz w:val="26"/>
          <w:szCs w:val="26"/>
        </w:rPr>
        <w:t>vapores, fumaça, poeira ou barulho.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121 - </w:t>
      </w:r>
      <w:r w:rsidRPr="00E32223">
        <w:rPr>
          <w:rFonts w:ascii="Times New Roman" w:hAnsi="Times New Roman"/>
          <w:color w:val="auto"/>
          <w:sz w:val="26"/>
          <w:szCs w:val="26"/>
        </w:rPr>
        <w:t>Em todo local de trabalho deve haver iluminação e venti</w:t>
      </w:r>
      <w:r w:rsidR="003F11CC">
        <w:rPr>
          <w:rFonts w:ascii="Times New Roman" w:hAnsi="Times New Roman"/>
          <w:color w:val="auto"/>
          <w:sz w:val="26"/>
          <w:szCs w:val="26"/>
        </w:rPr>
        <w:t xml:space="preserve">lação suficiente, observados os </w:t>
      </w:r>
      <w:r w:rsidRPr="00E32223">
        <w:rPr>
          <w:rFonts w:ascii="Times New Roman" w:hAnsi="Times New Roman"/>
          <w:color w:val="auto"/>
          <w:sz w:val="26"/>
          <w:szCs w:val="26"/>
        </w:rPr>
        <w:t>preceitos de legislação federal sobre higiene do trabalho e as prescrições no</w:t>
      </w:r>
      <w:r w:rsidR="003F11CC">
        <w:rPr>
          <w:rFonts w:ascii="Times New Roman" w:hAnsi="Times New Roman"/>
          <w:color w:val="auto"/>
          <w:sz w:val="26"/>
          <w:szCs w:val="26"/>
        </w:rPr>
        <w:t xml:space="preserve">rmativas da Associação </w:t>
      </w:r>
      <w:r w:rsidRPr="00E32223">
        <w:rPr>
          <w:rFonts w:ascii="Times New Roman" w:hAnsi="Times New Roman"/>
          <w:color w:val="auto"/>
          <w:sz w:val="26"/>
          <w:szCs w:val="26"/>
        </w:rPr>
        <w:t>Brasileira de Normas Técnicas, proporcionando ambiente de conforto té</w:t>
      </w:r>
      <w:r w:rsidR="003F11CC">
        <w:rPr>
          <w:rFonts w:ascii="Times New Roman" w:hAnsi="Times New Roman"/>
          <w:color w:val="auto"/>
          <w:sz w:val="26"/>
          <w:szCs w:val="26"/>
        </w:rPr>
        <w:t xml:space="preserve">cnico compatível com a natureza </w:t>
      </w:r>
      <w:r w:rsidRPr="00E32223">
        <w:rPr>
          <w:rFonts w:ascii="Times New Roman" w:hAnsi="Times New Roman"/>
          <w:color w:val="auto"/>
          <w:sz w:val="26"/>
          <w:szCs w:val="26"/>
        </w:rPr>
        <w:t>da atividade.</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122 - </w:t>
      </w:r>
      <w:r w:rsidRPr="00E32223">
        <w:rPr>
          <w:rFonts w:ascii="Times New Roman" w:hAnsi="Times New Roman"/>
          <w:color w:val="auto"/>
          <w:sz w:val="26"/>
          <w:szCs w:val="26"/>
        </w:rPr>
        <w:t>Em todos os locais de trabalho devem ser fornecidos ao</w:t>
      </w:r>
      <w:r w:rsidR="003F11CC">
        <w:rPr>
          <w:rFonts w:ascii="Times New Roman" w:hAnsi="Times New Roman"/>
          <w:color w:val="auto"/>
          <w:sz w:val="26"/>
          <w:szCs w:val="26"/>
        </w:rPr>
        <w:t xml:space="preserve">s empregados, obrigatoriamente, </w:t>
      </w:r>
      <w:r w:rsidRPr="00E32223">
        <w:rPr>
          <w:rFonts w:ascii="Times New Roman" w:hAnsi="Times New Roman"/>
          <w:color w:val="auto"/>
          <w:sz w:val="26"/>
          <w:szCs w:val="26"/>
        </w:rPr>
        <w:t>facilidades para a obtenção de água potável em condições higiênicas.</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123 - </w:t>
      </w:r>
      <w:r w:rsidRPr="00E32223">
        <w:rPr>
          <w:rFonts w:ascii="Times New Roman" w:hAnsi="Times New Roman"/>
          <w:color w:val="auto"/>
          <w:sz w:val="26"/>
          <w:szCs w:val="26"/>
        </w:rPr>
        <w:t>Nos estabelecimentos licenciados é obrigatória a existência de</w:t>
      </w:r>
      <w:r w:rsidR="003F11CC">
        <w:rPr>
          <w:rFonts w:ascii="Times New Roman" w:hAnsi="Times New Roman"/>
          <w:color w:val="auto"/>
          <w:sz w:val="26"/>
          <w:szCs w:val="26"/>
        </w:rPr>
        <w:t xml:space="preserve"> lavatórios, situados em locais </w:t>
      </w:r>
      <w:r w:rsidRPr="00E32223">
        <w:rPr>
          <w:rFonts w:ascii="Times New Roman" w:hAnsi="Times New Roman"/>
          <w:color w:val="auto"/>
          <w:sz w:val="26"/>
          <w:szCs w:val="26"/>
        </w:rPr>
        <w:t>adequados, a fim de facilitar aos empregados a sua higiene pessoal.</w:t>
      </w:r>
    </w:p>
    <w:p w:rsid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124 - </w:t>
      </w:r>
      <w:r w:rsidRPr="00E32223">
        <w:rPr>
          <w:rFonts w:ascii="Times New Roman" w:hAnsi="Times New Roman"/>
          <w:color w:val="auto"/>
          <w:sz w:val="26"/>
          <w:szCs w:val="26"/>
        </w:rPr>
        <w:t>Quando perigosos à saúde, os materiais, as substâ</w:t>
      </w:r>
      <w:r w:rsidR="003F11CC">
        <w:rPr>
          <w:rFonts w:ascii="Times New Roman" w:hAnsi="Times New Roman"/>
          <w:color w:val="auto"/>
          <w:sz w:val="26"/>
          <w:szCs w:val="26"/>
        </w:rPr>
        <w:t xml:space="preserve">ncias e os produtos empregados, </w:t>
      </w:r>
      <w:r w:rsidRPr="00E32223">
        <w:rPr>
          <w:rFonts w:ascii="Times New Roman" w:hAnsi="Times New Roman"/>
          <w:color w:val="auto"/>
          <w:sz w:val="26"/>
          <w:szCs w:val="26"/>
        </w:rPr>
        <w:t>manipulados ou transportados nos locais de trabalho, devem conter, n</w:t>
      </w:r>
      <w:r w:rsidR="003F11CC">
        <w:rPr>
          <w:rFonts w:ascii="Times New Roman" w:hAnsi="Times New Roman"/>
          <w:color w:val="auto"/>
          <w:sz w:val="26"/>
          <w:szCs w:val="26"/>
        </w:rPr>
        <w:t xml:space="preserve">a etiqueta, a sua composição, a </w:t>
      </w:r>
      <w:r w:rsidRPr="00E32223">
        <w:rPr>
          <w:rFonts w:ascii="Times New Roman" w:hAnsi="Times New Roman"/>
          <w:color w:val="auto"/>
          <w:sz w:val="26"/>
          <w:szCs w:val="26"/>
        </w:rPr>
        <w:t xml:space="preserve">recomendação de socorro imediato em caso de acidente, bem como </w:t>
      </w:r>
      <w:r w:rsidR="003F11CC">
        <w:rPr>
          <w:rFonts w:ascii="Times New Roman" w:hAnsi="Times New Roman"/>
          <w:color w:val="auto"/>
          <w:sz w:val="26"/>
          <w:szCs w:val="26"/>
        </w:rPr>
        <w:t xml:space="preserve">o símbolo de perigo e os demais </w:t>
      </w:r>
      <w:r w:rsidRPr="00E32223">
        <w:rPr>
          <w:rFonts w:ascii="Times New Roman" w:hAnsi="Times New Roman"/>
          <w:color w:val="auto"/>
          <w:sz w:val="26"/>
          <w:szCs w:val="26"/>
        </w:rPr>
        <w:t>requisitos da legislação concernente.</w:t>
      </w:r>
    </w:p>
    <w:p w:rsidR="00FE3CF6" w:rsidRDefault="00FE3CF6" w:rsidP="003F11CC">
      <w:pPr>
        <w:jc w:val="center"/>
        <w:rPr>
          <w:rFonts w:ascii="Times New Roman" w:hAnsi="Times New Roman"/>
          <w:b/>
          <w:bCs/>
          <w:color w:val="auto"/>
          <w:sz w:val="26"/>
          <w:szCs w:val="26"/>
        </w:rPr>
      </w:pPr>
    </w:p>
    <w:p w:rsidR="00E32223" w:rsidRDefault="00E32223" w:rsidP="003F11CC">
      <w:pPr>
        <w:jc w:val="center"/>
        <w:rPr>
          <w:rFonts w:ascii="Times New Roman" w:hAnsi="Times New Roman"/>
          <w:b/>
          <w:bCs/>
          <w:color w:val="auto"/>
          <w:sz w:val="26"/>
          <w:szCs w:val="26"/>
        </w:rPr>
      </w:pPr>
      <w:proofErr w:type="gramStart"/>
      <w:r w:rsidRPr="00E32223">
        <w:rPr>
          <w:rFonts w:ascii="Times New Roman" w:hAnsi="Times New Roman"/>
          <w:b/>
          <w:bCs/>
          <w:color w:val="auto"/>
          <w:sz w:val="26"/>
          <w:szCs w:val="26"/>
        </w:rPr>
        <w:t>CAPÍTULO VI</w:t>
      </w:r>
      <w:proofErr w:type="gramEnd"/>
    </w:p>
    <w:p w:rsidR="00E32223" w:rsidRPr="001F47D8" w:rsidRDefault="00E32223" w:rsidP="003F11CC">
      <w:pPr>
        <w:jc w:val="center"/>
        <w:rPr>
          <w:rFonts w:ascii="Times New Roman" w:hAnsi="Times New Roman"/>
          <w:bCs/>
          <w:color w:val="auto"/>
          <w:sz w:val="26"/>
          <w:szCs w:val="26"/>
        </w:rPr>
      </w:pPr>
      <w:r w:rsidRPr="001F47D8">
        <w:rPr>
          <w:rFonts w:ascii="Times New Roman" w:hAnsi="Times New Roman"/>
          <w:bCs/>
          <w:color w:val="auto"/>
          <w:sz w:val="26"/>
          <w:szCs w:val="26"/>
        </w:rPr>
        <w:t>DA HIGIENE DOS HOSPITAIS, DAS CASAS DE SAÚDE,</w:t>
      </w:r>
    </w:p>
    <w:p w:rsidR="00E32223" w:rsidRPr="001F47D8" w:rsidRDefault="00E32223" w:rsidP="003F11CC">
      <w:pPr>
        <w:jc w:val="center"/>
        <w:rPr>
          <w:rFonts w:ascii="Times New Roman" w:hAnsi="Times New Roman"/>
          <w:bCs/>
          <w:color w:val="auto"/>
          <w:sz w:val="26"/>
          <w:szCs w:val="26"/>
        </w:rPr>
      </w:pPr>
      <w:r w:rsidRPr="001F47D8">
        <w:rPr>
          <w:rFonts w:ascii="Times New Roman" w:hAnsi="Times New Roman"/>
          <w:bCs/>
          <w:color w:val="auto"/>
          <w:sz w:val="26"/>
          <w:szCs w:val="26"/>
        </w:rPr>
        <w:lastRenderedPageBreak/>
        <w:t>DAS MATERNIDADES E DOS NECROTÉRIOS</w:t>
      </w:r>
    </w:p>
    <w:p w:rsidR="003F11CC" w:rsidRPr="001F47D8" w:rsidRDefault="003F11CC" w:rsidP="003F11CC">
      <w:pPr>
        <w:jc w:val="center"/>
        <w:rPr>
          <w:rFonts w:ascii="Times New Roman" w:hAnsi="Times New Roman"/>
          <w:bCs/>
          <w:color w:val="auto"/>
          <w:sz w:val="26"/>
          <w:szCs w:val="26"/>
        </w:rPr>
      </w:pP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125 - </w:t>
      </w:r>
      <w:r w:rsidRPr="00E32223">
        <w:rPr>
          <w:rFonts w:ascii="Times New Roman" w:hAnsi="Times New Roman"/>
          <w:color w:val="auto"/>
          <w:sz w:val="26"/>
          <w:szCs w:val="26"/>
        </w:rPr>
        <w:t>Em hospitais, casas de saúde e maternidades, além das disp</w:t>
      </w:r>
      <w:r w:rsidR="003F11CC">
        <w:rPr>
          <w:rFonts w:ascii="Times New Roman" w:hAnsi="Times New Roman"/>
          <w:color w:val="auto"/>
          <w:sz w:val="26"/>
          <w:szCs w:val="26"/>
        </w:rPr>
        <w:t xml:space="preserve">osições gerais deste Código que </w:t>
      </w:r>
      <w:r w:rsidRPr="00E32223">
        <w:rPr>
          <w:rFonts w:ascii="Times New Roman" w:hAnsi="Times New Roman"/>
          <w:color w:val="auto"/>
          <w:sz w:val="26"/>
          <w:szCs w:val="26"/>
        </w:rPr>
        <w:t>lhes forem aplicáveis, são obrigatórios: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existência de depósitos de roupa servida de acordo com o setor proveniente;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existência de lavanderia a água quente com instalação completa de esterilização;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esterilização de louças, talheres e utensílios diversos;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recolhimento interno e acondicionamento seletivo dos resíduos e dejetos adequados ao grau de</w:t>
      </w:r>
      <w:r w:rsidR="000A543B">
        <w:rPr>
          <w:rFonts w:ascii="Times New Roman" w:hAnsi="Times New Roman"/>
          <w:color w:val="auto"/>
          <w:sz w:val="26"/>
          <w:szCs w:val="26"/>
        </w:rPr>
        <w:t xml:space="preserve"> </w:t>
      </w:r>
      <w:r w:rsidRPr="00E32223">
        <w:rPr>
          <w:rFonts w:ascii="Times New Roman" w:hAnsi="Times New Roman"/>
          <w:color w:val="auto"/>
          <w:sz w:val="26"/>
          <w:szCs w:val="26"/>
        </w:rPr>
        <w:t xml:space="preserve">contaminação, visando </w:t>
      </w:r>
      <w:proofErr w:type="gramStart"/>
      <w:r w:rsidRPr="00E32223">
        <w:rPr>
          <w:rFonts w:ascii="Times New Roman" w:hAnsi="Times New Roman"/>
          <w:color w:val="auto"/>
          <w:sz w:val="26"/>
          <w:szCs w:val="26"/>
        </w:rPr>
        <w:t>a</w:t>
      </w:r>
      <w:proofErr w:type="gramEnd"/>
      <w:r w:rsidRPr="00E32223">
        <w:rPr>
          <w:rFonts w:ascii="Times New Roman" w:hAnsi="Times New Roman"/>
          <w:color w:val="auto"/>
          <w:sz w:val="26"/>
          <w:szCs w:val="26"/>
        </w:rPr>
        <w:t xml:space="preserve"> coleta e o posterior transporte especial até o local de destinação final e</w:t>
      </w:r>
      <w:r w:rsidR="003F11CC">
        <w:rPr>
          <w:rFonts w:ascii="Times New Roman" w:hAnsi="Times New Roman"/>
          <w:color w:val="auto"/>
          <w:sz w:val="26"/>
          <w:szCs w:val="26"/>
        </w:rPr>
        <w:t>,</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 xml:space="preserve">instalação da copa, cozinha e despensa conforme as exigências do art. </w:t>
      </w:r>
      <w:proofErr w:type="gramStart"/>
      <w:r w:rsidRPr="00E32223">
        <w:rPr>
          <w:rFonts w:ascii="Times New Roman" w:hAnsi="Times New Roman"/>
          <w:color w:val="auto"/>
          <w:sz w:val="26"/>
          <w:szCs w:val="26"/>
        </w:rPr>
        <w:t>117 Inciso II</w:t>
      </w:r>
      <w:proofErr w:type="gramEnd"/>
      <w:r w:rsidRPr="00E32223">
        <w:rPr>
          <w:rFonts w:ascii="Times New Roman" w:hAnsi="Times New Roman"/>
          <w:color w:val="auto"/>
          <w:sz w:val="26"/>
          <w:szCs w:val="26"/>
        </w:rPr>
        <w:t xml:space="preserve"> desta Lei.</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126 - </w:t>
      </w:r>
      <w:r w:rsidRPr="00E32223">
        <w:rPr>
          <w:rFonts w:ascii="Times New Roman" w:hAnsi="Times New Roman"/>
          <w:color w:val="auto"/>
          <w:sz w:val="26"/>
          <w:szCs w:val="26"/>
        </w:rPr>
        <w:t xml:space="preserve">A instalação de capelas mortuárias será feita em prédio </w:t>
      </w:r>
      <w:r w:rsidR="003F11CC">
        <w:rPr>
          <w:rFonts w:ascii="Times New Roman" w:hAnsi="Times New Roman"/>
          <w:color w:val="auto"/>
          <w:sz w:val="26"/>
          <w:szCs w:val="26"/>
        </w:rPr>
        <w:t xml:space="preserve">separado e dotado de ventilação </w:t>
      </w:r>
      <w:r w:rsidRPr="00E32223">
        <w:rPr>
          <w:rFonts w:ascii="Times New Roman" w:hAnsi="Times New Roman"/>
          <w:color w:val="auto"/>
          <w:sz w:val="26"/>
          <w:szCs w:val="26"/>
        </w:rPr>
        <w:t xml:space="preserve">conveniente, e de pias e torneiras apropriadas e em número suficiente, </w:t>
      </w:r>
      <w:r w:rsidR="003F11CC">
        <w:rPr>
          <w:rFonts w:ascii="Times New Roman" w:hAnsi="Times New Roman"/>
          <w:color w:val="auto"/>
          <w:sz w:val="26"/>
          <w:szCs w:val="26"/>
        </w:rPr>
        <w:t xml:space="preserve">estando distante, no mínimo, 20 </w:t>
      </w:r>
      <w:r w:rsidRPr="00E32223">
        <w:rPr>
          <w:rFonts w:ascii="Times New Roman" w:hAnsi="Times New Roman"/>
          <w:color w:val="auto"/>
          <w:sz w:val="26"/>
          <w:szCs w:val="26"/>
        </w:rPr>
        <w:t>(vinte) metros das habitações vizinhas e situada de maneira que o seu</w:t>
      </w:r>
      <w:r w:rsidR="003F11CC">
        <w:rPr>
          <w:rFonts w:ascii="Times New Roman" w:hAnsi="Times New Roman"/>
          <w:color w:val="auto"/>
          <w:sz w:val="26"/>
          <w:szCs w:val="26"/>
        </w:rPr>
        <w:t xml:space="preserve"> interior não seja devassado ou </w:t>
      </w:r>
      <w:r w:rsidRPr="00E32223">
        <w:rPr>
          <w:rFonts w:ascii="Times New Roman" w:hAnsi="Times New Roman"/>
          <w:color w:val="auto"/>
          <w:sz w:val="26"/>
          <w:szCs w:val="26"/>
        </w:rPr>
        <w:t>descortinado.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127 - </w:t>
      </w:r>
      <w:r w:rsidRPr="00E32223">
        <w:rPr>
          <w:rFonts w:ascii="Times New Roman" w:hAnsi="Times New Roman"/>
          <w:color w:val="auto"/>
          <w:sz w:val="26"/>
          <w:szCs w:val="26"/>
        </w:rPr>
        <w:t xml:space="preserve">A instalação de necrotérios obedecerá </w:t>
      </w:r>
      <w:proofErr w:type="gramStart"/>
      <w:r w:rsidRPr="00E32223">
        <w:rPr>
          <w:rFonts w:ascii="Times New Roman" w:hAnsi="Times New Roman"/>
          <w:color w:val="auto"/>
          <w:sz w:val="26"/>
          <w:szCs w:val="26"/>
        </w:rPr>
        <w:t>as</w:t>
      </w:r>
      <w:proofErr w:type="gramEnd"/>
      <w:r w:rsidRPr="00E32223">
        <w:rPr>
          <w:rFonts w:ascii="Times New Roman" w:hAnsi="Times New Roman"/>
          <w:color w:val="auto"/>
          <w:sz w:val="26"/>
          <w:szCs w:val="26"/>
        </w:rPr>
        <w:t xml:space="preserve"> condições do ar</w:t>
      </w:r>
      <w:r w:rsidR="003F11CC">
        <w:rPr>
          <w:rFonts w:ascii="Times New Roman" w:hAnsi="Times New Roman"/>
          <w:color w:val="auto"/>
          <w:sz w:val="26"/>
          <w:szCs w:val="26"/>
        </w:rPr>
        <w:t xml:space="preserve">tigo anterior e deve atender os </w:t>
      </w:r>
      <w:r w:rsidRPr="00E32223">
        <w:rPr>
          <w:rFonts w:ascii="Times New Roman" w:hAnsi="Times New Roman"/>
          <w:color w:val="auto"/>
          <w:sz w:val="26"/>
          <w:szCs w:val="26"/>
        </w:rPr>
        <w:t>seguintes requisitos:</w:t>
      </w:r>
    </w:p>
    <w:p w:rsidR="00E32223" w:rsidRPr="00E32223" w:rsidRDefault="00E32223" w:rsidP="002342C5">
      <w:pPr>
        <w:tabs>
          <w:tab w:val="left" w:pos="1335"/>
          <w:tab w:val="left" w:pos="1785"/>
          <w:tab w:val="left" w:pos="3615"/>
        </w:tabs>
        <w:jc w:val="both"/>
        <w:rPr>
          <w:rFonts w:ascii="Times New Roman" w:hAnsi="Times New Roman"/>
          <w:color w:val="auto"/>
          <w:sz w:val="26"/>
          <w:szCs w:val="26"/>
        </w:rPr>
      </w:pPr>
      <w:r w:rsidRPr="00E32223">
        <w:rPr>
          <w:rFonts w:ascii="Times New Roman" w:hAnsi="Times New Roman"/>
          <w:b/>
          <w:bCs/>
          <w:color w:val="auto"/>
          <w:sz w:val="26"/>
          <w:szCs w:val="26"/>
        </w:rPr>
        <w:t xml:space="preserve">I - </w:t>
      </w:r>
      <w:r w:rsidRPr="00E32223">
        <w:rPr>
          <w:rFonts w:ascii="Times New Roman" w:hAnsi="Times New Roman"/>
          <w:color w:val="auto"/>
          <w:sz w:val="26"/>
          <w:szCs w:val="26"/>
        </w:rPr>
        <w:t>permanecerem sempre em estado de asseio absoluto;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 - </w:t>
      </w:r>
      <w:r w:rsidRPr="00E32223">
        <w:rPr>
          <w:rFonts w:ascii="Times New Roman" w:hAnsi="Times New Roman"/>
          <w:color w:val="auto"/>
          <w:sz w:val="26"/>
          <w:szCs w:val="26"/>
        </w:rPr>
        <w:t>serem dotados de ralos e declividade necessária que possibilitem lavagem constante;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III - </w:t>
      </w:r>
      <w:r w:rsidRPr="00E32223">
        <w:rPr>
          <w:rFonts w:ascii="Times New Roman" w:hAnsi="Times New Roman"/>
          <w:color w:val="auto"/>
          <w:sz w:val="26"/>
          <w:szCs w:val="26"/>
        </w:rPr>
        <w:t>ter revestimento ou ladrilhos nos pisos e nas paredes até a altura</w:t>
      </w:r>
      <w:r w:rsidR="003F11CC">
        <w:rPr>
          <w:rFonts w:ascii="Times New Roman" w:hAnsi="Times New Roman"/>
          <w:color w:val="auto"/>
          <w:sz w:val="26"/>
          <w:szCs w:val="26"/>
        </w:rPr>
        <w:t xml:space="preserve"> mínima de 02 (dois) metros, os </w:t>
      </w:r>
      <w:r w:rsidRPr="00E32223">
        <w:rPr>
          <w:rFonts w:ascii="Times New Roman" w:hAnsi="Times New Roman"/>
          <w:color w:val="auto"/>
          <w:sz w:val="26"/>
          <w:szCs w:val="26"/>
        </w:rPr>
        <w:t>quais devem ser conservados em perfeitas condições de higiene;</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IV - </w:t>
      </w:r>
      <w:r w:rsidRPr="00E32223">
        <w:rPr>
          <w:rFonts w:ascii="Times New Roman" w:hAnsi="Times New Roman"/>
          <w:color w:val="auto"/>
          <w:sz w:val="26"/>
          <w:szCs w:val="26"/>
        </w:rPr>
        <w:t>ter balcão em aço inoxidável, fórmica ou material equivalente, bem com</w:t>
      </w:r>
      <w:r w:rsidR="003F11CC">
        <w:rPr>
          <w:rFonts w:ascii="Times New Roman" w:hAnsi="Times New Roman"/>
          <w:color w:val="auto"/>
          <w:sz w:val="26"/>
          <w:szCs w:val="26"/>
        </w:rPr>
        <w:t xml:space="preserve">o revestidos na parte inferior, </w:t>
      </w:r>
      <w:r w:rsidRPr="00E32223">
        <w:rPr>
          <w:rFonts w:ascii="Times New Roman" w:hAnsi="Times New Roman"/>
          <w:color w:val="auto"/>
          <w:sz w:val="26"/>
          <w:szCs w:val="26"/>
        </w:rPr>
        <w:t>com material impermeável, liso, resistente e de cor clara e</w:t>
      </w:r>
    </w:p>
    <w:p w:rsid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V - </w:t>
      </w:r>
      <w:r w:rsidRPr="00E32223">
        <w:rPr>
          <w:rFonts w:ascii="Times New Roman" w:hAnsi="Times New Roman"/>
          <w:color w:val="auto"/>
          <w:sz w:val="26"/>
          <w:szCs w:val="26"/>
        </w:rPr>
        <w:t>ter câmara frigorífica proporcional às suas necessidades.</w:t>
      </w:r>
    </w:p>
    <w:p w:rsidR="003F11CC" w:rsidRPr="00E32223" w:rsidRDefault="003F11CC" w:rsidP="00E32223">
      <w:pPr>
        <w:jc w:val="both"/>
        <w:rPr>
          <w:rFonts w:ascii="Times New Roman" w:hAnsi="Times New Roman"/>
          <w:color w:val="auto"/>
          <w:sz w:val="26"/>
          <w:szCs w:val="26"/>
        </w:rPr>
      </w:pPr>
    </w:p>
    <w:p w:rsidR="006C302C" w:rsidRDefault="006C302C" w:rsidP="003F11CC">
      <w:pPr>
        <w:jc w:val="center"/>
        <w:rPr>
          <w:rFonts w:ascii="Times New Roman" w:hAnsi="Times New Roman"/>
          <w:b/>
          <w:bCs/>
          <w:color w:val="auto"/>
          <w:sz w:val="26"/>
          <w:szCs w:val="26"/>
        </w:rPr>
      </w:pPr>
    </w:p>
    <w:p w:rsidR="00E32223" w:rsidRDefault="00E32223" w:rsidP="003F11CC">
      <w:pPr>
        <w:jc w:val="center"/>
        <w:rPr>
          <w:rFonts w:ascii="Times New Roman" w:hAnsi="Times New Roman"/>
          <w:b/>
          <w:bCs/>
          <w:color w:val="auto"/>
          <w:sz w:val="26"/>
          <w:szCs w:val="26"/>
        </w:rPr>
      </w:pPr>
      <w:r w:rsidRPr="00E32223">
        <w:rPr>
          <w:rFonts w:ascii="Times New Roman" w:hAnsi="Times New Roman"/>
          <w:b/>
          <w:bCs/>
          <w:color w:val="auto"/>
          <w:sz w:val="26"/>
          <w:szCs w:val="26"/>
        </w:rPr>
        <w:t>CAPÍTULO VII</w:t>
      </w:r>
    </w:p>
    <w:p w:rsidR="00E32223" w:rsidRPr="001F47D8" w:rsidRDefault="00E32223" w:rsidP="003F11CC">
      <w:pPr>
        <w:jc w:val="center"/>
        <w:rPr>
          <w:rFonts w:ascii="Times New Roman" w:hAnsi="Times New Roman"/>
          <w:bCs/>
          <w:color w:val="auto"/>
          <w:sz w:val="26"/>
          <w:szCs w:val="26"/>
        </w:rPr>
      </w:pPr>
      <w:r w:rsidRPr="001F47D8">
        <w:rPr>
          <w:rFonts w:ascii="Times New Roman" w:hAnsi="Times New Roman"/>
          <w:bCs/>
          <w:color w:val="auto"/>
          <w:sz w:val="26"/>
          <w:szCs w:val="26"/>
        </w:rPr>
        <w:t>DOS CEMITÉRIOS, INUMAÇÕES E EXUMAÇÕES</w:t>
      </w:r>
      <w:r w:rsidR="003F11CC" w:rsidRPr="001F47D8">
        <w:rPr>
          <w:rFonts w:ascii="Times New Roman" w:hAnsi="Times New Roman"/>
          <w:bCs/>
          <w:color w:val="auto"/>
          <w:sz w:val="26"/>
          <w:szCs w:val="26"/>
        </w:rPr>
        <w:t>.</w:t>
      </w:r>
    </w:p>
    <w:p w:rsidR="003F11CC" w:rsidRPr="001F47D8" w:rsidRDefault="003F11CC" w:rsidP="003F11CC">
      <w:pPr>
        <w:jc w:val="center"/>
        <w:rPr>
          <w:rFonts w:ascii="Times New Roman" w:hAnsi="Times New Roman"/>
          <w:bCs/>
          <w:color w:val="auto"/>
          <w:sz w:val="26"/>
          <w:szCs w:val="26"/>
        </w:rPr>
      </w:pP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128 - </w:t>
      </w:r>
      <w:r w:rsidRPr="00E32223">
        <w:rPr>
          <w:rFonts w:ascii="Times New Roman" w:hAnsi="Times New Roman"/>
          <w:color w:val="auto"/>
          <w:sz w:val="26"/>
          <w:szCs w:val="26"/>
        </w:rPr>
        <w:t>Os cemitérios devem ser estabelecidos em pontos elevados, is</w:t>
      </w:r>
      <w:r w:rsidR="003F11CC">
        <w:rPr>
          <w:rFonts w:ascii="Times New Roman" w:hAnsi="Times New Roman"/>
          <w:color w:val="auto"/>
          <w:sz w:val="26"/>
          <w:szCs w:val="26"/>
        </w:rPr>
        <w:t xml:space="preserve">entos de inundações e distantes </w:t>
      </w:r>
      <w:r w:rsidRPr="00E32223">
        <w:rPr>
          <w:rFonts w:ascii="Times New Roman" w:hAnsi="Times New Roman"/>
          <w:color w:val="auto"/>
          <w:sz w:val="26"/>
          <w:szCs w:val="26"/>
        </w:rPr>
        <w:t>de nascentes e fontes d’água, atendida a direção dos ventos e afastado</w:t>
      </w:r>
      <w:r w:rsidR="003F11CC">
        <w:rPr>
          <w:rFonts w:ascii="Times New Roman" w:hAnsi="Times New Roman"/>
          <w:color w:val="auto"/>
          <w:sz w:val="26"/>
          <w:szCs w:val="26"/>
        </w:rPr>
        <w:t xml:space="preserve">s 14 (quatorze) metros de zonas </w:t>
      </w:r>
      <w:r w:rsidRPr="00E32223">
        <w:rPr>
          <w:rFonts w:ascii="Times New Roman" w:hAnsi="Times New Roman"/>
          <w:color w:val="auto"/>
          <w:sz w:val="26"/>
          <w:szCs w:val="26"/>
        </w:rPr>
        <w:t>abastecidas de rede de água ou 30 (trinta) metros em zonas não providas da mesma.</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Parágrafo único - </w:t>
      </w:r>
      <w:r w:rsidRPr="00E32223">
        <w:rPr>
          <w:rFonts w:ascii="Times New Roman" w:hAnsi="Times New Roman"/>
          <w:color w:val="auto"/>
          <w:sz w:val="26"/>
          <w:szCs w:val="26"/>
        </w:rPr>
        <w:t>O lençol de água subterrâneo nos cemitérios deve ficar</w:t>
      </w:r>
      <w:r w:rsidR="003F11CC">
        <w:rPr>
          <w:rFonts w:ascii="Times New Roman" w:hAnsi="Times New Roman"/>
          <w:color w:val="auto"/>
          <w:sz w:val="26"/>
          <w:szCs w:val="26"/>
        </w:rPr>
        <w:t xml:space="preserve">, no mínimo, a 02 (dois) metros </w:t>
      </w:r>
      <w:r w:rsidRPr="00E32223">
        <w:rPr>
          <w:rFonts w:ascii="Times New Roman" w:hAnsi="Times New Roman"/>
          <w:color w:val="auto"/>
          <w:sz w:val="26"/>
          <w:szCs w:val="26"/>
        </w:rPr>
        <w:t>de profundidade.</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129 - </w:t>
      </w:r>
      <w:r w:rsidRPr="00E32223">
        <w:rPr>
          <w:rFonts w:ascii="Times New Roman" w:hAnsi="Times New Roman"/>
          <w:color w:val="auto"/>
          <w:sz w:val="26"/>
          <w:szCs w:val="26"/>
        </w:rPr>
        <w:t xml:space="preserve">A área de cada cemitério será cercada ou murada, para que a </w:t>
      </w:r>
      <w:r w:rsidR="003F11CC">
        <w:rPr>
          <w:rFonts w:ascii="Times New Roman" w:hAnsi="Times New Roman"/>
          <w:color w:val="auto"/>
          <w:sz w:val="26"/>
          <w:szCs w:val="26"/>
        </w:rPr>
        <w:t xml:space="preserve">entrada seja apenas pelos </w:t>
      </w:r>
      <w:r w:rsidRPr="00E32223">
        <w:rPr>
          <w:rFonts w:ascii="Times New Roman" w:hAnsi="Times New Roman"/>
          <w:color w:val="auto"/>
          <w:sz w:val="26"/>
          <w:szCs w:val="26"/>
        </w:rPr>
        <w:t>portões, estando dividida em quadras numeradas, com sepulturas e</w:t>
      </w:r>
      <w:r w:rsidR="003F11CC">
        <w:rPr>
          <w:rFonts w:ascii="Times New Roman" w:hAnsi="Times New Roman"/>
          <w:color w:val="auto"/>
          <w:sz w:val="26"/>
          <w:szCs w:val="26"/>
        </w:rPr>
        <w:t xml:space="preserve"> carneiras reunidas em grupo ou </w:t>
      </w:r>
      <w:r w:rsidRPr="00E32223">
        <w:rPr>
          <w:rFonts w:ascii="Times New Roman" w:hAnsi="Times New Roman"/>
          <w:color w:val="auto"/>
          <w:sz w:val="26"/>
          <w:szCs w:val="26"/>
        </w:rPr>
        <w:t>separadamente, segundo o melhor aproveitamento do terreno.</w:t>
      </w:r>
    </w:p>
    <w:p w:rsidR="00E32223" w:rsidRPr="00E32223"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lastRenderedPageBreak/>
        <w:t xml:space="preserve">Art. 130 - </w:t>
      </w:r>
      <w:r w:rsidRPr="00E32223">
        <w:rPr>
          <w:rFonts w:ascii="Times New Roman" w:hAnsi="Times New Roman"/>
          <w:color w:val="auto"/>
          <w:sz w:val="26"/>
          <w:szCs w:val="26"/>
        </w:rPr>
        <w:t>As sepulturas e carneiras devem ter largura e comprimento exigid</w:t>
      </w:r>
      <w:r w:rsidR="003F11CC">
        <w:rPr>
          <w:rFonts w:ascii="Times New Roman" w:hAnsi="Times New Roman"/>
          <w:color w:val="auto"/>
          <w:sz w:val="26"/>
          <w:szCs w:val="26"/>
        </w:rPr>
        <w:t xml:space="preserve">os para cada caso e </w:t>
      </w:r>
      <w:r w:rsidRPr="00E32223">
        <w:rPr>
          <w:rFonts w:ascii="Times New Roman" w:hAnsi="Times New Roman"/>
          <w:color w:val="auto"/>
          <w:sz w:val="26"/>
          <w:szCs w:val="26"/>
        </w:rPr>
        <w:t>profundidade adequada à natureza e condições especiais do terreno.</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1º - </w:t>
      </w:r>
      <w:r w:rsidRPr="00E32223">
        <w:rPr>
          <w:rFonts w:ascii="Times New Roman" w:hAnsi="Times New Roman"/>
          <w:color w:val="auto"/>
          <w:sz w:val="26"/>
          <w:szCs w:val="26"/>
        </w:rPr>
        <w:t>As sepulturas reunidas em grupo devem ser separadas</w:t>
      </w:r>
      <w:r w:rsidR="003F11CC">
        <w:rPr>
          <w:rFonts w:ascii="Times New Roman" w:hAnsi="Times New Roman"/>
          <w:color w:val="auto"/>
          <w:sz w:val="26"/>
          <w:szCs w:val="26"/>
        </w:rPr>
        <w:t xml:space="preserve"> uma das outras por paredes com </w:t>
      </w:r>
      <w:r w:rsidRPr="00E32223">
        <w:rPr>
          <w:rFonts w:ascii="Times New Roman" w:hAnsi="Times New Roman"/>
          <w:color w:val="auto"/>
          <w:sz w:val="26"/>
          <w:szCs w:val="26"/>
        </w:rPr>
        <w:t>espessura mínima de 15 (quinze) centímetros.</w:t>
      </w:r>
    </w:p>
    <w:p w:rsidR="00E32223" w:rsidRPr="00E32223" w:rsidRDefault="00E32223" w:rsidP="00E32223">
      <w:pPr>
        <w:jc w:val="both"/>
        <w:rPr>
          <w:rFonts w:ascii="Times New Roman" w:hAnsi="Times New Roman"/>
          <w:color w:val="auto"/>
          <w:sz w:val="26"/>
          <w:szCs w:val="26"/>
        </w:rPr>
      </w:pPr>
      <w:r w:rsidRPr="00E32223">
        <w:rPr>
          <w:rFonts w:ascii="Times New Roman" w:hAnsi="Times New Roman"/>
          <w:b/>
          <w:bCs/>
          <w:color w:val="auto"/>
          <w:sz w:val="26"/>
          <w:szCs w:val="26"/>
        </w:rPr>
        <w:t xml:space="preserve">§ 2º - </w:t>
      </w:r>
      <w:r w:rsidRPr="00E32223">
        <w:rPr>
          <w:rFonts w:ascii="Times New Roman" w:hAnsi="Times New Roman"/>
          <w:color w:val="auto"/>
          <w:sz w:val="26"/>
          <w:szCs w:val="26"/>
        </w:rPr>
        <w:t>As paredes externas devem ser de tijolos e ter espessura mínima de 15 (quinze) centímetros.</w:t>
      </w:r>
    </w:p>
    <w:p w:rsidR="00E32223" w:rsidRPr="003F11CC" w:rsidRDefault="00E32223" w:rsidP="001E6CDF">
      <w:pPr>
        <w:ind w:firstLine="3402"/>
        <w:jc w:val="both"/>
        <w:rPr>
          <w:rFonts w:ascii="Times New Roman" w:hAnsi="Times New Roman"/>
          <w:color w:val="auto"/>
          <w:sz w:val="26"/>
          <w:szCs w:val="26"/>
        </w:rPr>
      </w:pPr>
      <w:r w:rsidRPr="00E32223">
        <w:rPr>
          <w:rFonts w:ascii="Times New Roman" w:hAnsi="Times New Roman"/>
          <w:b/>
          <w:bCs/>
          <w:color w:val="auto"/>
          <w:sz w:val="26"/>
          <w:szCs w:val="26"/>
        </w:rPr>
        <w:t xml:space="preserve">Art. 131 - </w:t>
      </w:r>
      <w:r w:rsidRPr="00E32223">
        <w:rPr>
          <w:rFonts w:ascii="Times New Roman" w:hAnsi="Times New Roman"/>
          <w:color w:val="auto"/>
          <w:sz w:val="26"/>
          <w:szCs w:val="26"/>
        </w:rPr>
        <w:t>Em cada cemitério deve haver um ossuário ou um local separado onde sejam guardadas ou</w:t>
      </w:r>
      <w:r w:rsidR="001E6CDF">
        <w:rPr>
          <w:rFonts w:ascii="Times New Roman" w:hAnsi="Times New Roman"/>
          <w:color w:val="auto"/>
          <w:sz w:val="26"/>
          <w:szCs w:val="26"/>
        </w:rPr>
        <w:t xml:space="preserve"> </w:t>
      </w:r>
      <w:r w:rsidRPr="00E32223">
        <w:rPr>
          <w:rFonts w:ascii="Times New Roman" w:hAnsi="Times New Roman"/>
          <w:color w:val="auto"/>
          <w:sz w:val="26"/>
          <w:szCs w:val="26"/>
        </w:rPr>
        <w:t xml:space="preserve">enterradas as </w:t>
      </w:r>
      <w:r w:rsidR="00BD31D2" w:rsidRPr="00E32223">
        <w:rPr>
          <w:rFonts w:ascii="Times New Roman" w:hAnsi="Times New Roman"/>
          <w:color w:val="auto"/>
          <w:sz w:val="26"/>
          <w:szCs w:val="26"/>
        </w:rPr>
        <w:t>escamentas</w:t>
      </w:r>
      <w:r w:rsidRPr="00E32223">
        <w:rPr>
          <w:rFonts w:ascii="Times New Roman" w:hAnsi="Times New Roman"/>
          <w:color w:val="auto"/>
          <w:sz w:val="26"/>
          <w:szCs w:val="26"/>
        </w:rPr>
        <w:t xml:space="preserve"> retiradas das sepulturas, que não forem reclamadas pelas </w:t>
      </w:r>
      <w:r w:rsidRPr="003F11CC">
        <w:rPr>
          <w:rFonts w:ascii="Times New Roman" w:hAnsi="Times New Roman"/>
          <w:color w:val="auto"/>
          <w:sz w:val="26"/>
          <w:szCs w:val="26"/>
        </w:rPr>
        <w:t>famílias dos falecidos.</w:t>
      </w:r>
    </w:p>
    <w:p w:rsidR="005A0592" w:rsidRDefault="005A0592" w:rsidP="00E32223">
      <w:pPr>
        <w:jc w:val="both"/>
        <w:rPr>
          <w:rFonts w:ascii="Times New Roman" w:hAnsi="Times New Roman"/>
          <w:color w:val="FF0000"/>
          <w:sz w:val="26"/>
          <w:szCs w:val="26"/>
        </w:rPr>
      </w:pP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132 - </w:t>
      </w:r>
      <w:r w:rsidR="00BD31D2" w:rsidRPr="005A0592">
        <w:rPr>
          <w:rFonts w:ascii="Times New Roman" w:hAnsi="Times New Roman"/>
          <w:color w:val="auto"/>
          <w:sz w:val="26"/>
          <w:szCs w:val="26"/>
        </w:rPr>
        <w:t>Nenhuma construção de mausoléu, jazigo ou ornament</w:t>
      </w:r>
      <w:r w:rsidR="00BD31D2">
        <w:rPr>
          <w:rFonts w:ascii="Times New Roman" w:hAnsi="Times New Roman"/>
          <w:color w:val="auto"/>
          <w:sz w:val="26"/>
          <w:szCs w:val="26"/>
        </w:rPr>
        <w:t xml:space="preserve">os fixos e obras de artes sobre </w:t>
      </w:r>
      <w:r w:rsidR="00BD31D2" w:rsidRPr="005A0592">
        <w:rPr>
          <w:rFonts w:ascii="Times New Roman" w:hAnsi="Times New Roman"/>
          <w:color w:val="auto"/>
          <w:sz w:val="26"/>
          <w:szCs w:val="26"/>
        </w:rPr>
        <w:t>sepulturas ou carneiras serão</w:t>
      </w:r>
      <w:r w:rsidRPr="005A0592">
        <w:rPr>
          <w:rFonts w:ascii="Times New Roman" w:hAnsi="Times New Roman"/>
          <w:color w:val="auto"/>
          <w:sz w:val="26"/>
          <w:szCs w:val="26"/>
        </w:rPr>
        <w:t xml:space="preserve"> feita sem prévia licença do Município.</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133 - </w:t>
      </w:r>
      <w:r w:rsidRPr="005A0592">
        <w:rPr>
          <w:rFonts w:ascii="Times New Roman" w:hAnsi="Times New Roman"/>
          <w:color w:val="auto"/>
          <w:sz w:val="26"/>
          <w:szCs w:val="26"/>
        </w:rPr>
        <w:t>Os cemitérios têm caráter secular e são administrados pela autoridade municipal.</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A todas as confissões religiosas é permitida a prática de ritos concernentes nos cemitérios.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As associações religiosas poderão, na forma da lei, manter c</w:t>
      </w:r>
      <w:r w:rsidR="00BD31D2">
        <w:rPr>
          <w:rFonts w:ascii="Times New Roman" w:hAnsi="Times New Roman"/>
          <w:color w:val="auto"/>
          <w:sz w:val="26"/>
          <w:szCs w:val="26"/>
        </w:rPr>
        <w:t xml:space="preserve">emitérios particulares, estando </w:t>
      </w:r>
      <w:r w:rsidRPr="005A0592">
        <w:rPr>
          <w:rFonts w:ascii="Times New Roman" w:hAnsi="Times New Roman"/>
          <w:color w:val="auto"/>
          <w:sz w:val="26"/>
          <w:szCs w:val="26"/>
        </w:rPr>
        <w:t>sujeitos às mesmas normas aplicadas aos cemitérios municipais.</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134 - </w:t>
      </w:r>
      <w:r w:rsidRPr="005A0592">
        <w:rPr>
          <w:rFonts w:ascii="Times New Roman" w:hAnsi="Times New Roman"/>
          <w:color w:val="auto"/>
          <w:sz w:val="26"/>
          <w:szCs w:val="26"/>
        </w:rPr>
        <w:t>Somente nos cemitérios é permitida a inumação de cadávere</w:t>
      </w:r>
      <w:r w:rsidR="00BD31D2">
        <w:rPr>
          <w:rFonts w:ascii="Times New Roman" w:hAnsi="Times New Roman"/>
          <w:color w:val="auto"/>
          <w:sz w:val="26"/>
          <w:szCs w:val="26"/>
        </w:rPr>
        <w:t xml:space="preserve">s humanos, ficando proibidos em </w:t>
      </w:r>
      <w:r w:rsidRPr="005A0592">
        <w:rPr>
          <w:rFonts w:ascii="Times New Roman" w:hAnsi="Times New Roman"/>
          <w:color w:val="auto"/>
          <w:sz w:val="26"/>
          <w:szCs w:val="26"/>
        </w:rPr>
        <w:t>quaisquer outros lugares.</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135 - </w:t>
      </w:r>
      <w:r w:rsidRPr="005A0592">
        <w:rPr>
          <w:rFonts w:ascii="Times New Roman" w:hAnsi="Times New Roman"/>
          <w:color w:val="auto"/>
          <w:sz w:val="26"/>
          <w:szCs w:val="26"/>
        </w:rPr>
        <w:t>Nenhuma inumação será feita sem que tenha sido apresentada,</w:t>
      </w:r>
      <w:r w:rsidR="00BD31D2">
        <w:rPr>
          <w:rFonts w:ascii="Times New Roman" w:hAnsi="Times New Roman"/>
          <w:color w:val="auto"/>
          <w:sz w:val="26"/>
          <w:szCs w:val="26"/>
        </w:rPr>
        <w:t xml:space="preserve"> pelos interessados, a certidão </w:t>
      </w:r>
      <w:r w:rsidRPr="005A0592">
        <w:rPr>
          <w:rFonts w:ascii="Times New Roman" w:hAnsi="Times New Roman"/>
          <w:color w:val="auto"/>
          <w:sz w:val="26"/>
          <w:szCs w:val="26"/>
        </w:rPr>
        <w:t>de óbito passada pela autoridade competente.</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136 - </w:t>
      </w:r>
      <w:r w:rsidRPr="005A0592">
        <w:rPr>
          <w:rFonts w:ascii="Times New Roman" w:hAnsi="Times New Roman"/>
          <w:color w:val="auto"/>
          <w:sz w:val="26"/>
          <w:szCs w:val="26"/>
        </w:rPr>
        <w:t>Na falta de certidão de óbito, o fato deve ser imediatamente co</w:t>
      </w:r>
      <w:r w:rsidR="00BD31D2">
        <w:rPr>
          <w:rFonts w:ascii="Times New Roman" w:hAnsi="Times New Roman"/>
          <w:color w:val="auto"/>
          <w:sz w:val="26"/>
          <w:szCs w:val="26"/>
        </w:rPr>
        <w:t xml:space="preserve">municado à autoridade policial, </w:t>
      </w:r>
      <w:r w:rsidRPr="005A0592">
        <w:rPr>
          <w:rFonts w:ascii="Times New Roman" w:hAnsi="Times New Roman"/>
          <w:color w:val="auto"/>
          <w:sz w:val="26"/>
          <w:szCs w:val="26"/>
        </w:rPr>
        <w:t>ficando o cadáver no necrotério,</w:t>
      </w:r>
      <w:r w:rsidR="00BD31D2">
        <w:rPr>
          <w:rFonts w:ascii="Times New Roman" w:hAnsi="Times New Roman"/>
          <w:color w:val="auto"/>
          <w:sz w:val="26"/>
          <w:szCs w:val="26"/>
        </w:rPr>
        <w:t xml:space="preserve"> pelo prazo </w:t>
      </w:r>
      <w:proofErr w:type="gramStart"/>
      <w:r w:rsidR="00BD31D2">
        <w:rPr>
          <w:rFonts w:ascii="Times New Roman" w:hAnsi="Times New Roman"/>
          <w:color w:val="auto"/>
          <w:sz w:val="26"/>
          <w:szCs w:val="26"/>
        </w:rPr>
        <w:t xml:space="preserve">máximo de 12 horas </w:t>
      </w:r>
      <w:r w:rsidRPr="005A0592">
        <w:rPr>
          <w:rFonts w:ascii="Times New Roman" w:hAnsi="Times New Roman"/>
          <w:color w:val="auto"/>
          <w:sz w:val="26"/>
          <w:szCs w:val="26"/>
        </w:rPr>
        <w:t xml:space="preserve">findas </w:t>
      </w:r>
      <w:r w:rsidR="00BD31D2">
        <w:rPr>
          <w:rFonts w:ascii="Times New Roman" w:hAnsi="Times New Roman"/>
          <w:color w:val="auto"/>
          <w:sz w:val="26"/>
          <w:szCs w:val="26"/>
        </w:rPr>
        <w:t>as quais será inumado</w:t>
      </w:r>
      <w:proofErr w:type="gramEnd"/>
      <w:r w:rsidR="00BD31D2">
        <w:rPr>
          <w:rFonts w:ascii="Times New Roman" w:hAnsi="Times New Roman"/>
          <w:color w:val="auto"/>
          <w:sz w:val="26"/>
          <w:szCs w:val="26"/>
        </w:rPr>
        <w:t xml:space="preserve"> depois de </w:t>
      </w:r>
      <w:r w:rsidRPr="005A0592">
        <w:rPr>
          <w:rFonts w:ascii="Times New Roman" w:hAnsi="Times New Roman"/>
          <w:color w:val="auto"/>
          <w:sz w:val="26"/>
          <w:szCs w:val="26"/>
        </w:rPr>
        <w:t>convenientemente examinado.</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137 - </w:t>
      </w:r>
      <w:r w:rsidRPr="005A0592">
        <w:rPr>
          <w:rFonts w:ascii="Times New Roman" w:hAnsi="Times New Roman"/>
          <w:color w:val="auto"/>
          <w:sz w:val="26"/>
          <w:szCs w:val="26"/>
        </w:rPr>
        <w:t>Salvo em época epidêmica, nenhum cadáver deve ser inuma</w:t>
      </w:r>
      <w:r w:rsidR="00BD31D2">
        <w:rPr>
          <w:rFonts w:ascii="Times New Roman" w:hAnsi="Times New Roman"/>
          <w:color w:val="auto"/>
          <w:sz w:val="26"/>
          <w:szCs w:val="26"/>
        </w:rPr>
        <w:t xml:space="preserve">do antes de decorridas 12 horas </w:t>
      </w:r>
      <w:r w:rsidRPr="005A0592">
        <w:rPr>
          <w:rFonts w:ascii="Times New Roman" w:hAnsi="Times New Roman"/>
          <w:color w:val="auto"/>
          <w:sz w:val="26"/>
          <w:szCs w:val="26"/>
        </w:rPr>
        <w:t>do falecimento, exceto quando a inumação for autorizada por autoridade médica.</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138 - </w:t>
      </w:r>
      <w:r w:rsidRPr="005A0592">
        <w:rPr>
          <w:rFonts w:ascii="Times New Roman" w:hAnsi="Times New Roman"/>
          <w:color w:val="auto"/>
          <w:sz w:val="26"/>
          <w:szCs w:val="26"/>
        </w:rPr>
        <w:t>Qualquer que seja o motivo que obste uma inumação, nen</w:t>
      </w:r>
      <w:r w:rsidR="00BD31D2">
        <w:rPr>
          <w:rFonts w:ascii="Times New Roman" w:hAnsi="Times New Roman"/>
          <w:color w:val="auto"/>
          <w:sz w:val="26"/>
          <w:szCs w:val="26"/>
        </w:rPr>
        <w:t xml:space="preserve">hum cadáver deve permanecer </w:t>
      </w:r>
      <w:r w:rsidRPr="005A0592">
        <w:rPr>
          <w:rFonts w:ascii="Times New Roman" w:hAnsi="Times New Roman"/>
          <w:color w:val="auto"/>
          <w:sz w:val="26"/>
          <w:szCs w:val="26"/>
        </w:rPr>
        <w:t>insepulto por mais de 48 horas, exceto nos casos de perícia ou quando subme</w:t>
      </w:r>
      <w:r w:rsidR="00BD31D2">
        <w:rPr>
          <w:rFonts w:ascii="Times New Roman" w:hAnsi="Times New Roman"/>
          <w:color w:val="auto"/>
          <w:sz w:val="26"/>
          <w:szCs w:val="26"/>
        </w:rPr>
        <w:t xml:space="preserve">tido a processo de embalsamento </w:t>
      </w:r>
      <w:r w:rsidRPr="005A0592">
        <w:rPr>
          <w:rFonts w:ascii="Times New Roman" w:hAnsi="Times New Roman"/>
          <w:color w:val="auto"/>
          <w:sz w:val="26"/>
          <w:szCs w:val="26"/>
        </w:rPr>
        <w:t>ou similar.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embalsamento será requerido à autoridade sanitária, com in</w:t>
      </w:r>
      <w:r w:rsidR="00BD31D2">
        <w:rPr>
          <w:rFonts w:ascii="Times New Roman" w:hAnsi="Times New Roman"/>
          <w:color w:val="auto"/>
          <w:sz w:val="26"/>
          <w:szCs w:val="26"/>
        </w:rPr>
        <w:t xml:space="preserve">dicação das substâncias a serem </w:t>
      </w:r>
      <w:r w:rsidRPr="005A0592">
        <w:rPr>
          <w:rFonts w:ascii="Times New Roman" w:hAnsi="Times New Roman"/>
          <w:color w:val="auto"/>
          <w:sz w:val="26"/>
          <w:szCs w:val="26"/>
        </w:rPr>
        <w:t>utilizadas.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Por motivo religioso, a autoridade sanitária poderá autorizar</w:t>
      </w:r>
      <w:r w:rsidR="00BD31D2">
        <w:rPr>
          <w:rFonts w:ascii="Times New Roman" w:hAnsi="Times New Roman"/>
          <w:color w:val="auto"/>
          <w:sz w:val="26"/>
          <w:szCs w:val="26"/>
        </w:rPr>
        <w:t xml:space="preserve"> a cremação de cadáver em local </w:t>
      </w:r>
      <w:r w:rsidRPr="005A0592">
        <w:rPr>
          <w:rFonts w:ascii="Times New Roman" w:hAnsi="Times New Roman"/>
          <w:color w:val="auto"/>
          <w:sz w:val="26"/>
          <w:szCs w:val="26"/>
        </w:rPr>
        <w:t>reservado segundo a tradição religiosa do grupo familiar.</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139 - </w:t>
      </w:r>
      <w:r w:rsidRPr="005A0592">
        <w:rPr>
          <w:rFonts w:ascii="Times New Roman" w:hAnsi="Times New Roman"/>
          <w:color w:val="auto"/>
          <w:sz w:val="26"/>
          <w:szCs w:val="26"/>
        </w:rPr>
        <w:t>Todas as exumações dependem de licença do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Nenhuma exumação pode ser autorizada antes do prazo de 05 (cinco) anos.</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140 - </w:t>
      </w:r>
      <w:r w:rsidRPr="005A0592">
        <w:rPr>
          <w:rFonts w:ascii="Times New Roman" w:hAnsi="Times New Roman"/>
          <w:color w:val="auto"/>
          <w:sz w:val="26"/>
          <w:szCs w:val="26"/>
        </w:rPr>
        <w:t>As exumações procedidas pela polícia ou por ordem das autori</w:t>
      </w:r>
      <w:r w:rsidR="00BD31D2">
        <w:rPr>
          <w:rFonts w:ascii="Times New Roman" w:hAnsi="Times New Roman"/>
          <w:color w:val="auto"/>
          <w:sz w:val="26"/>
          <w:szCs w:val="26"/>
        </w:rPr>
        <w:t xml:space="preserve">dades judiciárias são efetuadas </w:t>
      </w:r>
      <w:proofErr w:type="gramStart"/>
      <w:r w:rsidRPr="005A0592">
        <w:rPr>
          <w:rFonts w:ascii="Times New Roman" w:hAnsi="Times New Roman"/>
          <w:color w:val="auto"/>
          <w:sz w:val="26"/>
          <w:szCs w:val="26"/>
        </w:rPr>
        <w:t>sob direção</w:t>
      </w:r>
      <w:proofErr w:type="gramEnd"/>
      <w:r w:rsidRPr="005A0592">
        <w:rPr>
          <w:rFonts w:ascii="Times New Roman" w:hAnsi="Times New Roman"/>
          <w:color w:val="auto"/>
          <w:sz w:val="26"/>
          <w:szCs w:val="26"/>
        </w:rPr>
        <w:t xml:space="preserve"> e responsabilidade de médicos credenciados, podendo a Administração Municipal desig</w:t>
      </w:r>
      <w:r w:rsidR="00BD31D2">
        <w:rPr>
          <w:rFonts w:ascii="Times New Roman" w:hAnsi="Times New Roman"/>
          <w:color w:val="auto"/>
          <w:sz w:val="26"/>
          <w:szCs w:val="26"/>
        </w:rPr>
        <w:t xml:space="preserve">nar </w:t>
      </w:r>
      <w:r w:rsidRPr="005A0592">
        <w:rPr>
          <w:rFonts w:ascii="Times New Roman" w:hAnsi="Times New Roman"/>
          <w:color w:val="auto"/>
          <w:sz w:val="26"/>
          <w:szCs w:val="26"/>
        </w:rPr>
        <w:t>representante para acompanhar o ato, se o julgar necessário.</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141 - </w:t>
      </w:r>
      <w:r w:rsidRPr="005A0592">
        <w:rPr>
          <w:rFonts w:ascii="Times New Roman" w:hAnsi="Times New Roman"/>
          <w:color w:val="auto"/>
          <w:sz w:val="26"/>
          <w:szCs w:val="26"/>
        </w:rPr>
        <w:t>Os administradores, gerentes ou responsáveis por serv</w:t>
      </w:r>
      <w:r w:rsidR="00BD31D2">
        <w:rPr>
          <w:rFonts w:ascii="Times New Roman" w:hAnsi="Times New Roman"/>
          <w:color w:val="auto"/>
          <w:sz w:val="26"/>
          <w:szCs w:val="26"/>
        </w:rPr>
        <w:t xml:space="preserve">iços funerários ou empresas que </w:t>
      </w:r>
      <w:r w:rsidRPr="005A0592">
        <w:rPr>
          <w:rFonts w:ascii="Times New Roman" w:hAnsi="Times New Roman"/>
          <w:color w:val="auto"/>
          <w:sz w:val="26"/>
          <w:szCs w:val="26"/>
        </w:rPr>
        <w:t>fornecerem caixões para enterramento, ficam sujeitos às obrigações contidas neste Código.</w:t>
      </w:r>
    </w:p>
    <w:p w:rsidR="001E6CDF" w:rsidRDefault="005A0592" w:rsidP="002476A5">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 xml:space="preserve">O Poder Executivo regulamentará, por Decreto, a </w:t>
      </w:r>
      <w:r w:rsidR="00BD31D2">
        <w:rPr>
          <w:rFonts w:ascii="Times New Roman" w:hAnsi="Times New Roman"/>
          <w:color w:val="auto"/>
          <w:sz w:val="26"/>
          <w:szCs w:val="26"/>
        </w:rPr>
        <w:t xml:space="preserve">concessão perpétua e temporária </w:t>
      </w:r>
      <w:r w:rsidRPr="005A0592">
        <w:rPr>
          <w:rFonts w:ascii="Times New Roman" w:hAnsi="Times New Roman"/>
          <w:color w:val="auto"/>
          <w:sz w:val="26"/>
          <w:szCs w:val="26"/>
        </w:rPr>
        <w:t xml:space="preserve">de terrenos e carneiras para sepultura, estabelecendo os </w:t>
      </w:r>
    </w:p>
    <w:p w:rsidR="005A0592" w:rsidRDefault="005A0592" w:rsidP="002476A5">
      <w:pPr>
        <w:jc w:val="both"/>
        <w:rPr>
          <w:rFonts w:ascii="Times New Roman" w:hAnsi="Times New Roman"/>
          <w:color w:val="auto"/>
          <w:sz w:val="26"/>
          <w:szCs w:val="26"/>
        </w:rPr>
      </w:pPr>
      <w:proofErr w:type="gramStart"/>
      <w:r w:rsidRPr="005A0592">
        <w:rPr>
          <w:rFonts w:ascii="Times New Roman" w:hAnsi="Times New Roman"/>
          <w:color w:val="auto"/>
          <w:sz w:val="26"/>
          <w:szCs w:val="26"/>
        </w:rPr>
        <w:t>respectivos</w:t>
      </w:r>
      <w:proofErr w:type="gramEnd"/>
      <w:r w:rsidRPr="005A0592">
        <w:rPr>
          <w:rFonts w:ascii="Times New Roman" w:hAnsi="Times New Roman"/>
          <w:color w:val="auto"/>
          <w:sz w:val="26"/>
          <w:szCs w:val="26"/>
        </w:rPr>
        <w:t xml:space="preserve"> p</w:t>
      </w:r>
      <w:r w:rsidR="00BD31D2">
        <w:rPr>
          <w:rFonts w:ascii="Times New Roman" w:hAnsi="Times New Roman"/>
          <w:color w:val="auto"/>
          <w:sz w:val="26"/>
          <w:szCs w:val="26"/>
        </w:rPr>
        <w:t xml:space="preserve">reços, as isenções do pagamento </w:t>
      </w:r>
      <w:r w:rsidRPr="005A0592">
        <w:rPr>
          <w:rFonts w:ascii="Times New Roman" w:hAnsi="Times New Roman"/>
          <w:color w:val="auto"/>
          <w:sz w:val="26"/>
          <w:szCs w:val="26"/>
        </w:rPr>
        <w:t>para carentes, assim como os procedimentos e registros para adeq</w:t>
      </w:r>
      <w:r w:rsidR="00BD31D2">
        <w:rPr>
          <w:rFonts w:ascii="Times New Roman" w:hAnsi="Times New Roman"/>
          <w:color w:val="auto"/>
          <w:sz w:val="26"/>
          <w:szCs w:val="26"/>
        </w:rPr>
        <w:t xml:space="preserve">uada ordenação dos serviços dos </w:t>
      </w:r>
      <w:r w:rsidRPr="005A0592">
        <w:rPr>
          <w:rFonts w:ascii="Times New Roman" w:hAnsi="Times New Roman"/>
          <w:color w:val="auto"/>
          <w:sz w:val="26"/>
          <w:szCs w:val="26"/>
        </w:rPr>
        <w:t>cemitérios.</w:t>
      </w:r>
    </w:p>
    <w:p w:rsidR="00BD31D2" w:rsidRPr="005A0592" w:rsidRDefault="00BD31D2" w:rsidP="005A0592">
      <w:pPr>
        <w:jc w:val="both"/>
        <w:rPr>
          <w:rFonts w:ascii="Times New Roman" w:hAnsi="Times New Roman"/>
          <w:color w:val="auto"/>
          <w:sz w:val="26"/>
          <w:szCs w:val="26"/>
        </w:rPr>
      </w:pPr>
    </w:p>
    <w:p w:rsidR="006C302C" w:rsidRDefault="006C302C" w:rsidP="00BD31D2">
      <w:pPr>
        <w:jc w:val="center"/>
        <w:rPr>
          <w:rFonts w:ascii="Times New Roman" w:hAnsi="Times New Roman"/>
          <w:b/>
          <w:bCs/>
          <w:color w:val="auto"/>
          <w:sz w:val="26"/>
          <w:szCs w:val="26"/>
        </w:rPr>
      </w:pPr>
    </w:p>
    <w:p w:rsidR="005A0592" w:rsidRDefault="005A0592" w:rsidP="00BD31D2">
      <w:pPr>
        <w:jc w:val="center"/>
        <w:rPr>
          <w:rFonts w:ascii="Times New Roman" w:hAnsi="Times New Roman"/>
          <w:b/>
          <w:bCs/>
          <w:color w:val="auto"/>
          <w:sz w:val="26"/>
          <w:szCs w:val="26"/>
        </w:rPr>
      </w:pPr>
      <w:r w:rsidRPr="005A0592">
        <w:rPr>
          <w:rFonts w:ascii="Times New Roman" w:hAnsi="Times New Roman"/>
          <w:b/>
          <w:bCs/>
          <w:color w:val="auto"/>
          <w:sz w:val="26"/>
          <w:szCs w:val="26"/>
        </w:rPr>
        <w:t>CAPÍTULO VIII</w:t>
      </w:r>
    </w:p>
    <w:p w:rsidR="005A0592" w:rsidRPr="001F47D8" w:rsidRDefault="005A0592" w:rsidP="00BD31D2">
      <w:pPr>
        <w:jc w:val="center"/>
        <w:rPr>
          <w:rFonts w:ascii="Times New Roman" w:hAnsi="Times New Roman"/>
          <w:bCs/>
          <w:color w:val="auto"/>
          <w:sz w:val="26"/>
          <w:szCs w:val="26"/>
        </w:rPr>
      </w:pPr>
      <w:r w:rsidRPr="001F47D8">
        <w:rPr>
          <w:rFonts w:ascii="Times New Roman" w:hAnsi="Times New Roman"/>
          <w:bCs/>
          <w:color w:val="auto"/>
          <w:sz w:val="26"/>
          <w:szCs w:val="26"/>
        </w:rPr>
        <w:t>DA HIGIENE DAS PISCINAS DE NATAÇÃO</w:t>
      </w:r>
    </w:p>
    <w:p w:rsidR="00BD31D2" w:rsidRPr="001F47D8" w:rsidRDefault="00BD31D2" w:rsidP="00BD31D2">
      <w:pPr>
        <w:jc w:val="center"/>
        <w:rPr>
          <w:rFonts w:ascii="Times New Roman" w:hAnsi="Times New Roman"/>
          <w:bCs/>
          <w:color w:val="auto"/>
          <w:sz w:val="26"/>
          <w:szCs w:val="26"/>
        </w:rPr>
      </w:pP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142 - </w:t>
      </w:r>
      <w:r w:rsidRPr="005A0592">
        <w:rPr>
          <w:rFonts w:ascii="Times New Roman" w:hAnsi="Times New Roman"/>
          <w:color w:val="auto"/>
          <w:sz w:val="26"/>
          <w:szCs w:val="26"/>
        </w:rPr>
        <w:t>As piscinas, quanto ao uso, são classificadas em coletivas e particulares.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As piscinas coletivas são destinadas aos membros de entidades pú</w:t>
      </w:r>
      <w:r w:rsidR="00BD31D2">
        <w:rPr>
          <w:rFonts w:ascii="Times New Roman" w:hAnsi="Times New Roman"/>
          <w:color w:val="auto"/>
          <w:sz w:val="26"/>
          <w:szCs w:val="26"/>
        </w:rPr>
        <w:t xml:space="preserve">blicas ou privadas, ao público </w:t>
      </w:r>
      <w:r w:rsidRPr="005A0592">
        <w:rPr>
          <w:rFonts w:ascii="Times New Roman" w:hAnsi="Times New Roman"/>
          <w:color w:val="auto"/>
          <w:sz w:val="26"/>
          <w:szCs w:val="26"/>
        </w:rPr>
        <w:t>em geral, aos moradores de residenciais multifamiliares ou de condomínios.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As piscinas particulares são de uso exclusivo de seus proprietários e pessoas de suas relações.</w:t>
      </w:r>
    </w:p>
    <w:p w:rsidR="005A0592" w:rsidRPr="005A0592" w:rsidRDefault="005A0592" w:rsidP="001E6CD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143 - </w:t>
      </w:r>
      <w:r w:rsidRPr="005A0592">
        <w:rPr>
          <w:rFonts w:ascii="Times New Roman" w:hAnsi="Times New Roman"/>
          <w:color w:val="auto"/>
          <w:sz w:val="26"/>
          <w:szCs w:val="26"/>
        </w:rPr>
        <w:t>As piscinas coletivas devem obedecer, rigorosamente</w:t>
      </w:r>
      <w:r w:rsidR="00BD31D2">
        <w:rPr>
          <w:rFonts w:ascii="Times New Roman" w:hAnsi="Times New Roman"/>
          <w:color w:val="auto"/>
          <w:sz w:val="26"/>
          <w:szCs w:val="26"/>
        </w:rPr>
        <w:t xml:space="preserve">, as exigências legais para seu </w:t>
      </w:r>
      <w:r w:rsidRPr="005A0592">
        <w:rPr>
          <w:rFonts w:ascii="Times New Roman" w:hAnsi="Times New Roman"/>
          <w:color w:val="auto"/>
          <w:sz w:val="26"/>
          <w:szCs w:val="26"/>
        </w:rPr>
        <w:t>funcionamento emitidos pelos órgãos competentes.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As piscinas particulares ficam dispensadas dessa exigência, poden</w:t>
      </w:r>
      <w:r w:rsidR="00BD31D2">
        <w:rPr>
          <w:rFonts w:ascii="Times New Roman" w:hAnsi="Times New Roman"/>
          <w:color w:val="auto"/>
          <w:sz w:val="26"/>
          <w:szCs w:val="26"/>
        </w:rPr>
        <w:t xml:space="preserve">do, entretanto, sofrer inspeção </w:t>
      </w:r>
      <w:r w:rsidRPr="005A0592">
        <w:rPr>
          <w:rFonts w:ascii="Times New Roman" w:hAnsi="Times New Roman"/>
          <w:color w:val="auto"/>
          <w:sz w:val="26"/>
          <w:szCs w:val="26"/>
        </w:rPr>
        <w:t>da autoridade sanitária.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funcionamento de piscinas públicas somente será permitido ap</w:t>
      </w:r>
      <w:r w:rsidR="00BD31D2">
        <w:rPr>
          <w:rFonts w:ascii="Times New Roman" w:hAnsi="Times New Roman"/>
          <w:color w:val="auto"/>
          <w:sz w:val="26"/>
          <w:szCs w:val="26"/>
        </w:rPr>
        <w:t xml:space="preserve">ós licença ou alvará, concedido </w:t>
      </w:r>
      <w:r w:rsidRPr="005A0592">
        <w:rPr>
          <w:rFonts w:ascii="Times New Roman" w:hAnsi="Times New Roman"/>
          <w:color w:val="auto"/>
          <w:sz w:val="26"/>
          <w:szCs w:val="26"/>
        </w:rPr>
        <w:t>pela Secretaria competente, precedida de vistoria e exames, submetendo-se às seguintes determinações: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 licença valerá, no máximo, por 12 (doze) meses, devendo ser renovada em outubro de cada ano;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 mudança de qualquer característica das piscinas ou de seus respo</w:t>
      </w:r>
      <w:r w:rsidR="00BD31D2">
        <w:rPr>
          <w:rFonts w:ascii="Times New Roman" w:hAnsi="Times New Roman"/>
          <w:color w:val="auto"/>
          <w:sz w:val="26"/>
          <w:szCs w:val="26"/>
        </w:rPr>
        <w:t xml:space="preserve">nsáveis técnicos, sem aprovação </w:t>
      </w:r>
      <w:r w:rsidRPr="005A0592">
        <w:rPr>
          <w:rFonts w:ascii="Times New Roman" w:hAnsi="Times New Roman"/>
          <w:color w:val="auto"/>
          <w:sz w:val="26"/>
          <w:szCs w:val="26"/>
        </w:rPr>
        <w:t>da autoridade sanitária, invalida a licença concedida;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as piscinas particulares, supridas por rede pública de água, necessitam licen</w:t>
      </w:r>
      <w:r w:rsidR="00BD31D2">
        <w:rPr>
          <w:rFonts w:ascii="Times New Roman" w:hAnsi="Times New Roman"/>
          <w:color w:val="auto"/>
          <w:sz w:val="26"/>
          <w:szCs w:val="26"/>
        </w:rPr>
        <w:t xml:space="preserve">ça da entidade executora </w:t>
      </w:r>
      <w:r w:rsidRPr="005A0592">
        <w:rPr>
          <w:rFonts w:ascii="Times New Roman" w:hAnsi="Times New Roman"/>
          <w:color w:val="auto"/>
          <w:sz w:val="26"/>
          <w:szCs w:val="26"/>
        </w:rPr>
        <w:t>do serviço.</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144 - </w:t>
      </w:r>
      <w:r w:rsidRPr="005A0592">
        <w:rPr>
          <w:rFonts w:ascii="Times New Roman" w:hAnsi="Times New Roman"/>
          <w:color w:val="auto"/>
          <w:sz w:val="26"/>
          <w:szCs w:val="26"/>
        </w:rPr>
        <w:t>Toda piscina de uso coletivo deve ter técnico responsável.</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145 - </w:t>
      </w:r>
      <w:r w:rsidRPr="005A0592">
        <w:rPr>
          <w:rFonts w:ascii="Times New Roman" w:hAnsi="Times New Roman"/>
          <w:color w:val="auto"/>
          <w:sz w:val="26"/>
          <w:szCs w:val="26"/>
        </w:rPr>
        <w:t xml:space="preserve">Os </w:t>
      </w:r>
      <w:r w:rsidR="00F0015B" w:rsidRPr="005A0592">
        <w:rPr>
          <w:rFonts w:ascii="Times New Roman" w:hAnsi="Times New Roman"/>
          <w:color w:val="auto"/>
          <w:sz w:val="26"/>
          <w:szCs w:val="26"/>
        </w:rPr>
        <w:t>freqüentadores</w:t>
      </w:r>
      <w:r w:rsidRPr="005A0592">
        <w:rPr>
          <w:rFonts w:ascii="Times New Roman" w:hAnsi="Times New Roman"/>
          <w:color w:val="auto"/>
          <w:sz w:val="26"/>
          <w:szCs w:val="26"/>
        </w:rPr>
        <w:t xml:space="preserve"> de piscinas devem ser submetidos a ex</w:t>
      </w:r>
      <w:r w:rsidR="00BD31D2">
        <w:rPr>
          <w:rFonts w:ascii="Times New Roman" w:hAnsi="Times New Roman"/>
          <w:color w:val="auto"/>
          <w:sz w:val="26"/>
          <w:szCs w:val="26"/>
        </w:rPr>
        <w:t xml:space="preserve">ames com periodicidade igual ou </w:t>
      </w:r>
      <w:r w:rsidRPr="005A0592">
        <w:rPr>
          <w:rFonts w:ascii="Times New Roman" w:hAnsi="Times New Roman"/>
          <w:color w:val="auto"/>
          <w:sz w:val="26"/>
          <w:szCs w:val="26"/>
        </w:rPr>
        <w:t>inferior a 30 (trinta) dias.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Parágrafo único - </w:t>
      </w:r>
      <w:r w:rsidRPr="005A0592">
        <w:rPr>
          <w:rFonts w:ascii="Times New Roman" w:hAnsi="Times New Roman"/>
          <w:color w:val="auto"/>
          <w:sz w:val="26"/>
          <w:szCs w:val="26"/>
        </w:rPr>
        <w:t xml:space="preserve">Qualquer </w:t>
      </w:r>
      <w:r w:rsidR="00F0015B" w:rsidRPr="005A0592">
        <w:rPr>
          <w:rFonts w:ascii="Times New Roman" w:hAnsi="Times New Roman"/>
          <w:color w:val="auto"/>
          <w:sz w:val="26"/>
          <w:szCs w:val="26"/>
        </w:rPr>
        <w:t>freqüentador</w:t>
      </w:r>
      <w:r w:rsidRPr="005A0592">
        <w:rPr>
          <w:rFonts w:ascii="Times New Roman" w:hAnsi="Times New Roman"/>
          <w:color w:val="auto"/>
          <w:sz w:val="26"/>
          <w:szCs w:val="26"/>
        </w:rPr>
        <w:t xml:space="preserve"> que apresentar afecções de</w:t>
      </w:r>
      <w:r w:rsidR="00BD31D2">
        <w:rPr>
          <w:rFonts w:ascii="Times New Roman" w:hAnsi="Times New Roman"/>
          <w:color w:val="auto"/>
          <w:sz w:val="26"/>
          <w:szCs w:val="26"/>
        </w:rPr>
        <w:t xml:space="preserve"> pele, inflamação dos aparelhos </w:t>
      </w:r>
      <w:r w:rsidRPr="005A0592">
        <w:rPr>
          <w:rFonts w:ascii="Times New Roman" w:hAnsi="Times New Roman"/>
          <w:color w:val="auto"/>
          <w:sz w:val="26"/>
          <w:szCs w:val="26"/>
        </w:rPr>
        <w:t xml:space="preserve">visual, auditivo ou respiratório entre um exame médico e outro, deve ser impedido de </w:t>
      </w:r>
      <w:r w:rsidR="00F0015B" w:rsidRPr="005A0592">
        <w:rPr>
          <w:rFonts w:ascii="Times New Roman" w:hAnsi="Times New Roman"/>
          <w:color w:val="auto"/>
          <w:sz w:val="26"/>
          <w:szCs w:val="26"/>
        </w:rPr>
        <w:t>freqüentar</w:t>
      </w:r>
      <w:r w:rsidRPr="005A0592">
        <w:rPr>
          <w:rFonts w:ascii="Times New Roman" w:hAnsi="Times New Roman"/>
          <w:color w:val="auto"/>
          <w:sz w:val="26"/>
          <w:szCs w:val="26"/>
        </w:rPr>
        <w:t xml:space="preserve"> a piscina.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146 - </w:t>
      </w:r>
      <w:r w:rsidRPr="005A0592">
        <w:rPr>
          <w:rFonts w:ascii="Times New Roman" w:hAnsi="Times New Roman"/>
          <w:color w:val="auto"/>
          <w:sz w:val="26"/>
          <w:szCs w:val="26"/>
        </w:rPr>
        <w:t>As entidades que mantém piscinas públicas são obrigadas a d</w:t>
      </w:r>
      <w:r w:rsidR="00BD31D2">
        <w:rPr>
          <w:rFonts w:ascii="Times New Roman" w:hAnsi="Times New Roman"/>
          <w:color w:val="auto"/>
          <w:sz w:val="26"/>
          <w:szCs w:val="26"/>
        </w:rPr>
        <w:t xml:space="preserve">isporem de salva-vidas durante </w:t>
      </w:r>
      <w:r w:rsidRPr="005A0592">
        <w:rPr>
          <w:rFonts w:ascii="Times New Roman" w:hAnsi="Times New Roman"/>
          <w:color w:val="auto"/>
          <w:sz w:val="26"/>
          <w:szCs w:val="26"/>
        </w:rPr>
        <w:t>todo o horário de funcionamento.</w:t>
      </w:r>
    </w:p>
    <w:p w:rsidR="005A0592" w:rsidRPr="005A0592" w:rsidRDefault="002476A5" w:rsidP="002476A5">
      <w:pPr>
        <w:tabs>
          <w:tab w:val="left" w:pos="3600"/>
          <w:tab w:val="left" w:pos="3630"/>
        </w:tabs>
        <w:jc w:val="both"/>
        <w:rPr>
          <w:rFonts w:ascii="Times New Roman" w:hAnsi="Times New Roman"/>
          <w:color w:val="auto"/>
          <w:sz w:val="26"/>
          <w:szCs w:val="26"/>
        </w:rPr>
      </w:pPr>
      <w:r>
        <w:rPr>
          <w:rFonts w:ascii="Times New Roman" w:hAnsi="Times New Roman"/>
          <w:b/>
          <w:bCs/>
          <w:color w:val="auto"/>
          <w:sz w:val="26"/>
          <w:szCs w:val="26"/>
        </w:rPr>
        <w:t xml:space="preserve">                                                         </w:t>
      </w:r>
      <w:r w:rsidR="005A0592" w:rsidRPr="005A0592">
        <w:rPr>
          <w:rFonts w:ascii="Times New Roman" w:hAnsi="Times New Roman"/>
          <w:b/>
          <w:bCs/>
          <w:color w:val="auto"/>
          <w:sz w:val="26"/>
          <w:szCs w:val="26"/>
        </w:rPr>
        <w:t xml:space="preserve">Art. 147 - </w:t>
      </w:r>
      <w:r w:rsidR="005A0592" w:rsidRPr="005A0592">
        <w:rPr>
          <w:rFonts w:ascii="Times New Roman" w:hAnsi="Times New Roman"/>
          <w:color w:val="auto"/>
          <w:sz w:val="26"/>
          <w:szCs w:val="26"/>
        </w:rPr>
        <w:t>A área destinada aos usuários da piscina coletiva deve ser se</w:t>
      </w:r>
      <w:r w:rsidR="00BD31D2">
        <w:rPr>
          <w:rFonts w:ascii="Times New Roman" w:hAnsi="Times New Roman"/>
          <w:color w:val="auto"/>
          <w:sz w:val="26"/>
          <w:szCs w:val="26"/>
        </w:rPr>
        <w:t xml:space="preserve">parada por cerca ou dispositivo </w:t>
      </w:r>
      <w:r w:rsidR="005A0592" w:rsidRPr="005A0592">
        <w:rPr>
          <w:rFonts w:ascii="Times New Roman" w:hAnsi="Times New Roman"/>
          <w:color w:val="auto"/>
          <w:sz w:val="26"/>
          <w:szCs w:val="26"/>
        </w:rPr>
        <w:t>de vedação que impeça o uso da mesma por pessoas que não se submeterem a exame médico es</w:t>
      </w:r>
      <w:r w:rsidR="00BD31D2">
        <w:rPr>
          <w:rFonts w:ascii="Times New Roman" w:hAnsi="Times New Roman"/>
          <w:color w:val="auto"/>
          <w:sz w:val="26"/>
          <w:szCs w:val="26"/>
        </w:rPr>
        <w:t xml:space="preserve">pecífico </w:t>
      </w:r>
      <w:r w:rsidR="005A0592" w:rsidRPr="005A0592">
        <w:rPr>
          <w:rFonts w:ascii="Times New Roman" w:hAnsi="Times New Roman"/>
          <w:color w:val="auto"/>
          <w:sz w:val="26"/>
          <w:szCs w:val="26"/>
        </w:rPr>
        <w:t>e banho prévio de chuveiro.</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148 - </w:t>
      </w:r>
      <w:r w:rsidRPr="005A0592">
        <w:rPr>
          <w:rFonts w:ascii="Times New Roman" w:hAnsi="Times New Roman"/>
          <w:color w:val="auto"/>
          <w:sz w:val="26"/>
          <w:szCs w:val="26"/>
        </w:rPr>
        <w:t>Pode ser exigido, quando necessário e em casos específicos,</w:t>
      </w:r>
      <w:r w:rsidR="00BD31D2">
        <w:rPr>
          <w:rFonts w:ascii="Times New Roman" w:hAnsi="Times New Roman"/>
          <w:color w:val="auto"/>
          <w:sz w:val="26"/>
          <w:szCs w:val="26"/>
        </w:rPr>
        <w:t xml:space="preserve"> exame bacteriológico das águas </w:t>
      </w:r>
      <w:r w:rsidRPr="005A0592">
        <w:rPr>
          <w:rFonts w:ascii="Times New Roman" w:hAnsi="Times New Roman"/>
          <w:color w:val="auto"/>
          <w:sz w:val="26"/>
          <w:szCs w:val="26"/>
        </w:rPr>
        <w:t>da piscina coletiva, pela autoridade sanitária.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149 - </w:t>
      </w:r>
      <w:r w:rsidRPr="005A0592">
        <w:rPr>
          <w:rFonts w:ascii="Times New Roman" w:hAnsi="Times New Roman"/>
          <w:color w:val="auto"/>
          <w:sz w:val="26"/>
          <w:szCs w:val="26"/>
        </w:rPr>
        <w:t>A desinfecção da água das piscinas será feita com o emprego de cloro e seus compostos.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150 - </w:t>
      </w:r>
      <w:r w:rsidRPr="005A0592">
        <w:rPr>
          <w:rFonts w:ascii="Times New Roman" w:hAnsi="Times New Roman"/>
          <w:color w:val="auto"/>
          <w:sz w:val="26"/>
          <w:szCs w:val="26"/>
        </w:rPr>
        <w:t>As piscinas devem dispor de vestiários, instalações sanitárias e chuveiros, separados por sexo.</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151 - </w:t>
      </w:r>
      <w:r w:rsidRPr="005A0592">
        <w:rPr>
          <w:rFonts w:ascii="Times New Roman" w:hAnsi="Times New Roman"/>
          <w:color w:val="auto"/>
          <w:sz w:val="26"/>
          <w:szCs w:val="26"/>
        </w:rPr>
        <w:t>Toda piscina de uso coletivo deve ter químico responsável, reg</w:t>
      </w:r>
      <w:r w:rsidR="00BD31D2">
        <w:rPr>
          <w:rFonts w:ascii="Times New Roman" w:hAnsi="Times New Roman"/>
          <w:color w:val="auto"/>
          <w:sz w:val="26"/>
          <w:szCs w:val="26"/>
        </w:rPr>
        <w:t xml:space="preserve">istrado no Conselho Regional de </w:t>
      </w:r>
      <w:r w:rsidRPr="005A0592">
        <w:rPr>
          <w:rFonts w:ascii="Times New Roman" w:hAnsi="Times New Roman"/>
          <w:color w:val="auto"/>
          <w:sz w:val="26"/>
          <w:szCs w:val="26"/>
        </w:rPr>
        <w:t>Química e Farmácia.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152 - </w:t>
      </w:r>
      <w:r w:rsidRPr="005A0592">
        <w:rPr>
          <w:rFonts w:ascii="Times New Roman" w:hAnsi="Times New Roman"/>
          <w:color w:val="auto"/>
          <w:sz w:val="26"/>
          <w:szCs w:val="26"/>
        </w:rPr>
        <w:t>O número máximo permissível de banhistas, na piscina, não deve ser superior a 01 (um) em</w:t>
      </w:r>
      <w:r w:rsidR="00F0015B">
        <w:rPr>
          <w:rFonts w:ascii="Times New Roman" w:hAnsi="Times New Roman"/>
          <w:color w:val="auto"/>
          <w:sz w:val="26"/>
          <w:szCs w:val="26"/>
        </w:rPr>
        <w:t xml:space="preserve"> </w:t>
      </w:r>
      <w:r w:rsidRPr="005A0592">
        <w:rPr>
          <w:rFonts w:ascii="Times New Roman" w:hAnsi="Times New Roman"/>
          <w:color w:val="auto"/>
          <w:sz w:val="26"/>
          <w:szCs w:val="26"/>
        </w:rPr>
        <w:t xml:space="preserve">cada </w:t>
      </w:r>
      <w:r w:rsidR="00BD31D2">
        <w:rPr>
          <w:rFonts w:ascii="Times New Roman" w:hAnsi="Times New Roman"/>
          <w:color w:val="auto"/>
          <w:sz w:val="26"/>
          <w:szCs w:val="26"/>
        </w:rPr>
        <w:t>0</w:t>
      </w:r>
      <w:r w:rsidRPr="005A0592">
        <w:rPr>
          <w:rFonts w:ascii="Times New Roman" w:hAnsi="Times New Roman"/>
          <w:color w:val="auto"/>
          <w:sz w:val="26"/>
          <w:szCs w:val="26"/>
        </w:rPr>
        <w:t>2 m² (dois metros quadrados) de superfície líquida.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153 - </w:t>
      </w:r>
      <w:r w:rsidRPr="005A0592">
        <w:rPr>
          <w:rFonts w:ascii="Times New Roman" w:hAnsi="Times New Roman"/>
          <w:color w:val="auto"/>
          <w:sz w:val="26"/>
          <w:szCs w:val="26"/>
        </w:rPr>
        <w:t>A entidade mantenedora somente receberá alvará para o funcionamento das piscinas se</w:t>
      </w:r>
      <w:r w:rsidR="00F0015B">
        <w:rPr>
          <w:rFonts w:ascii="Times New Roman" w:hAnsi="Times New Roman"/>
          <w:color w:val="auto"/>
          <w:sz w:val="26"/>
          <w:szCs w:val="26"/>
        </w:rPr>
        <w:t xml:space="preserve"> </w:t>
      </w:r>
      <w:r w:rsidRPr="005A0592">
        <w:rPr>
          <w:rFonts w:ascii="Times New Roman" w:hAnsi="Times New Roman"/>
          <w:color w:val="auto"/>
          <w:sz w:val="26"/>
          <w:szCs w:val="26"/>
        </w:rPr>
        <w:t>houver cumprimento de todas as exigências normativas estaduais e municipais.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funcionamento de piscinas de uso coletivo sem</w:t>
      </w:r>
      <w:r w:rsidR="00BD31D2">
        <w:rPr>
          <w:rFonts w:ascii="Times New Roman" w:hAnsi="Times New Roman"/>
          <w:color w:val="auto"/>
          <w:sz w:val="26"/>
          <w:szCs w:val="26"/>
        </w:rPr>
        <w:t xml:space="preserve"> alvará implica na sua imediata </w:t>
      </w:r>
      <w:r w:rsidRPr="005A0592">
        <w:rPr>
          <w:rFonts w:ascii="Times New Roman" w:hAnsi="Times New Roman"/>
          <w:color w:val="auto"/>
          <w:sz w:val="26"/>
          <w:szCs w:val="26"/>
        </w:rPr>
        <w:t>interdição.</w:t>
      </w:r>
    </w:p>
    <w:p w:rsid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154 - </w:t>
      </w:r>
      <w:r w:rsidRPr="005A0592">
        <w:rPr>
          <w:rFonts w:ascii="Times New Roman" w:hAnsi="Times New Roman"/>
          <w:color w:val="auto"/>
          <w:sz w:val="26"/>
          <w:szCs w:val="26"/>
        </w:rPr>
        <w:t>A água das piscinas, fora da temporada de uso, deve manter</w:t>
      </w:r>
      <w:r w:rsidR="00BD31D2">
        <w:rPr>
          <w:rFonts w:ascii="Times New Roman" w:hAnsi="Times New Roman"/>
          <w:color w:val="auto"/>
          <w:sz w:val="26"/>
          <w:szCs w:val="26"/>
        </w:rPr>
        <w:t xml:space="preserve"> sua condição de transparência </w:t>
      </w:r>
      <w:r w:rsidRPr="005A0592">
        <w:rPr>
          <w:rFonts w:ascii="Times New Roman" w:hAnsi="Times New Roman"/>
          <w:color w:val="auto"/>
          <w:sz w:val="26"/>
          <w:szCs w:val="26"/>
        </w:rPr>
        <w:t>para não se tornar foco de proliferação de insetos.</w:t>
      </w:r>
    </w:p>
    <w:p w:rsidR="006C302C" w:rsidRDefault="002476A5" w:rsidP="002476A5">
      <w:pPr>
        <w:tabs>
          <w:tab w:val="left" w:pos="3960"/>
        </w:tabs>
        <w:jc w:val="both"/>
        <w:rPr>
          <w:rFonts w:ascii="Times New Roman" w:hAnsi="Times New Roman"/>
          <w:b/>
          <w:bCs/>
          <w:color w:val="auto"/>
          <w:sz w:val="26"/>
          <w:szCs w:val="26"/>
        </w:rPr>
      </w:pPr>
      <w:r>
        <w:rPr>
          <w:rFonts w:ascii="Times New Roman" w:hAnsi="Times New Roman"/>
          <w:color w:val="auto"/>
          <w:sz w:val="26"/>
          <w:szCs w:val="26"/>
        </w:rPr>
        <w:tab/>
      </w:r>
    </w:p>
    <w:p w:rsidR="005A0592" w:rsidRDefault="005A0592" w:rsidP="00BD31D2">
      <w:pPr>
        <w:jc w:val="center"/>
        <w:rPr>
          <w:rFonts w:ascii="Times New Roman" w:hAnsi="Times New Roman"/>
          <w:b/>
          <w:bCs/>
          <w:color w:val="auto"/>
          <w:sz w:val="26"/>
          <w:szCs w:val="26"/>
        </w:rPr>
      </w:pPr>
      <w:r w:rsidRPr="005A0592">
        <w:rPr>
          <w:rFonts w:ascii="Times New Roman" w:hAnsi="Times New Roman"/>
          <w:b/>
          <w:bCs/>
          <w:color w:val="auto"/>
          <w:sz w:val="26"/>
          <w:szCs w:val="26"/>
        </w:rPr>
        <w:t>CAPÍTULO IX</w:t>
      </w:r>
    </w:p>
    <w:p w:rsidR="005A0592" w:rsidRPr="001F47D8" w:rsidRDefault="005A0592" w:rsidP="00BD31D2">
      <w:pPr>
        <w:jc w:val="center"/>
        <w:rPr>
          <w:rFonts w:ascii="Times New Roman" w:hAnsi="Times New Roman"/>
          <w:bCs/>
          <w:color w:val="auto"/>
          <w:sz w:val="26"/>
          <w:szCs w:val="26"/>
        </w:rPr>
      </w:pPr>
      <w:r w:rsidRPr="001F47D8">
        <w:rPr>
          <w:rFonts w:ascii="Times New Roman" w:hAnsi="Times New Roman"/>
          <w:bCs/>
          <w:color w:val="auto"/>
          <w:sz w:val="26"/>
          <w:szCs w:val="26"/>
        </w:rPr>
        <w:t>DOS CUIDADOS COM ANIMAIS</w:t>
      </w:r>
    </w:p>
    <w:p w:rsidR="00BD31D2" w:rsidRPr="005A0592" w:rsidRDefault="00BD31D2" w:rsidP="00BD31D2">
      <w:pPr>
        <w:jc w:val="center"/>
        <w:rPr>
          <w:rFonts w:ascii="Times New Roman" w:hAnsi="Times New Roman"/>
          <w:b/>
          <w:bCs/>
          <w:color w:val="auto"/>
          <w:sz w:val="26"/>
          <w:szCs w:val="26"/>
        </w:rPr>
      </w:pP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155 - </w:t>
      </w:r>
      <w:r w:rsidRPr="005A0592">
        <w:rPr>
          <w:rFonts w:ascii="Times New Roman" w:hAnsi="Times New Roman"/>
          <w:color w:val="auto"/>
          <w:sz w:val="26"/>
          <w:szCs w:val="26"/>
        </w:rPr>
        <w:t>É vedada a permanência de animais em vias e logradouros públicos.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156 - </w:t>
      </w:r>
      <w:r w:rsidRPr="005A0592">
        <w:rPr>
          <w:rFonts w:ascii="Times New Roman" w:hAnsi="Times New Roman"/>
          <w:color w:val="auto"/>
          <w:sz w:val="26"/>
          <w:szCs w:val="26"/>
        </w:rPr>
        <w:t>Os animais soltos ou encontrados em vias e logradouros</w:t>
      </w:r>
      <w:r w:rsidR="00BD31D2">
        <w:rPr>
          <w:rFonts w:ascii="Times New Roman" w:hAnsi="Times New Roman"/>
          <w:color w:val="auto"/>
          <w:sz w:val="26"/>
          <w:szCs w:val="26"/>
        </w:rPr>
        <w:t xml:space="preserve"> públicos serão recolhidos pela </w:t>
      </w:r>
      <w:r w:rsidRPr="005A0592">
        <w:rPr>
          <w:rFonts w:ascii="Times New Roman" w:hAnsi="Times New Roman"/>
          <w:color w:val="auto"/>
          <w:sz w:val="26"/>
          <w:szCs w:val="26"/>
        </w:rPr>
        <w:t>municipalidade e ficarão sob sua guarda.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animal recolhido deve ser retirado no prazo máximo de 05 (cinco)</w:t>
      </w:r>
      <w:r w:rsidR="00BD31D2">
        <w:rPr>
          <w:rFonts w:ascii="Times New Roman" w:hAnsi="Times New Roman"/>
          <w:color w:val="auto"/>
          <w:sz w:val="26"/>
          <w:szCs w:val="26"/>
        </w:rPr>
        <w:t xml:space="preserve"> dias, após a notificação, pelo </w:t>
      </w:r>
      <w:r w:rsidRPr="005A0592">
        <w:rPr>
          <w:rFonts w:ascii="Times New Roman" w:hAnsi="Times New Roman"/>
          <w:color w:val="auto"/>
          <w:sz w:val="26"/>
          <w:szCs w:val="26"/>
        </w:rPr>
        <w:t>município, mediante pagamento de multa e dos custos de manutenção respectiva.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animal não retirado no prazo previsto será vendido em hasta pública precedida de edital.</w:t>
      </w:r>
    </w:p>
    <w:p w:rsidR="005A0592" w:rsidRPr="005A0592" w:rsidRDefault="005A0592" w:rsidP="002476A5">
      <w:pPr>
        <w:tabs>
          <w:tab w:val="left" w:pos="975"/>
          <w:tab w:val="left" w:pos="1020"/>
          <w:tab w:val="left" w:pos="1065"/>
          <w:tab w:val="left" w:pos="1395"/>
        </w:tabs>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O disposto neste artigo não se aplica a cães e gatos.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 4º - </w:t>
      </w:r>
      <w:r w:rsidRPr="005A0592">
        <w:rPr>
          <w:rFonts w:ascii="Times New Roman" w:hAnsi="Times New Roman"/>
          <w:color w:val="auto"/>
          <w:sz w:val="26"/>
          <w:szCs w:val="26"/>
        </w:rPr>
        <w:t>Os animais domésticos são protegidos pelo que prescreve o Capítulo VI do Título II desta Lei.</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157 - </w:t>
      </w:r>
      <w:r w:rsidRPr="005A0592">
        <w:rPr>
          <w:rFonts w:ascii="Times New Roman" w:hAnsi="Times New Roman"/>
          <w:color w:val="auto"/>
          <w:sz w:val="26"/>
          <w:szCs w:val="26"/>
        </w:rPr>
        <w:t>Os cães e gatos encontrados em vias e logradouros pú</w:t>
      </w:r>
      <w:r w:rsidR="00D73AE6">
        <w:rPr>
          <w:rFonts w:ascii="Times New Roman" w:hAnsi="Times New Roman"/>
          <w:color w:val="auto"/>
          <w:sz w:val="26"/>
          <w:szCs w:val="26"/>
        </w:rPr>
        <w:t xml:space="preserve">blicos, desacompanhados de seus </w:t>
      </w:r>
      <w:r w:rsidRPr="005A0592">
        <w:rPr>
          <w:rFonts w:ascii="Times New Roman" w:hAnsi="Times New Roman"/>
          <w:color w:val="auto"/>
          <w:sz w:val="26"/>
          <w:szCs w:val="26"/>
        </w:rPr>
        <w:t>donos, serão recolhidos pela municipalidade e ficarão sob sua guarda.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w:t>
      </w:r>
      <w:r w:rsidRPr="005A0592">
        <w:rPr>
          <w:rFonts w:ascii="Times New Roman" w:hAnsi="Times New Roman"/>
          <w:color w:val="auto"/>
          <w:sz w:val="26"/>
          <w:szCs w:val="26"/>
        </w:rPr>
        <w:t>O animal recolhido deverá ser retirado no prazo máximo de 05 (cinco) dia</w:t>
      </w:r>
      <w:r w:rsidR="00D73AE6">
        <w:rPr>
          <w:rFonts w:ascii="Times New Roman" w:hAnsi="Times New Roman"/>
          <w:color w:val="auto"/>
          <w:sz w:val="26"/>
          <w:szCs w:val="26"/>
        </w:rPr>
        <w:t xml:space="preserve">s mediante pagamento de </w:t>
      </w:r>
      <w:r w:rsidRPr="005A0592">
        <w:rPr>
          <w:rFonts w:ascii="Times New Roman" w:hAnsi="Times New Roman"/>
          <w:color w:val="auto"/>
          <w:sz w:val="26"/>
          <w:szCs w:val="26"/>
        </w:rPr>
        <w:t>multa e dos custos de manutenção respectiva.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animal não retirado no prazo previsto neste artigo será sacrifica</w:t>
      </w:r>
      <w:r w:rsidR="00D73AE6">
        <w:rPr>
          <w:rFonts w:ascii="Times New Roman" w:hAnsi="Times New Roman"/>
          <w:color w:val="auto"/>
          <w:sz w:val="26"/>
          <w:szCs w:val="26"/>
        </w:rPr>
        <w:t xml:space="preserve">do ou encaminhado </w:t>
      </w:r>
      <w:r w:rsidR="00645115">
        <w:rPr>
          <w:rFonts w:ascii="Times New Roman" w:hAnsi="Times New Roman"/>
          <w:color w:val="auto"/>
          <w:sz w:val="26"/>
          <w:szCs w:val="26"/>
        </w:rPr>
        <w:t>à</w:t>
      </w:r>
      <w:r w:rsidR="00D73AE6">
        <w:rPr>
          <w:rFonts w:ascii="Times New Roman" w:hAnsi="Times New Roman"/>
          <w:color w:val="auto"/>
          <w:sz w:val="26"/>
          <w:szCs w:val="26"/>
        </w:rPr>
        <w:t xml:space="preserve"> instituição </w:t>
      </w:r>
      <w:r w:rsidRPr="005A0592">
        <w:rPr>
          <w:rFonts w:ascii="Times New Roman" w:hAnsi="Times New Roman"/>
          <w:color w:val="auto"/>
          <w:sz w:val="26"/>
          <w:szCs w:val="26"/>
        </w:rPr>
        <w:t>de pesquisa.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Os cães só poderão ser conduzidos nas vias e logradouros públicos, presos por corda ou corrente.</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158 - </w:t>
      </w:r>
      <w:r w:rsidRPr="005A0592">
        <w:rPr>
          <w:rFonts w:ascii="Times New Roman" w:hAnsi="Times New Roman"/>
          <w:color w:val="auto"/>
          <w:sz w:val="26"/>
          <w:szCs w:val="26"/>
        </w:rPr>
        <w:t>Os proprietários de cães ou gatos são obrigados a vaciná</w:t>
      </w:r>
      <w:r w:rsidR="00D73AE6">
        <w:rPr>
          <w:rFonts w:ascii="Times New Roman" w:hAnsi="Times New Roman"/>
          <w:color w:val="auto"/>
          <w:sz w:val="26"/>
          <w:szCs w:val="26"/>
        </w:rPr>
        <w:t xml:space="preserve">-los contra a raiva, em período </w:t>
      </w:r>
      <w:r w:rsidRPr="005A0592">
        <w:rPr>
          <w:rFonts w:ascii="Times New Roman" w:hAnsi="Times New Roman"/>
          <w:color w:val="auto"/>
          <w:sz w:val="26"/>
          <w:szCs w:val="26"/>
        </w:rPr>
        <w:t>designado pelo órgão de defesa sanitária.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existência de cães hidrófobos ou atacados de moléstias tran</w:t>
      </w:r>
      <w:r w:rsidR="00D73AE6">
        <w:rPr>
          <w:rFonts w:ascii="Times New Roman" w:hAnsi="Times New Roman"/>
          <w:color w:val="auto"/>
          <w:sz w:val="26"/>
          <w:szCs w:val="26"/>
        </w:rPr>
        <w:t xml:space="preserve">smissíveis deve ser </w:t>
      </w:r>
      <w:r w:rsidRPr="005A0592">
        <w:rPr>
          <w:rFonts w:ascii="Times New Roman" w:hAnsi="Times New Roman"/>
          <w:color w:val="auto"/>
          <w:sz w:val="26"/>
          <w:szCs w:val="26"/>
        </w:rPr>
        <w:t>comunicada imediatamente à autoridade sanitária do município, que determinará o sacrifício e incineração.</w:t>
      </w:r>
    </w:p>
    <w:p w:rsid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159 - </w:t>
      </w:r>
      <w:r w:rsidRPr="005A0592">
        <w:rPr>
          <w:rFonts w:ascii="Times New Roman" w:hAnsi="Times New Roman"/>
          <w:color w:val="auto"/>
          <w:sz w:val="26"/>
          <w:szCs w:val="26"/>
        </w:rPr>
        <w:t xml:space="preserve">É proibida a criação </w:t>
      </w:r>
      <w:r w:rsidR="000A543B">
        <w:rPr>
          <w:rFonts w:ascii="Times New Roman" w:hAnsi="Times New Roman"/>
          <w:color w:val="auto"/>
          <w:sz w:val="26"/>
          <w:szCs w:val="26"/>
        </w:rPr>
        <w:t>comercial</w:t>
      </w:r>
      <w:proofErr w:type="gramStart"/>
      <w:r w:rsidR="000A543B">
        <w:rPr>
          <w:rFonts w:ascii="Times New Roman" w:hAnsi="Times New Roman"/>
          <w:color w:val="auto"/>
          <w:sz w:val="26"/>
          <w:szCs w:val="26"/>
        </w:rPr>
        <w:t xml:space="preserve"> </w:t>
      </w:r>
      <w:r w:rsidRPr="005A0592">
        <w:rPr>
          <w:rFonts w:ascii="Times New Roman" w:hAnsi="Times New Roman"/>
          <w:color w:val="auto"/>
          <w:sz w:val="26"/>
          <w:szCs w:val="26"/>
        </w:rPr>
        <w:t xml:space="preserve"> </w:t>
      </w:r>
      <w:proofErr w:type="gramEnd"/>
      <w:r w:rsidRPr="005A0592">
        <w:rPr>
          <w:rFonts w:ascii="Times New Roman" w:hAnsi="Times New Roman"/>
          <w:color w:val="auto"/>
          <w:sz w:val="26"/>
          <w:szCs w:val="26"/>
        </w:rPr>
        <w:t xml:space="preserve">de porcos, aves, </w:t>
      </w:r>
      <w:r w:rsidR="00D73AE6">
        <w:rPr>
          <w:rFonts w:ascii="Times New Roman" w:hAnsi="Times New Roman"/>
          <w:color w:val="auto"/>
          <w:sz w:val="26"/>
          <w:szCs w:val="26"/>
        </w:rPr>
        <w:t xml:space="preserve">animais de grande porte na zona </w:t>
      </w:r>
      <w:r w:rsidRPr="005A0592">
        <w:rPr>
          <w:rFonts w:ascii="Times New Roman" w:hAnsi="Times New Roman"/>
          <w:color w:val="auto"/>
          <w:sz w:val="26"/>
          <w:szCs w:val="26"/>
        </w:rPr>
        <w:t>urbana.</w:t>
      </w:r>
    </w:p>
    <w:p w:rsidR="002655AA" w:rsidRDefault="002655AA" w:rsidP="005A0592">
      <w:pPr>
        <w:jc w:val="both"/>
        <w:rPr>
          <w:rFonts w:ascii="Times New Roman" w:hAnsi="Times New Roman"/>
          <w:color w:val="auto"/>
          <w:sz w:val="26"/>
          <w:szCs w:val="26"/>
        </w:rPr>
      </w:pPr>
    </w:p>
    <w:p w:rsidR="00291E33" w:rsidRPr="005A0592" w:rsidRDefault="00291E33" w:rsidP="005A0592">
      <w:pPr>
        <w:jc w:val="both"/>
        <w:rPr>
          <w:rFonts w:ascii="Times New Roman" w:hAnsi="Times New Roman"/>
          <w:color w:val="auto"/>
          <w:sz w:val="26"/>
          <w:szCs w:val="26"/>
        </w:rPr>
      </w:pPr>
    </w:p>
    <w:p w:rsidR="005A0592" w:rsidRDefault="005A0592" w:rsidP="00D73AE6">
      <w:pPr>
        <w:jc w:val="center"/>
        <w:rPr>
          <w:rFonts w:ascii="Times New Roman" w:hAnsi="Times New Roman"/>
          <w:b/>
          <w:bCs/>
          <w:color w:val="auto"/>
          <w:sz w:val="26"/>
          <w:szCs w:val="26"/>
        </w:rPr>
      </w:pPr>
      <w:r w:rsidRPr="005A0592">
        <w:rPr>
          <w:rFonts w:ascii="Times New Roman" w:hAnsi="Times New Roman"/>
          <w:b/>
          <w:bCs/>
          <w:color w:val="auto"/>
          <w:sz w:val="26"/>
          <w:szCs w:val="26"/>
        </w:rPr>
        <w:t>TÍTULO IV</w:t>
      </w:r>
    </w:p>
    <w:p w:rsidR="005A0592" w:rsidRDefault="005A0592" w:rsidP="00D73AE6">
      <w:pPr>
        <w:jc w:val="center"/>
        <w:rPr>
          <w:rFonts w:ascii="Times New Roman" w:hAnsi="Times New Roman"/>
          <w:b/>
          <w:bCs/>
          <w:color w:val="auto"/>
          <w:sz w:val="26"/>
          <w:szCs w:val="26"/>
        </w:rPr>
      </w:pPr>
      <w:r w:rsidRPr="005A0592">
        <w:rPr>
          <w:rFonts w:ascii="Times New Roman" w:hAnsi="Times New Roman"/>
          <w:b/>
          <w:bCs/>
          <w:color w:val="auto"/>
          <w:sz w:val="26"/>
          <w:szCs w:val="26"/>
        </w:rPr>
        <w:t>DA ORDEM E SEGURANÇA PÚBLICA</w:t>
      </w:r>
    </w:p>
    <w:p w:rsidR="00645115" w:rsidRDefault="00645115" w:rsidP="00645115">
      <w:pPr>
        <w:jc w:val="center"/>
        <w:rPr>
          <w:rFonts w:ascii="Times New Roman" w:hAnsi="Times New Roman"/>
          <w:b/>
          <w:bCs/>
          <w:color w:val="auto"/>
          <w:sz w:val="26"/>
          <w:szCs w:val="26"/>
        </w:rPr>
      </w:pPr>
      <w:r w:rsidRPr="00645115">
        <w:rPr>
          <w:rFonts w:ascii="Times New Roman" w:hAnsi="Times New Roman"/>
          <w:b/>
          <w:bCs/>
          <w:color w:val="auto"/>
          <w:sz w:val="26"/>
          <w:szCs w:val="26"/>
        </w:rPr>
        <w:t>CAPÍTULO I</w:t>
      </w:r>
    </w:p>
    <w:p w:rsidR="00645115" w:rsidRPr="001F47D8" w:rsidRDefault="00645115" w:rsidP="00645115">
      <w:pPr>
        <w:jc w:val="center"/>
        <w:rPr>
          <w:rFonts w:ascii="Times New Roman" w:hAnsi="Times New Roman"/>
          <w:bCs/>
          <w:color w:val="auto"/>
          <w:sz w:val="26"/>
          <w:szCs w:val="26"/>
        </w:rPr>
      </w:pPr>
      <w:r w:rsidRPr="001F47D8">
        <w:rPr>
          <w:rFonts w:ascii="Times New Roman" w:hAnsi="Times New Roman"/>
          <w:bCs/>
          <w:color w:val="auto"/>
          <w:sz w:val="26"/>
          <w:szCs w:val="26"/>
        </w:rPr>
        <w:t>DO TRÂNSITO PÚBLICO</w:t>
      </w:r>
    </w:p>
    <w:p w:rsidR="00645115" w:rsidRPr="001F47D8" w:rsidRDefault="00645115" w:rsidP="00645115">
      <w:pPr>
        <w:jc w:val="both"/>
        <w:rPr>
          <w:rFonts w:ascii="Times New Roman" w:hAnsi="Times New Roman"/>
          <w:bCs/>
          <w:color w:val="auto"/>
          <w:sz w:val="26"/>
          <w:szCs w:val="26"/>
        </w:rPr>
      </w:pPr>
    </w:p>
    <w:p w:rsidR="00645115" w:rsidRPr="00645115" w:rsidRDefault="00645115" w:rsidP="00F0015B">
      <w:pPr>
        <w:ind w:firstLine="3402"/>
        <w:jc w:val="both"/>
        <w:rPr>
          <w:rFonts w:ascii="Times New Roman" w:hAnsi="Times New Roman"/>
          <w:bCs/>
          <w:color w:val="auto"/>
          <w:sz w:val="26"/>
          <w:szCs w:val="26"/>
        </w:rPr>
      </w:pPr>
      <w:r w:rsidRPr="00C259EA">
        <w:rPr>
          <w:rFonts w:ascii="Times New Roman" w:hAnsi="Times New Roman"/>
          <w:b/>
          <w:bCs/>
          <w:color w:val="auto"/>
          <w:sz w:val="26"/>
          <w:szCs w:val="26"/>
        </w:rPr>
        <w:t>Art. 16</w:t>
      </w:r>
      <w:r w:rsidR="00C259EA">
        <w:rPr>
          <w:rFonts w:ascii="Times New Roman" w:hAnsi="Times New Roman"/>
          <w:b/>
          <w:bCs/>
          <w:color w:val="auto"/>
          <w:sz w:val="26"/>
          <w:szCs w:val="26"/>
        </w:rPr>
        <w:t>0</w:t>
      </w:r>
      <w:r w:rsidRPr="00645115">
        <w:rPr>
          <w:rFonts w:ascii="Times New Roman" w:hAnsi="Times New Roman"/>
          <w:bCs/>
          <w:color w:val="auto"/>
          <w:sz w:val="26"/>
          <w:szCs w:val="26"/>
        </w:rPr>
        <w:t xml:space="preserve"> - É proibido dificultar ou impedir, por qualquer meio, o livre trânsito de pedestres e veículos em vias e logradouros, exceto por exigência de obras públicas ou por determinação policial.</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1º</w:t>
      </w:r>
      <w:r w:rsidRPr="00645115">
        <w:rPr>
          <w:rFonts w:ascii="Times New Roman" w:hAnsi="Times New Roman"/>
          <w:bCs/>
          <w:color w:val="auto"/>
          <w:sz w:val="26"/>
          <w:szCs w:val="26"/>
        </w:rPr>
        <w:t xml:space="preserve"> - Sempre que houver necessidade de interromper o trânsito, deve ser colocada sinalização claramente visível e luminosa à noite.</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2º</w:t>
      </w:r>
      <w:r w:rsidRPr="00645115">
        <w:rPr>
          <w:rFonts w:ascii="Times New Roman" w:hAnsi="Times New Roman"/>
          <w:bCs/>
          <w:color w:val="auto"/>
          <w:sz w:val="26"/>
          <w:szCs w:val="26"/>
        </w:rPr>
        <w:t xml:space="preserve"> - Nos demais casos e prazos previstos nesta Lei, os responsáveis por objetos, materiais ou entulhos, de qualquer espécie, depositados em vias e logradouros públicos, devem advertir veículos e pedestres, com sinalização adequada à distância conveniente, dos impedimentos ao livre trânsito.</w:t>
      </w:r>
    </w:p>
    <w:p w:rsidR="00645115" w:rsidRPr="00645115" w:rsidRDefault="002476A5" w:rsidP="002476A5">
      <w:pPr>
        <w:tabs>
          <w:tab w:val="left" w:pos="3525"/>
          <w:tab w:val="left" w:pos="4080"/>
        </w:tabs>
        <w:jc w:val="both"/>
        <w:rPr>
          <w:rFonts w:ascii="Times New Roman" w:hAnsi="Times New Roman"/>
          <w:bCs/>
          <w:color w:val="auto"/>
          <w:sz w:val="26"/>
          <w:szCs w:val="26"/>
        </w:rPr>
      </w:pPr>
      <w:r>
        <w:rPr>
          <w:rFonts w:ascii="Times New Roman" w:hAnsi="Times New Roman"/>
          <w:b/>
          <w:bCs/>
          <w:color w:val="auto"/>
          <w:sz w:val="26"/>
          <w:szCs w:val="26"/>
        </w:rPr>
        <w:tab/>
      </w:r>
      <w:r w:rsidR="00645115" w:rsidRPr="00C259EA">
        <w:rPr>
          <w:rFonts w:ascii="Times New Roman" w:hAnsi="Times New Roman"/>
          <w:b/>
          <w:bCs/>
          <w:color w:val="auto"/>
          <w:sz w:val="26"/>
          <w:szCs w:val="26"/>
        </w:rPr>
        <w:t>Art. 16</w:t>
      </w:r>
      <w:r w:rsidR="00C259EA">
        <w:rPr>
          <w:rFonts w:ascii="Times New Roman" w:hAnsi="Times New Roman"/>
          <w:b/>
          <w:bCs/>
          <w:color w:val="auto"/>
          <w:sz w:val="26"/>
          <w:szCs w:val="26"/>
        </w:rPr>
        <w:t>1</w:t>
      </w:r>
      <w:r w:rsidR="00645115" w:rsidRPr="00645115">
        <w:rPr>
          <w:rFonts w:ascii="Times New Roman" w:hAnsi="Times New Roman"/>
          <w:bCs/>
          <w:color w:val="auto"/>
          <w:sz w:val="26"/>
          <w:szCs w:val="26"/>
        </w:rPr>
        <w:t xml:space="preserve"> - É obrigatória a instalação de condições que facilitem a circulação de deficientes físicos.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1º</w:t>
      </w:r>
      <w:r w:rsidRPr="00645115">
        <w:rPr>
          <w:rFonts w:ascii="Times New Roman" w:hAnsi="Times New Roman"/>
          <w:bCs/>
          <w:color w:val="auto"/>
          <w:sz w:val="26"/>
          <w:szCs w:val="26"/>
        </w:rPr>
        <w:t xml:space="preserve"> - As calçadas devem ser revestidas de material firme, contínuo, sem degraus ou mudanças abruptas de nível.</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2º</w:t>
      </w:r>
      <w:r w:rsidRPr="00645115">
        <w:rPr>
          <w:rFonts w:ascii="Times New Roman" w:hAnsi="Times New Roman"/>
          <w:bCs/>
          <w:color w:val="auto"/>
          <w:sz w:val="26"/>
          <w:szCs w:val="26"/>
        </w:rPr>
        <w:t xml:space="preserve"> - O meio-fio (guias) das calçadas deve ser rebaixado com rampa ligada </w:t>
      </w:r>
      <w:proofErr w:type="gramStart"/>
      <w:r w:rsidRPr="00645115">
        <w:rPr>
          <w:rFonts w:ascii="Times New Roman" w:hAnsi="Times New Roman"/>
          <w:bCs/>
          <w:color w:val="auto"/>
          <w:sz w:val="26"/>
          <w:szCs w:val="26"/>
        </w:rPr>
        <w:t>a</w:t>
      </w:r>
      <w:proofErr w:type="gramEnd"/>
      <w:r w:rsidRPr="00645115">
        <w:rPr>
          <w:rFonts w:ascii="Times New Roman" w:hAnsi="Times New Roman"/>
          <w:bCs/>
          <w:color w:val="auto"/>
          <w:sz w:val="26"/>
          <w:szCs w:val="26"/>
        </w:rPr>
        <w:t xml:space="preserve"> faixa de travessia.</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lastRenderedPageBreak/>
        <w:t>§ 3º</w:t>
      </w:r>
      <w:r w:rsidRPr="00645115">
        <w:rPr>
          <w:rFonts w:ascii="Times New Roman" w:hAnsi="Times New Roman"/>
          <w:bCs/>
          <w:color w:val="auto"/>
          <w:sz w:val="26"/>
          <w:szCs w:val="26"/>
        </w:rPr>
        <w:t xml:space="preserve"> - Ao projetar canteiros nas calçadas, não se devem adotar espécies vegetais que possam agredir os transeuntes e que avancem sobre a largura mínima necessária à circulação.</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4º</w:t>
      </w:r>
      <w:r w:rsidRPr="00645115">
        <w:rPr>
          <w:rFonts w:ascii="Times New Roman" w:hAnsi="Times New Roman"/>
          <w:bCs/>
          <w:color w:val="auto"/>
          <w:sz w:val="26"/>
          <w:szCs w:val="26"/>
        </w:rPr>
        <w:t xml:space="preserve"> - Não será permitido localizar bancas de jornal, orelhões ou caixas de correio nas esquinas que possam dificultar a passagem de cadeiras de rodas.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5º</w:t>
      </w:r>
      <w:r w:rsidRPr="00645115">
        <w:rPr>
          <w:rFonts w:ascii="Times New Roman" w:hAnsi="Times New Roman"/>
          <w:bCs/>
          <w:color w:val="auto"/>
          <w:sz w:val="26"/>
          <w:szCs w:val="26"/>
        </w:rPr>
        <w:t xml:space="preserve"> - Nos acessos às edificações de uso público não nivelado ao piso exterior (calçadas) devem ser previstas rampas de piso não escorregadio, providas de corrimão e guarda-corpo.</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6º</w:t>
      </w:r>
      <w:r w:rsidRPr="00645115">
        <w:rPr>
          <w:rFonts w:ascii="Times New Roman" w:hAnsi="Times New Roman"/>
          <w:bCs/>
          <w:color w:val="auto"/>
          <w:sz w:val="26"/>
          <w:szCs w:val="26"/>
        </w:rPr>
        <w:t xml:space="preserve"> - Nos estabelecimentos que tenham estacionamento privativo, devem ser reservadas vagas preferenciais para veículos de pessoas portadoras de deficiência física, que serão identificadas através de símbolos internacionais de acesso, pintados no solo e de sinalização vertical.</w:t>
      </w:r>
    </w:p>
    <w:p w:rsidR="00645115" w:rsidRPr="00645115" w:rsidRDefault="00C259EA" w:rsidP="00F0015B">
      <w:pPr>
        <w:ind w:firstLine="3402"/>
        <w:jc w:val="both"/>
        <w:rPr>
          <w:rFonts w:ascii="Times New Roman" w:hAnsi="Times New Roman"/>
          <w:bCs/>
          <w:color w:val="auto"/>
          <w:sz w:val="26"/>
          <w:szCs w:val="26"/>
        </w:rPr>
      </w:pPr>
      <w:r>
        <w:rPr>
          <w:rFonts w:ascii="Times New Roman" w:hAnsi="Times New Roman"/>
          <w:b/>
          <w:bCs/>
          <w:color w:val="auto"/>
          <w:sz w:val="26"/>
          <w:szCs w:val="26"/>
        </w:rPr>
        <w:t>Art. 162</w:t>
      </w:r>
      <w:r w:rsidR="00645115" w:rsidRPr="00645115">
        <w:rPr>
          <w:rFonts w:ascii="Times New Roman" w:hAnsi="Times New Roman"/>
          <w:bCs/>
          <w:color w:val="auto"/>
          <w:sz w:val="26"/>
          <w:szCs w:val="26"/>
        </w:rPr>
        <w:t>- É expressamente proibido danificar ou retirar placas indicativas e de sinalização existentes nas vias e logradouros públicos.</w:t>
      </w:r>
    </w:p>
    <w:p w:rsidR="00645115" w:rsidRPr="00645115" w:rsidRDefault="00645115" w:rsidP="00F0015B">
      <w:pPr>
        <w:ind w:firstLine="3402"/>
        <w:jc w:val="both"/>
        <w:rPr>
          <w:rFonts w:ascii="Times New Roman" w:hAnsi="Times New Roman"/>
          <w:bCs/>
          <w:color w:val="auto"/>
          <w:sz w:val="26"/>
          <w:szCs w:val="26"/>
        </w:rPr>
      </w:pPr>
      <w:r w:rsidRPr="00C259EA">
        <w:rPr>
          <w:rFonts w:ascii="Times New Roman" w:hAnsi="Times New Roman"/>
          <w:b/>
          <w:bCs/>
          <w:color w:val="auto"/>
          <w:sz w:val="26"/>
          <w:szCs w:val="26"/>
        </w:rPr>
        <w:t>Art. 16</w:t>
      </w:r>
      <w:r w:rsidR="00C259EA">
        <w:rPr>
          <w:rFonts w:ascii="Times New Roman" w:hAnsi="Times New Roman"/>
          <w:b/>
          <w:bCs/>
          <w:color w:val="auto"/>
          <w:sz w:val="26"/>
          <w:szCs w:val="26"/>
        </w:rPr>
        <w:t>3</w:t>
      </w:r>
      <w:r w:rsidRPr="00645115">
        <w:rPr>
          <w:rFonts w:ascii="Times New Roman" w:hAnsi="Times New Roman"/>
          <w:bCs/>
          <w:color w:val="auto"/>
          <w:sz w:val="26"/>
          <w:szCs w:val="26"/>
        </w:rPr>
        <w:t xml:space="preserve"> - A municipalidade poderá impedir o trânsito de qualquer veículo ou meio de transporte que possa ocasionar danos à via pública.</w:t>
      </w:r>
    </w:p>
    <w:p w:rsidR="00645115" w:rsidRPr="00645115" w:rsidRDefault="00645115" w:rsidP="00F0015B">
      <w:pPr>
        <w:ind w:firstLine="3402"/>
        <w:jc w:val="both"/>
        <w:rPr>
          <w:rFonts w:ascii="Times New Roman" w:hAnsi="Times New Roman"/>
          <w:bCs/>
          <w:color w:val="auto"/>
          <w:sz w:val="26"/>
          <w:szCs w:val="26"/>
        </w:rPr>
      </w:pPr>
      <w:r w:rsidRPr="00C259EA">
        <w:rPr>
          <w:rFonts w:ascii="Times New Roman" w:hAnsi="Times New Roman"/>
          <w:b/>
          <w:bCs/>
          <w:color w:val="auto"/>
          <w:sz w:val="26"/>
          <w:szCs w:val="26"/>
        </w:rPr>
        <w:t>Art. 1</w:t>
      </w:r>
      <w:r w:rsidR="00C259EA">
        <w:rPr>
          <w:rFonts w:ascii="Times New Roman" w:hAnsi="Times New Roman"/>
          <w:b/>
          <w:bCs/>
          <w:color w:val="auto"/>
          <w:sz w:val="26"/>
          <w:szCs w:val="26"/>
        </w:rPr>
        <w:t>64</w:t>
      </w:r>
      <w:r w:rsidRPr="00645115">
        <w:rPr>
          <w:rFonts w:ascii="Times New Roman" w:hAnsi="Times New Roman"/>
          <w:bCs/>
          <w:color w:val="auto"/>
          <w:sz w:val="26"/>
          <w:szCs w:val="26"/>
        </w:rPr>
        <w:t xml:space="preserve"> - É proibido dificultar o trânsito ou molestar pedestres através de:</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I</w:t>
      </w:r>
      <w:r w:rsidRPr="00645115">
        <w:rPr>
          <w:rFonts w:ascii="Times New Roman" w:hAnsi="Times New Roman"/>
          <w:bCs/>
          <w:color w:val="auto"/>
          <w:sz w:val="26"/>
          <w:szCs w:val="26"/>
        </w:rPr>
        <w:t xml:space="preserve"> - condução de volumes de grande porte em passeios públicos;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II</w:t>
      </w:r>
      <w:r w:rsidRPr="00645115">
        <w:rPr>
          <w:rFonts w:ascii="Times New Roman" w:hAnsi="Times New Roman"/>
          <w:bCs/>
          <w:color w:val="auto"/>
          <w:sz w:val="26"/>
          <w:szCs w:val="26"/>
        </w:rPr>
        <w:t xml:space="preserve"> - condução de veículos de qualquer espécie em passeios públicos;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III</w:t>
      </w:r>
      <w:r w:rsidRPr="00645115">
        <w:rPr>
          <w:rFonts w:ascii="Times New Roman" w:hAnsi="Times New Roman"/>
          <w:bCs/>
          <w:color w:val="auto"/>
          <w:sz w:val="26"/>
          <w:szCs w:val="26"/>
        </w:rPr>
        <w:t xml:space="preserve"> - estacionamento em vias ou logradouros públicos, de veículos equipados para a atividade comercial, no mesmo local, em período superior a 24 (vinte e quatro) horas;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IV</w:t>
      </w:r>
      <w:r w:rsidRPr="00645115">
        <w:rPr>
          <w:rFonts w:ascii="Times New Roman" w:hAnsi="Times New Roman"/>
          <w:bCs/>
          <w:color w:val="auto"/>
          <w:sz w:val="26"/>
          <w:szCs w:val="26"/>
        </w:rPr>
        <w:t xml:space="preserve"> - estacionamento de veículos em áreas verdes, praças ou jardins;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V</w:t>
      </w:r>
      <w:r w:rsidRPr="00645115">
        <w:rPr>
          <w:rFonts w:ascii="Times New Roman" w:hAnsi="Times New Roman"/>
          <w:bCs/>
          <w:color w:val="auto"/>
          <w:sz w:val="26"/>
          <w:szCs w:val="26"/>
        </w:rPr>
        <w:t xml:space="preserve"> - prática de esportes que utilizem equipamentos que possam por em risco a integridade dos transeuntes e dos esportistas, a não ser nos logradouros públicos a eles destinados;</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 xml:space="preserve">VI </w:t>
      </w:r>
      <w:r w:rsidRPr="00645115">
        <w:rPr>
          <w:rFonts w:ascii="Times New Roman" w:hAnsi="Times New Roman"/>
          <w:bCs/>
          <w:color w:val="auto"/>
          <w:sz w:val="26"/>
          <w:szCs w:val="26"/>
        </w:rPr>
        <w:t>- condução de animais sobre passeios e jardins ou amarrá-los em postes, árvores, grades ou portas e,</w:t>
      </w:r>
    </w:p>
    <w:p w:rsidR="00645115" w:rsidRPr="00645115" w:rsidRDefault="00645115" w:rsidP="00645115">
      <w:pPr>
        <w:jc w:val="both"/>
        <w:rPr>
          <w:rFonts w:ascii="Times New Roman" w:hAnsi="Times New Roman"/>
          <w:bCs/>
          <w:color w:val="auto"/>
          <w:sz w:val="26"/>
          <w:szCs w:val="26"/>
        </w:rPr>
      </w:pPr>
      <w:r w:rsidRPr="00C259EA">
        <w:rPr>
          <w:rFonts w:ascii="Times New Roman" w:hAnsi="Times New Roman"/>
          <w:b/>
          <w:bCs/>
          <w:color w:val="auto"/>
          <w:sz w:val="26"/>
          <w:szCs w:val="26"/>
        </w:rPr>
        <w:t>VII</w:t>
      </w:r>
      <w:r w:rsidRPr="00645115">
        <w:rPr>
          <w:rFonts w:ascii="Times New Roman" w:hAnsi="Times New Roman"/>
          <w:bCs/>
          <w:color w:val="auto"/>
          <w:sz w:val="26"/>
          <w:szCs w:val="26"/>
        </w:rPr>
        <w:t xml:space="preserve"> - deposição de materiais ou detritos que possam incomodar os transeuntes.</w:t>
      </w:r>
    </w:p>
    <w:p w:rsidR="00645115" w:rsidRPr="00C259EA" w:rsidRDefault="00645115" w:rsidP="00C259EA">
      <w:pPr>
        <w:jc w:val="both"/>
        <w:rPr>
          <w:rFonts w:ascii="Times New Roman" w:hAnsi="Times New Roman"/>
          <w:bCs/>
          <w:color w:val="auto"/>
          <w:sz w:val="26"/>
          <w:szCs w:val="26"/>
        </w:rPr>
      </w:pPr>
      <w:r w:rsidRPr="00C259EA">
        <w:rPr>
          <w:rFonts w:ascii="Times New Roman" w:hAnsi="Times New Roman"/>
          <w:b/>
          <w:bCs/>
          <w:color w:val="auto"/>
          <w:sz w:val="26"/>
          <w:szCs w:val="26"/>
        </w:rPr>
        <w:t>Parágrafo único</w:t>
      </w:r>
      <w:r w:rsidRPr="00645115">
        <w:rPr>
          <w:rFonts w:ascii="Times New Roman" w:hAnsi="Times New Roman"/>
          <w:bCs/>
          <w:color w:val="auto"/>
          <w:sz w:val="26"/>
          <w:szCs w:val="26"/>
        </w:rPr>
        <w:t xml:space="preserve"> - Excetuam-se do disposto no inciso II deste artigo, carrinhos para crianças e para deficientes físicos e, em ruas de pouco movimento, triciclos e bicicletas de uso infantil.</w:t>
      </w:r>
    </w:p>
    <w:p w:rsidR="005A0592" w:rsidRDefault="002476A5" w:rsidP="002476A5">
      <w:pPr>
        <w:tabs>
          <w:tab w:val="left" w:pos="3885"/>
          <w:tab w:val="center" w:pos="4535"/>
        </w:tabs>
        <w:rPr>
          <w:rFonts w:ascii="Times New Roman" w:hAnsi="Times New Roman"/>
          <w:b/>
          <w:bCs/>
          <w:color w:val="auto"/>
          <w:sz w:val="26"/>
          <w:szCs w:val="26"/>
        </w:rPr>
      </w:pPr>
      <w:r>
        <w:rPr>
          <w:rFonts w:ascii="Times New Roman" w:hAnsi="Times New Roman"/>
          <w:b/>
          <w:bCs/>
          <w:color w:val="auto"/>
          <w:sz w:val="26"/>
          <w:szCs w:val="26"/>
        </w:rPr>
        <w:tab/>
      </w:r>
      <w:r>
        <w:rPr>
          <w:rFonts w:ascii="Times New Roman" w:hAnsi="Times New Roman"/>
          <w:b/>
          <w:bCs/>
          <w:color w:val="auto"/>
          <w:sz w:val="26"/>
          <w:szCs w:val="26"/>
        </w:rPr>
        <w:tab/>
      </w:r>
      <w:r w:rsidR="005A0592" w:rsidRPr="005A0592">
        <w:rPr>
          <w:rFonts w:ascii="Times New Roman" w:hAnsi="Times New Roman"/>
          <w:b/>
          <w:bCs/>
          <w:color w:val="auto"/>
          <w:sz w:val="26"/>
          <w:szCs w:val="26"/>
        </w:rPr>
        <w:t>CAPÍTULO I</w:t>
      </w:r>
      <w:r w:rsidR="00C259EA">
        <w:rPr>
          <w:rFonts w:ascii="Times New Roman" w:hAnsi="Times New Roman"/>
          <w:b/>
          <w:bCs/>
          <w:color w:val="auto"/>
          <w:sz w:val="26"/>
          <w:szCs w:val="26"/>
        </w:rPr>
        <w:t>I</w:t>
      </w:r>
    </w:p>
    <w:p w:rsidR="005A0592" w:rsidRPr="001F47D8" w:rsidRDefault="005A0592" w:rsidP="00D73AE6">
      <w:pPr>
        <w:jc w:val="center"/>
        <w:rPr>
          <w:rFonts w:ascii="Times New Roman" w:hAnsi="Times New Roman"/>
          <w:bCs/>
          <w:color w:val="auto"/>
          <w:sz w:val="26"/>
          <w:szCs w:val="26"/>
        </w:rPr>
      </w:pPr>
      <w:r w:rsidRPr="001F47D8">
        <w:rPr>
          <w:rFonts w:ascii="Times New Roman" w:hAnsi="Times New Roman"/>
          <w:bCs/>
          <w:color w:val="auto"/>
          <w:sz w:val="26"/>
          <w:szCs w:val="26"/>
        </w:rPr>
        <w:t>DO SOSSEGO PÚBLICO</w:t>
      </w:r>
    </w:p>
    <w:p w:rsidR="00D73AE6" w:rsidRPr="005A0592" w:rsidRDefault="00D73AE6" w:rsidP="00D73AE6">
      <w:pPr>
        <w:jc w:val="center"/>
        <w:rPr>
          <w:rFonts w:ascii="Times New Roman" w:hAnsi="Times New Roman"/>
          <w:b/>
          <w:bCs/>
          <w:color w:val="auto"/>
          <w:sz w:val="26"/>
          <w:szCs w:val="26"/>
        </w:rPr>
      </w:pP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16</w:t>
      </w:r>
      <w:r w:rsidR="00C259EA">
        <w:rPr>
          <w:rFonts w:ascii="Times New Roman" w:hAnsi="Times New Roman"/>
          <w:b/>
          <w:bCs/>
          <w:color w:val="auto"/>
          <w:sz w:val="26"/>
          <w:szCs w:val="26"/>
        </w:rPr>
        <w:t>5</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É vedado produzir ruídos, algazarras e sons de qualquer nat</w:t>
      </w:r>
      <w:r w:rsidR="00D73AE6">
        <w:rPr>
          <w:rFonts w:ascii="Times New Roman" w:hAnsi="Times New Roman"/>
          <w:color w:val="auto"/>
          <w:sz w:val="26"/>
          <w:szCs w:val="26"/>
        </w:rPr>
        <w:t xml:space="preserve">ureza que perturbem o sossego e </w:t>
      </w:r>
      <w:r w:rsidRPr="005A0592">
        <w:rPr>
          <w:rFonts w:ascii="Times New Roman" w:hAnsi="Times New Roman"/>
          <w:color w:val="auto"/>
          <w:sz w:val="26"/>
          <w:szCs w:val="26"/>
        </w:rPr>
        <w:t>o bem estar público ou que molestem a vizinhança.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Compete ao Poder Executivo licenciar e fiscalizar todo o tipo de ins</w:t>
      </w:r>
      <w:r w:rsidR="00D73AE6">
        <w:rPr>
          <w:rFonts w:ascii="Times New Roman" w:hAnsi="Times New Roman"/>
          <w:color w:val="auto"/>
          <w:sz w:val="26"/>
          <w:szCs w:val="26"/>
        </w:rPr>
        <w:t xml:space="preserve">talação de aparelhos sonoros ou </w:t>
      </w:r>
      <w:r w:rsidRPr="005A0592">
        <w:rPr>
          <w:rFonts w:ascii="Times New Roman" w:hAnsi="Times New Roman"/>
          <w:color w:val="auto"/>
          <w:sz w:val="26"/>
          <w:szCs w:val="26"/>
        </w:rPr>
        <w:t xml:space="preserve">equipamentos que produzam sons ou ruídos para fins de propaganda, </w:t>
      </w:r>
      <w:r w:rsidR="00D73AE6">
        <w:rPr>
          <w:rFonts w:ascii="Times New Roman" w:hAnsi="Times New Roman"/>
          <w:color w:val="auto"/>
          <w:sz w:val="26"/>
          <w:szCs w:val="26"/>
        </w:rPr>
        <w:t xml:space="preserve">diversão ou atividade religiosa </w:t>
      </w:r>
      <w:r w:rsidRPr="005A0592">
        <w:rPr>
          <w:rFonts w:ascii="Times New Roman" w:hAnsi="Times New Roman"/>
          <w:color w:val="auto"/>
          <w:sz w:val="26"/>
          <w:szCs w:val="26"/>
        </w:rPr>
        <w:t xml:space="preserve">que, pela continuidade ou intensidade do volume, possam perturbar </w:t>
      </w:r>
      <w:r w:rsidR="00D73AE6">
        <w:rPr>
          <w:rFonts w:ascii="Times New Roman" w:hAnsi="Times New Roman"/>
          <w:color w:val="auto"/>
          <w:sz w:val="26"/>
          <w:szCs w:val="26"/>
        </w:rPr>
        <w:t xml:space="preserve">o sossego público ou molestar a </w:t>
      </w:r>
      <w:r w:rsidRPr="005A0592">
        <w:rPr>
          <w:rFonts w:ascii="Times New Roman" w:hAnsi="Times New Roman"/>
          <w:color w:val="auto"/>
          <w:sz w:val="26"/>
          <w:szCs w:val="26"/>
        </w:rPr>
        <w:t>vizinhança.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 2º - </w:t>
      </w:r>
      <w:r w:rsidRPr="005A0592">
        <w:rPr>
          <w:rFonts w:ascii="Times New Roman" w:hAnsi="Times New Roman"/>
          <w:color w:val="auto"/>
          <w:sz w:val="26"/>
          <w:szCs w:val="26"/>
        </w:rPr>
        <w:t>Por ocasião das festas de fim de ano, de festas tradicionais no M</w:t>
      </w:r>
      <w:r w:rsidR="00D73AE6">
        <w:rPr>
          <w:rFonts w:ascii="Times New Roman" w:hAnsi="Times New Roman"/>
          <w:color w:val="auto"/>
          <w:sz w:val="26"/>
          <w:szCs w:val="26"/>
        </w:rPr>
        <w:t xml:space="preserve">unicípio ou durante o carnaval, </w:t>
      </w:r>
      <w:r w:rsidRPr="005A0592">
        <w:rPr>
          <w:rFonts w:ascii="Times New Roman" w:hAnsi="Times New Roman"/>
          <w:color w:val="auto"/>
          <w:sz w:val="26"/>
          <w:szCs w:val="26"/>
        </w:rPr>
        <w:t>são toleradas excepcionalmente, inclusive em horário noturno, as man</w:t>
      </w:r>
      <w:r w:rsidR="00D73AE6">
        <w:rPr>
          <w:rFonts w:ascii="Times New Roman" w:hAnsi="Times New Roman"/>
          <w:color w:val="auto"/>
          <w:sz w:val="26"/>
          <w:szCs w:val="26"/>
        </w:rPr>
        <w:t xml:space="preserve">ifestações proibidas no “caput” </w:t>
      </w:r>
      <w:r w:rsidRPr="005A0592">
        <w:rPr>
          <w:rFonts w:ascii="Times New Roman" w:hAnsi="Times New Roman"/>
          <w:color w:val="auto"/>
          <w:sz w:val="26"/>
          <w:szCs w:val="26"/>
        </w:rPr>
        <w:t>deste artigo, respeitadas as restrições em zonas de silêncio para casas de saúde, hospitais e asilos.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16</w:t>
      </w:r>
      <w:r w:rsidR="00C259EA">
        <w:rPr>
          <w:rFonts w:ascii="Times New Roman" w:hAnsi="Times New Roman"/>
          <w:b/>
          <w:bCs/>
          <w:color w:val="auto"/>
          <w:sz w:val="26"/>
          <w:szCs w:val="26"/>
        </w:rPr>
        <w:t>6</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É expressamente proibido perturbar o sossego e o bem estar</w:t>
      </w:r>
      <w:r w:rsidR="00D73AE6">
        <w:rPr>
          <w:rFonts w:ascii="Times New Roman" w:hAnsi="Times New Roman"/>
          <w:color w:val="auto"/>
          <w:sz w:val="26"/>
          <w:szCs w:val="26"/>
        </w:rPr>
        <w:t xml:space="preserve"> público com ruídos, algazarras </w:t>
      </w:r>
      <w:r w:rsidRPr="005A0592">
        <w:rPr>
          <w:rFonts w:ascii="Times New Roman" w:hAnsi="Times New Roman"/>
          <w:color w:val="auto"/>
          <w:sz w:val="26"/>
          <w:szCs w:val="26"/>
        </w:rPr>
        <w:t>ou sons excessivos antes das 7h (sete horas) e após as 22h (vinte e duas horas), nas áreas urbana</w:t>
      </w:r>
      <w:r w:rsidR="00D73AE6">
        <w:rPr>
          <w:rFonts w:ascii="Times New Roman" w:hAnsi="Times New Roman"/>
          <w:color w:val="auto"/>
          <w:sz w:val="26"/>
          <w:szCs w:val="26"/>
        </w:rPr>
        <w:t xml:space="preserve">s </w:t>
      </w:r>
      <w:r w:rsidRPr="005A0592">
        <w:rPr>
          <w:rFonts w:ascii="Times New Roman" w:hAnsi="Times New Roman"/>
          <w:color w:val="auto"/>
          <w:sz w:val="26"/>
          <w:szCs w:val="26"/>
        </w:rPr>
        <w:t>predominantemente residenciais.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Excetuam-se da proibição: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 xml:space="preserve">campainhas e sirenes de veículos de assistência </w:t>
      </w:r>
      <w:r w:rsidR="00D73AE6" w:rsidRPr="005A0592">
        <w:rPr>
          <w:rFonts w:ascii="Times New Roman" w:hAnsi="Times New Roman"/>
          <w:color w:val="auto"/>
          <w:sz w:val="26"/>
          <w:szCs w:val="26"/>
        </w:rPr>
        <w:t>à</w:t>
      </w:r>
      <w:r w:rsidRPr="005A0592">
        <w:rPr>
          <w:rFonts w:ascii="Times New Roman" w:hAnsi="Times New Roman"/>
          <w:color w:val="auto"/>
          <w:sz w:val="26"/>
          <w:szCs w:val="26"/>
        </w:rPr>
        <w:t xml:space="preserve"> saúde e de segurança pública;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apitos ou silvos de rondas que visem a</w:t>
      </w:r>
      <w:r w:rsidR="00F0015B">
        <w:rPr>
          <w:rFonts w:ascii="Times New Roman" w:hAnsi="Times New Roman"/>
          <w:color w:val="auto"/>
          <w:sz w:val="26"/>
          <w:szCs w:val="26"/>
        </w:rPr>
        <w:t xml:space="preserve"> </w:t>
      </w:r>
      <w:r w:rsidR="00F0015B" w:rsidRPr="005A0592">
        <w:rPr>
          <w:rFonts w:ascii="Times New Roman" w:hAnsi="Times New Roman"/>
          <w:color w:val="auto"/>
          <w:sz w:val="26"/>
          <w:szCs w:val="26"/>
        </w:rPr>
        <w:t>tranqüilidade</w:t>
      </w:r>
      <w:r w:rsidRPr="005A0592">
        <w:rPr>
          <w:rFonts w:ascii="Times New Roman" w:hAnsi="Times New Roman"/>
          <w:color w:val="auto"/>
          <w:sz w:val="26"/>
          <w:szCs w:val="26"/>
        </w:rPr>
        <w:t xml:space="preserve"> pública emitidos por policiais e vigilante</w:t>
      </w:r>
      <w:r w:rsidR="00291E33">
        <w:rPr>
          <w:rFonts w:ascii="Times New Roman" w:hAnsi="Times New Roman"/>
          <w:color w:val="auto"/>
          <w:sz w:val="26"/>
          <w:szCs w:val="26"/>
        </w:rPr>
        <w:t>s</w:t>
      </w:r>
      <w:r w:rsidRPr="005A0592">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alarmes automáticos de segurança, quando em funcionamento regular.</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16</w:t>
      </w:r>
      <w:r w:rsidR="00C259EA">
        <w:rPr>
          <w:rFonts w:ascii="Times New Roman" w:hAnsi="Times New Roman"/>
          <w:b/>
          <w:bCs/>
          <w:color w:val="auto"/>
          <w:sz w:val="26"/>
          <w:szCs w:val="26"/>
        </w:rPr>
        <w:t>7</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Ficam vedados serviços de alto-falantes, sons excepcio</w:t>
      </w:r>
      <w:r w:rsidR="00D73AE6">
        <w:rPr>
          <w:rFonts w:ascii="Times New Roman" w:hAnsi="Times New Roman"/>
          <w:color w:val="auto"/>
          <w:sz w:val="26"/>
          <w:szCs w:val="26"/>
        </w:rPr>
        <w:t xml:space="preserve">nalmente ruidosos, algazarras e </w:t>
      </w:r>
      <w:r w:rsidRPr="005A0592">
        <w:rPr>
          <w:rFonts w:ascii="Times New Roman" w:hAnsi="Times New Roman"/>
          <w:color w:val="auto"/>
          <w:sz w:val="26"/>
          <w:szCs w:val="26"/>
        </w:rPr>
        <w:t xml:space="preserve">similares nas proximidades de repartições públicas, escolas, cinema, teatro e </w:t>
      </w:r>
      <w:r w:rsidR="00D73AE6">
        <w:rPr>
          <w:rFonts w:ascii="Times New Roman" w:hAnsi="Times New Roman"/>
          <w:color w:val="auto"/>
          <w:sz w:val="26"/>
          <w:szCs w:val="26"/>
        </w:rPr>
        <w:t xml:space="preserve">templos religiosos nas horas </w:t>
      </w:r>
      <w:r w:rsidRPr="005A0592">
        <w:rPr>
          <w:rFonts w:ascii="Times New Roman" w:hAnsi="Times New Roman"/>
          <w:color w:val="auto"/>
          <w:sz w:val="26"/>
          <w:szCs w:val="26"/>
        </w:rPr>
        <w:t>de funcionamento das atividades ou eventos respectivos.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Na distância mínima de 500 metros de casas de saúde,</w:t>
      </w:r>
      <w:r w:rsidR="00D73AE6">
        <w:rPr>
          <w:rFonts w:ascii="Times New Roman" w:hAnsi="Times New Roman"/>
          <w:color w:val="auto"/>
          <w:sz w:val="26"/>
          <w:szCs w:val="26"/>
        </w:rPr>
        <w:t xml:space="preserve"> hospitais e asilos a proibição </w:t>
      </w:r>
      <w:r w:rsidRPr="005A0592">
        <w:rPr>
          <w:rFonts w:ascii="Times New Roman" w:hAnsi="Times New Roman"/>
          <w:color w:val="auto"/>
          <w:sz w:val="26"/>
          <w:szCs w:val="26"/>
        </w:rPr>
        <w:t>de que trata o “caput” deste artigo é permanente.</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16</w:t>
      </w:r>
      <w:r w:rsidR="00C259EA">
        <w:rPr>
          <w:rFonts w:ascii="Times New Roman" w:hAnsi="Times New Roman"/>
          <w:b/>
          <w:bCs/>
          <w:color w:val="auto"/>
          <w:sz w:val="26"/>
          <w:szCs w:val="26"/>
        </w:rPr>
        <w:t>8</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É vedada a instalação e o funcionamento de aparelhos</w:t>
      </w:r>
      <w:r w:rsidR="00D73AE6">
        <w:rPr>
          <w:rFonts w:ascii="Times New Roman" w:hAnsi="Times New Roman"/>
          <w:color w:val="auto"/>
          <w:sz w:val="26"/>
          <w:szCs w:val="26"/>
        </w:rPr>
        <w:t xml:space="preserve"> de som, alto-falantes, rádios, </w:t>
      </w:r>
      <w:r w:rsidRPr="005A0592">
        <w:rPr>
          <w:rFonts w:ascii="Times New Roman" w:hAnsi="Times New Roman"/>
          <w:color w:val="auto"/>
          <w:sz w:val="26"/>
          <w:szCs w:val="26"/>
        </w:rPr>
        <w:t>instrumentos sonoros ou musicais em estabelecimentos comerciais de q</w:t>
      </w:r>
      <w:r w:rsidR="00D73AE6">
        <w:rPr>
          <w:rFonts w:ascii="Times New Roman" w:hAnsi="Times New Roman"/>
          <w:color w:val="auto"/>
          <w:sz w:val="26"/>
          <w:szCs w:val="26"/>
        </w:rPr>
        <w:t xml:space="preserve">ualquer natureza localizados em </w:t>
      </w:r>
      <w:r w:rsidRPr="005A0592">
        <w:rPr>
          <w:rFonts w:ascii="Times New Roman" w:hAnsi="Times New Roman"/>
          <w:color w:val="auto"/>
          <w:sz w:val="26"/>
          <w:szCs w:val="26"/>
        </w:rPr>
        <w:t>prédios residenciais multifamiliares.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16</w:t>
      </w:r>
      <w:r w:rsidR="00C259EA">
        <w:rPr>
          <w:rFonts w:ascii="Times New Roman" w:hAnsi="Times New Roman"/>
          <w:b/>
          <w:bCs/>
          <w:color w:val="auto"/>
          <w:sz w:val="26"/>
          <w:szCs w:val="26"/>
        </w:rPr>
        <w:t>9</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Nos prédios residenciais multifamiliares é vedado o uso de</w:t>
      </w:r>
      <w:r w:rsidR="00D73AE6">
        <w:rPr>
          <w:rFonts w:ascii="Times New Roman" w:hAnsi="Times New Roman"/>
          <w:color w:val="auto"/>
          <w:sz w:val="26"/>
          <w:szCs w:val="26"/>
        </w:rPr>
        <w:t xml:space="preserve"> unidade autônoma para qualquer </w:t>
      </w:r>
      <w:r w:rsidRPr="005A0592">
        <w:rPr>
          <w:rFonts w:ascii="Times New Roman" w:hAnsi="Times New Roman"/>
          <w:color w:val="auto"/>
          <w:sz w:val="26"/>
          <w:szCs w:val="26"/>
        </w:rPr>
        <w:t>atividade industrial, comercial ou de pres</w:t>
      </w:r>
      <w:r w:rsidR="00D73AE6">
        <w:rPr>
          <w:rFonts w:ascii="Times New Roman" w:hAnsi="Times New Roman"/>
          <w:color w:val="auto"/>
          <w:sz w:val="26"/>
          <w:szCs w:val="26"/>
        </w:rPr>
        <w:t>t</w:t>
      </w:r>
      <w:r w:rsidRPr="005A0592">
        <w:rPr>
          <w:rFonts w:ascii="Times New Roman" w:hAnsi="Times New Roman"/>
          <w:color w:val="auto"/>
          <w:sz w:val="26"/>
          <w:szCs w:val="26"/>
        </w:rPr>
        <w:t>ação de serviços que deter</w:t>
      </w:r>
      <w:r w:rsidR="00D73AE6">
        <w:rPr>
          <w:rFonts w:ascii="Times New Roman" w:hAnsi="Times New Roman"/>
          <w:color w:val="auto"/>
          <w:sz w:val="26"/>
          <w:szCs w:val="26"/>
        </w:rPr>
        <w:t xml:space="preserve">mine grande fluxo de pessoas ou </w:t>
      </w:r>
      <w:r w:rsidRPr="005A0592">
        <w:rPr>
          <w:rFonts w:ascii="Times New Roman" w:hAnsi="Times New Roman"/>
          <w:color w:val="auto"/>
          <w:sz w:val="26"/>
          <w:szCs w:val="26"/>
        </w:rPr>
        <w:t>que emita ruídos que molestem a vizinhança, sem prejuízo do que dispuser a respectiva convenção condominial.</w:t>
      </w:r>
    </w:p>
    <w:p w:rsidR="005A0592" w:rsidRPr="005A0592" w:rsidRDefault="005A0592" w:rsidP="002476A5">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As máquinas e aparelhos que, a despeito da aplicação</w:t>
      </w:r>
      <w:r w:rsidR="00D73AE6">
        <w:rPr>
          <w:rFonts w:ascii="Times New Roman" w:hAnsi="Times New Roman"/>
          <w:color w:val="auto"/>
          <w:sz w:val="26"/>
          <w:szCs w:val="26"/>
        </w:rPr>
        <w:t xml:space="preserve"> de dispositivos especiais, não </w:t>
      </w:r>
      <w:r w:rsidRPr="005A0592">
        <w:rPr>
          <w:rFonts w:ascii="Times New Roman" w:hAnsi="Times New Roman"/>
          <w:color w:val="auto"/>
          <w:sz w:val="26"/>
          <w:szCs w:val="26"/>
        </w:rPr>
        <w:t>apresentem eliminação ou redução sensível das</w:t>
      </w:r>
      <w:r w:rsidR="002476A5">
        <w:rPr>
          <w:rFonts w:ascii="Times New Roman" w:hAnsi="Times New Roman"/>
          <w:color w:val="auto"/>
          <w:sz w:val="26"/>
          <w:szCs w:val="26"/>
        </w:rPr>
        <w:t xml:space="preserve"> </w:t>
      </w:r>
      <w:r w:rsidRPr="005A0592">
        <w:rPr>
          <w:rFonts w:ascii="Times New Roman" w:hAnsi="Times New Roman"/>
          <w:color w:val="auto"/>
          <w:sz w:val="26"/>
          <w:szCs w:val="26"/>
        </w:rPr>
        <w:t>perturbações, não podem f</w:t>
      </w:r>
      <w:r w:rsidR="00D73AE6">
        <w:rPr>
          <w:rFonts w:ascii="Times New Roman" w:hAnsi="Times New Roman"/>
          <w:color w:val="auto"/>
          <w:sz w:val="26"/>
          <w:szCs w:val="26"/>
        </w:rPr>
        <w:t>uncionar aos domingos, feriado s</w:t>
      </w:r>
      <w:r w:rsidRPr="005A0592">
        <w:rPr>
          <w:rFonts w:ascii="Times New Roman" w:hAnsi="Times New Roman"/>
          <w:color w:val="auto"/>
          <w:sz w:val="26"/>
          <w:szCs w:val="26"/>
        </w:rPr>
        <w:t>e nos demais dias da semana antes das 7h (sete horas) e após as</w:t>
      </w:r>
      <w:r w:rsidR="00D73AE6">
        <w:rPr>
          <w:rFonts w:ascii="Times New Roman" w:hAnsi="Times New Roman"/>
          <w:color w:val="auto"/>
          <w:sz w:val="26"/>
          <w:szCs w:val="26"/>
        </w:rPr>
        <w:t xml:space="preserve"> 18H (dezoito horas), em toda a </w:t>
      </w:r>
      <w:r w:rsidRPr="005A0592">
        <w:rPr>
          <w:rFonts w:ascii="Times New Roman" w:hAnsi="Times New Roman"/>
          <w:color w:val="auto"/>
          <w:sz w:val="26"/>
          <w:szCs w:val="26"/>
        </w:rPr>
        <w:t>zona urbana.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1</w:t>
      </w:r>
      <w:r w:rsidR="00C259EA">
        <w:rPr>
          <w:rFonts w:ascii="Times New Roman" w:hAnsi="Times New Roman"/>
          <w:b/>
          <w:bCs/>
          <w:color w:val="auto"/>
          <w:sz w:val="26"/>
          <w:szCs w:val="26"/>
        </w:rPr>
        <w:t>70</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O proprietário de estabelecimento que comercializa bebida</w:t>
      </w:r>
      <w:r w:rsidR="00D73AE6">
        <w:rPr>
          <w:rFonts w:ascii="Times New Roman" w:hAnsi="Times New Roman"/>
          <w:color w:val="auto"/>
          <w:sz w:val="26"/>
          <w:szCs w:val="26"/>
        </w:rPr>
        <w:t xml:space="preserve">s alcoólicas é responsável pela </w:t>
      </w:r>
      <w:r w:rsidRPr="005A0592">
        <w:rPr>
          <w:rFonts w:ascii="Times New Roman" w:hAnsi="Times New Roman"/>
          <w:color w:val="auto"/>
          <w:sz w:val="26"/>
          <w:szCs w:val="26"/>
        </w:rPr>
        <w:t>manutenção da ordem no mesmo.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As desordens, algazarras ou barulhos por ventura verificados no estabelecimento, sujeita o</w:t>
      </w:r>
      <w:r w:rsidR="000A543B">
        <w:rPr>
          <w:rFonts w:ascii="Times New Roman" w:hAnsi="Times New Roman"/>
          <w:color w:val="auto"/>
          <w:sz w:val="26"/>
          <w:szCs w:val="26"/>
        </w:rPr>
        <w:t xml:space="preserve"> </w:t>
      </w:r>
      <w:r w:rsidRPr="005A0592">
        <w:rPr>
          <w:rFonts w:ascii="Times New Roman" w:hAnsi="Times New Roman"/>
          <w:color w:val="auto"/>
          <w:sz w:val="26"/>
          <w:szCs w:val="26"/>
        </w:rPr>
        <w:t>proprietário à multa, podendo, no caso de reincidência, ser cassada a licença de funcionamento.</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É terminantemente proibido vender, fornecer, ainda que gratuitam</w:t>
      </w:r>
      <w:r w:rsidR="00D73AE6">
        <w:rPr>
          <w:rFonts w:ascii="Times New Roman" w:hAnsi="Times New Roman"/>
          <w:color w:val="auto"/>
          <w:sz w:val="26"/>
          <w:szCs w:val="26"/>
        </w:rPr>
        <w:t xml:space="preserve">ente, ministrar ou entregar, de </w:t>
      </w:r>
      <w:r w:rsidRPr="005A0592">
        <w:rPr>
          <w:rFonts w:ascii="Times New Roman" w:hAnsi="Times New Roman"/>
          <w:color w:val="auto"/>
          <w:sz w:val="26"/>
          <w:szCs w:val="26"/>
        </w:rPr>
        <w:t>qualquer forma, a criança ou adolescente, produtos cujos compon</w:t>
      </w:r>
      <w:r w:rsidR="00D73AE6">
        <w:rPr>
          <w:rFonts w:ascii="Times New Roman" w:hAnsi="Times New Roman"/>
          <w:color w:val="auto"/>
          <w:sz w:val="26"/>
          <w:szCs w:val="26"/>
        </w:rPr>
        <w:t xml:space="preserve">entes possam causar dependência </w:t>
      </w:r>
      <w:r w:rsidRPr="005A0592">
        <w:rPr>
          <w:rFonts w:ascii="Times New Roman" w:hAnsi="Times New Roman"/>
          <w:color w:val="auto"/>
          <w:sz w:val="26"/>
          <w:szCs w:val="26"/>
        </w:rPr>
        <w:t>física.</w:t>
      </w:r>
    </w:p>
    <w:p w:rsidR="006C302C" w:rsidRDefault="006C302C" w:rsidP="00D73AE6">
      <w:pPr>
        <w:jc w:val="center"/>
        <w:rPr>
          <w:rFonts w:ascii="Times New Roman" w:hAnsi="Times New Roman"/>
          <w:b/>
          <w:bCs/>
          <w:color w:val="auto"/>
          <w:sz w:val="26"/>
          <w:szCs w:val="26"/>
        </w:rPr>
      </w:pPr>
    </w:p>
    <w:p w:rsidR="005A0592" w:rsidRDefault="005A0592" w:rsidP="00D73AE6">
      <w:pPr>
        <w:jc w:val="center"/>
        <w:rPr>
          <w:rFonts w:ascii="Times New Roman" w:hAnsi="Times New Roman"/>
          <w:b/>
          <w:bCs/>
          <w:color w:val="auto"/>
          <w:sz w:val="26"/>
          <w:szCs w:val="26"/>
        </w:rPr>
      </w:pPr>
      <w:r w:rsidRPr="005A0592">
        <w:rPr>
          <w:rFonts w:ascii="Times New Roman" w:hAnsi="Times New Roman"/>
          <w:b/>
          <w:bCs/>
          <w:color w:val="auto"/>
          <w:sz w:val="26"/>
          <w:szCs w:val="26"/>
        </w:rPr>
        <w:t>CAPÍTULO III</w:t>
      </w:r>
    </w:p>
    <w:p w:rsidR="005A0592" w:rsidRPr="001F47D8" w:rsidRDefault="005A0592" w:rsidP="00D73AE6">
      <w:pPr>
        <w:jc w:val="center"/>
        <w:rPr>
          <w:rFonts w:ascii="Times New Roman" w:hAnsi="Times New Roman"/>
          <w:bCs/>
          <w:color w:val="auto"/>
          <w:sz w:val="26"/>
          <w:szCs w:val="26"/>
        </w:rPr>
      </w:pPr>
      <w:r w:rsidRPr="001F47D8">
        <w:rPr>
          <w:rFonts w:ascii="Times New Roman" w:hAnsi="Times New Roman"/>
          <w:bCs/>
          <w:color w:val="auto"/>
          <w:sz w:val="26"/>
          <w:szCs w:val="26"/>
        </w:rPr>
        <w:t>DA INVASÃO E DEPREDAÇÃO DE LOGRADOUROS</w:t>
      </w:r>
    </w:p>
    <w:p w:rsidR="005A0592" w:rsidRPr="001F47D8" w:rsidRDefault="005A0592" w:rsidP="00D73AE6">
      <w:pPr>
        <w:jc w:val="center"/>
        <w:rPr>
          <w:rFonts w:ascii="Times New Roman" w:hAnsi="Times New Roman"/>
          <w:bCs/>
          <w:color w:val="auto"/>
          <w:sz w:val="26"/>
          <w:szCs w:val="26"/>
        </w:rPr>
      </w:pPr>
      <w:r w:rsidRPr="001F47D8">
        <w:rPr>
          <w:rFonts w:ascii="Times New Roman" w:hAnsi="Times New Roman"/>
          <w:bCs/>
          <w:color w:val="auto"/>
          <w:sz w:val="26"/>
          <w:szCs w:val="26"/>
        </w:rPr>
        <w:lastRenderedPageBreak/>
        <w:t>E DE ÁREAS PÚBLICAS</w:t>
      </w:r>
    </w:p>
    <w:p w:rsidR="00D73AE6" w:rsidRPr="001F47D8" w:rsidRDefault="00D73AE6" w:rsidP="00D73AE6">
      <w:pPr>
        <w:jc w:val="center"/>
        <w:rPr>
          <w:rFonts w:ascii="Times New Roman" w:hAnsi="Times New Roman"/>
          <w:bCs/>
          <w:color w:val="auto"/>
          <w:sz w:val="26"/>
          <w:szCs w:val="26"/>
        </w:rPr>
      </w:pP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171 - </w:t>
      </w:r>
      <w:r w:rsidRPr="005A0592">
        <w:rPr>
          <w:rFonts w:ascii="Times New Roman" w:hAnsi="Times New Roman"/>
          <w:color w:val="auto"/>
          <w:sz w:val="26"/>
          <w:szCs w:val="26"/>
        </w:rPr>
        <w:t>As invasões de logradouros e de outras áreas públicas serão pu</w:t>
      </w:r>
      <w:r w:rsidR="00D73AE6">
        <w:rPr>
          <w:rFonts w:ascii="Times New Roman" w:hAnsi="Times New Roman"/>
          <w:color w:val="auto"/>
          <w:sz w:val="26"/>
          <w:szCs w:val="26"/>
        </w:rPr>
        <w:t xml:space="preserve">nidas conforme as determinações </w:t>
      </w:r>
      <w:r w:rsidRPr="005A0592">
        <w:rPr>
          <w:rFonts w:ascii="Times New Roman" w:hAnsi="Times New Roman"/>
          <w:color w:val="auto"/>
          <w:sz w:val="26"/>
          <w:szCs w:val="26"/>
        </w:rPr>
        <w:t>estabelecidas nesta lei, sem prejuízo das demais sanções legais cabíveis.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Constatada a invasão por usurpação de logradouro ou área pública,</w:t>
      </w:r>
      <w:r w:rsidR="00D73AE6">
        <w:rPr>
          <w:rFonts w:ascii="Times New Roman" w:hAnsi="Times New Roman"/>
          <w:color w:val="auto"/>
          <w:sz w:val="26"/>
          <w:szCs w:val="26"/>
        </w:rPr>
        <w:t xml:space="preserve"> por meio ou não de construção, </w:t>
      </w:r>
      <w:r w:rsidRPr="005A0592">
        <w:rPr>
          <w:rFonts w:ascii="Times New Roman" w:hAnsi="Times New Roman"/>
          <w:color w:val="auto"/>
          <w:sz w:val="26"/>
          <w:szCs w:val="26"/>
        </w:rPr>
        <w:t>o Poder Executivo municipal deve promover imediatamente a desobst</w:t>
      </w:r>
      <w:r w:rsidR="00D73AE6">
        <w:rPr>
          <w:rFonts w:ascii="Times New Roman" w:hAnsi="Times New Roman"/>
          <w:color w:val="auto"/>
          <w:sz w:val="26"/>
          <w:szCs w:val="26"/>
        </w:rPr>
        <w:t xml:space="preserve">rução da área e na reintegração </w:t>
      </w:r>
      <w:r w:rsidRPr="005A0592">
        <w:rPr>
          <w:rFonts w:ascii="Times New Roman" w:hAnsi="Times New Roman"/>
          <w:color w:val="auto"/>
          <w:sz w:val="26"/>
          <w:szCs w:val="26"/>
        </w:rPr>
        <w:t>de posse.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 xml:space="preserve">Idêntica providência à referida no § 1º deste artigo deverá </w:t>
      </w:r>
      <w:r w:rsidR="00D73AE6">
        <w:rPr>
          <w:rFonts w:ascii="Times New Roman" w:hAnsi="Times New Roman"/>
          <w:color w:val="auto"/>
          <w:sz w:val="26"/>
          <w:szCs w:val="26"/>
        </w:rPr>
        <w:t xml:space="preserve">ser tomada pelo órgão municipal </w:t>
      </w:r>
      <w:r w:rsidRPr="005A0592">
        <w:rPr>
          <w:rFonts w:ascii="Times New Roman" w:hAnsi="Times New Roman"/>
          <w:color w:val="auto"/>
          <w:sz w:val="26"/>
          <w:szCs w:val="26"/>
        </w:rPr>
        <w:t>competente no caso de invasão e ocupação de faixa de preservação per</w:t>
      </w:r>
      <w:r w:rsidR="00D73AE6">
        <w:rPr>
          <w:rFonts w:ascii="Times New Roman" w:hAnsi="Times New Roman"/>
          <w:color w:val="auto"/>
          <w:sz w:val="26"/>
          <w:szCs w:val="26"/>
        </w:rPr>
        <w:t xml:space="preserve">manente, cursos d’água e canais </w:t>
      </w:r>
      <w:r w:rsidRPr="005A0592">
        <w:rPr>
          <w:rFonts w:ascii="Times New Roman" w:hAnsi="Times New Roman"/>
          <w:color w:val="auto"/>
          <w:sz w:val="26"/>
          <w:szCs w:val="26"/>
        </w:rPr>
        <w:t>e se houver redução indevida de parte da respectiva área ou logradouro público.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Em qualquer dos casos previstos neste artigo, o infrator será obriga</w:t>
      </w:r>
      <w:r w:rsidR="00D73AE6">
        <w:rPr>
          <w:rFonts w:ascii="Times New Roman" w:hAnsi="Times New Roman"/>
          <w:color w:val="auto"/>
          <w:sz w:val="26"/>
          <w:szCs w:val="26"/>
        </w:rPr>
        <w:t xml:space="preserve">do a ressarcir à municipalidade </w:t>
      </w:r>
      <w:r w:rsidRPr="005A0592">
        <w:rPr>
          <w:rFonts w:ascii="Times New Roman" w:hAnsi="Times New Roman"/>
          <w:color w:val="auto"/>
          <w:sz w:val="26"/>
          <w:szCs w:val="26"/>
        </w:rPr>
        <w:t>os gastos provenientes dos serviços realizados para recuperar o bem público.</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172 - </w:t>
      </w:r>
      <w:r w:rsidRPr="005A0592">
        <w:rPr>
          <w:rFonts w:ascii="Times New Roman" w:hAnsi="Times New Roman"/>
          <w:color w:val="auto"/>
          <w:sz w:val="26"/>
          <w:szCs w:val="26"/>
        </w:rPr>
        <w:t>A depredação ou a destruição de prédios públicos, equipamen</w:t>
      </w:r>
      <w:r w:rsidR="00D73AE6">
        <w:rPr>
          <w:rFonts w:ascii="Times New Roman" w:hAnsi="Times New Roman"/>
          <w:color w:val="auto"/>
          <w:sz w:val="26"/>
          <w:szCs w:val="26"/>
        </w:rPr>
        <w:t xml:space="preserve">tos urbanos, placas indicativas </w:t>
      </w:r>
      <w:r w:rsidRPr="005A0592">
        <w:rPr>
          <w:rFonts w:ascii="Times New Roman" w:hAnsi="Times New Roman"/>
          <w:color w:val="auto"/>
          <w:sz w:val="26"/>
          <w:szCs w:val="26"/>
        </w:rPr>
        <w:t>ou de sinalização, árvores e jardins, logradouros e outras obras públicas, será p</w:t>
      </w:r>
      <w:r w:rsidR="00D73AE6">
        <w:rPr>
          <w:rFonts w:ascii="Times New Roman" w:hAnsi="Times New Roman"/>
          <w:color w:val="auto"/>
          <w:sz w:val="26"/>
          <w:szCs w:val="26"/>
        </w:rPr>
        <w:t xml:space="preserve">unida conforme as determinações </w:t>
      </w:r>
      <w:r w:rsidRPr="005A0592">
        <w:rPr>
          <w:rFonts w:ascii="Times New Roman" w:hAnsi="Times New Roman"/>
          <w:color w:val="auto"/>
          <w:sz w:val="26"/>
          <w:szCs w:val="26"/>
        </w:rPr>
        <w:t>estabelecidas nesta Lei, sem prejuízo das demais sanções legais cabíveis.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Em qualquer dos casos previstos neste artigo, o infrator é obrigado </w:t>
      </w:r>
      <w:r w:rsidR="00D73AE6">
        <w:rPr>
          <w:rFonts w:ascii="Times New Roman" w:hAnsi="Times New Roman"/>
          <w:color w:val="auto"/>
          <w:sz w:val="26"/>
          <w:szCs w:val="26"/>
        </w:rPr>
        <w:t xml:space="preserve">a reparar ou reconstruir a área </w:t>
      </w:r>
      <w:r w:rsidRPr="005A0592">
        <w:rPr>
          <w:rFonts w:ascii="Times New Roman" w:hAnsi="Times New Roman"/>
          <w:color w:val="auto"/>
          <w:sz w:val="26"/>
          <w:szCs w:val="26"/>
        </w:rPr>
        <w:t>ou equipamento degradado.</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Se o infrator não reparar ou reconstruir o que houver depre</w:t>
      </w:r>
      <w:r w:rsidR="00D73AE6">
        <w:rPr>
          <w:rFonts w:ascii="Times New Roman" w:hAnsi="Times New Roman"/>
          <w:color w:val="auto"/>
          <w:sz w:val="26"/>
          <w:szCs w:val="26"/>
        </w:rPr>
        <w:t xml:space="preserve">dado ou destruído, é obrigado a </w:t>
      </w:r>
      <w:r w:rsidRPr="005A0592">
        <w:rPr>
          <w:rFonts w:ascii="Times New Roman" w:hAnsi="Times New Roman"/>
          <w:color w:val="auto"/>
          <w:sz w:val="26"/>
          <w:szCs w:val="26"/>
        </w:rPr>
        <w:t>ressarcir os gastos que a municipalidade realizar, acrescidos de 20% (vinte por cento) a título de multa.</w:t>
      </w:r>
    </w:p>
    <w:p w:rsidR="00F0015B" w:rsidRDefault="002476A5" w:rsidP="002476A5">
      <w:pPr>
        <w:tabs>
          <w:tab w:val="left" w:pos="3975"/>
        </w:tabs>
        <w:jc w:val="both"/>
        <w:rPr>
          <w:rFonts w:ascii="Times New Roman" w:hAnsi="Times New Roman"/>
          <w:b/>
          <w:bCs/>
          <w:color w:val="auto"/>
          <w:sz w:val="26"/>
          <w:szCs w:val="26"/>
        </w:rPr>
      </w:pPr>
      <w:r>
        <w:rPr>
          <w:rFonts w:ascii="Times New Roman" w:hAnsi="Times New Roman"/>
          <w:color w:val="auto"/>
          <w:sz w:val="26"/>
          <w:szCs w:val="26"/>
        </w:rPr>
        <w:tab/>
      </w:r>
    </w:p>
    <w:p w:rsidR="005A0592" w:rsidRDefault="005A0592" w:rsidP="00D73AE6">
      <w:pPr>
        <w:jc w:val="center"/>
        <w:rPr>
          <w:rFonts w:ascii="Times New Roman" w:hAnsi="Times New Roman"/>
          <w:b/>
          <w:bCs/>
          <w:color w:val="auto"/>
          <w:sz w:val="26"/>
          <w:szCs w:val="26"/>
        </w:rPr>
      </w:pPr>
      <w:r w:rsidRPr="005A0592">
        <w:rPr>
          <w:rFonts w:ascii="Times New Roman" w:hAnsi="Times New Roman"/>
          <w:b/>
          <w:bCs/>
          <w:color w:val="auto"/>
          <w:sz w:val="26"/>
          <w:szCs w:val="26"/>
        </w:rPr>
        <w:t>CAPÍTULO IV</w:t>
      </w:r>
    </w:p>
    <w:p w:rsidR="005A0592" w:rsidRPr="001F47D8" w:rsidRDefault="005A0592" w:rsidP="00D73AE6">
      <w:pPr>
        <w:jc w:val="center"/>
        <w:rPr>
          <w:rFonts w:ascii="Times New Roman" w:hAnsi="Times New Roman"/>
          <w:bCs/>
          <w:color w:val="auto"/>
          <w:sz w:val="26"/>
          <w:szCs w:val="26"/>
        </w:rPr>
      </w:pPr>
      <w:r w:rsidRPr="001F47D8">
        <w:rPr>
          <w:rFonts w:ascii="Times New Roman" w:hAnsi="Times New Roman"/>
          <w:bCs/>
          <w:color w:val="auto"/>
          <w:sz w:val="26"/>
          <w:szCs w:val="26"/>
        </w:rPr>
        <w:t>DOS PASSEIOS, MUROS E CERCAS</w:t>
      </w:r>
      <w:r w:rsidR="00D73AE6" w:rsidRPr="001F47D8">
        <w:rPr>
          <w:rFonts w:ascii="Times New Roman" w:hAnsi="Times New Roman"/>
          <w:bCs/>
          <w:color w:val="auto"/>
          <w:sz w:val="26"/>
          <w:szCs w:val="26"/>
        </w:rPr>
        <w:t>.</w:t>
      </w:r>
    </w:p>
    <w:p w:rsidR="00D73AE6" w:rsidRPr="001F47D8" w:rsidRDefault="00D73AE6" w:rsidP="00D73AE6">
      <w:pPr>
        <w:jc w:val="center"/>
        <w:rPr>
          <w:rFonts w:ascii="Times New Roman" w:hAnsi="Times New Roman"/>
          <w:bCs/>
          <w:color w:val="auto"/>
          <w:sz w:val="26"/>
          <w:szCs w:val="26"/>
        </w:rPr>
      </w:pP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173 - </w:t>
      </w:r>
      <w:r w:rsidRPr="005A0592">
        <w:rPr>
          <w:rFonts w:ascii="Times New Roman" w:hAnsi="Times New Roman"/>
          <w:color w:val="auto"/>
          <w:sz w:val="26"/>
          <w:szCs w:val="26"/>
        </w:rPr>
        <w:t>Os terrenos edificados ou não, com frente para via o</w:t>
      </w:r>
      <w:r w:rsidR="00D73AE6">
        <w:rPr>
          <w:rFonts w:ascii="Times New Roman" w:hAnsi="Times New Roman"/>
          <w:color w:val="auto"/>
          <w:sz w:val="26"/>
          <w:szCs w:val="26"/>
        </w:rPr>
        <w:t xml:space="preserve">u logradouro público, devem ser </w:t>
      </w:r>
      <w:r w:rsidRPr="005A0592">
        <w:rPr>
          <w:rFonts w:ascii="Times New Roman" w:hAnsi="Times New Roman"/>
          <w:color w:val="auto"/>
          <w:sz w:val="26"/>
          <w:szCs w:val="26"/>
        </w:rPr>
        <w:t>obrigatoriamente dotados de passeios e muros em toda a extensão de tes</w:t>
      </w:r>
      <w:r w:rsidR="00D73AE6">
        <w:rPr>
          <w:rFonts w:ascii="Times New Roman" w:hAnsi="Times New Roman"/>
          <w:color w:val="auto"/>
          <w:sz w:val="26"/>
          <w:szCs w:val="26"/>
        </w:rPr>
        <w:t xml:space="preserve">tada, bem como do ajardinamento </w:t>
      </w:r>
      <w:r w:rsidRPr="005A0592">
        <w:rPr>
          <w:rFonts w:ascii="Times New Roman" w:hAnsi="Times New Roman"/>
          <w:color w:val="auto"/>
          <w:sz w:val="26"/>
          <w:szCs w:val="26"/>
        </w:rPr>
        <w:t>das áreas quando houver essa exigência.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disposto no “caput” deste artigo é obrigatório para logradouros o</w:t>
      </w:r>
      <w:r w:rsidR="00D73AE6">
        <w:rPr>
          <w:rFonts w:ascii="Times New Roman" w:hAnsi="Times New Roman"/>
          <w:color w:val="auto"/>
          <w:sz w:val="26"/>
          <w:szCs w:val="26"/>
        </w:rPr>
        <w:t xml:space="preserve">u vias públicas pavimentadas ou </w:t>
      </w:r>
      <w:r w:rsidRPr="005A0592">
        <w:rPr>
          <w:rFonts w:ascii="Times New Roman" w:hAnsi="Times New Roman"/>
          <w:color w:val="auto"/>
          <w:sz w:val="26"/>
          <w:szCs w:val="26"/>
        </w:rPr>
        <w:t>que apresentem meio-fio e sarjeta.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terreno localizado em via que não apresente pavimentação deve ser cercado com tela.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174 - </w:t>
      </w:r>
      <w:r w:rsidRPr="005A0592">
        <w:rPr>
          <w:rFonts w:ascii="Times New Roman" w:hAnsi="Times New Roman"/>
          <w:color w:val="auto"/>
          <w:sz w:val="26"/>
          <w:szCs w:val="26"/>
        </w:rPr>
        <w:t>Nos muros e cercas divisórias entre propriedades, urbanas</w:t>
      </w:r>
      <w:r w:rsidR="00D73AE6">
        <w:rPr>
          <w:rFonts w:ascii="Times New Roman" w:hAnsi="Times New Roman"/>
          <w:color w:val="auto"/>
          <w:sz w:val="26"/>
          <w:szCs w:val="26"/>
        </w:rPr>
        <w:t xml:space="preserve"> e rurais, os proprietários dos </w:t>
      </w:r>
      <w:r w:rsidRPr="005A0592">
        <w:rPr>
          <w:rFonts w:ascii="Times New Roman" w:hAnsi="Times New Roman"/>
          <w:color w:val="auto"/>
          <w:sz w:val="26"/>
          <w:szCs w:val="26"/>
        </w:rPr>
        <w:t>imóveis confinantes devem concorrer em partes iguais para as despesas de construção e conserva</w:t>
      </w:r>
      <w:r w:rsidR="00D73AE6">
        <w:rPr>
          <w:rFonts w:ascii="Times New Roman" w:hAnsi="Times New Roman"/>
          <w:color w:val="auto"/>
          <w:sz w:val="26"/>
          <w:szCs w:val="26"/>
        </w:rPr>
        <w:t xml:space="preserve">ção, </w:t>
      </w:r>
      <w:r w:rsidRPr="005A0592">
        <w:rPr>
          <w:rFonts w:ascii="Times New Roman" w:hAnsi="Times New Roman"/>
          <w:color w:val="auto"/>
          <w:sz w:val="26"/>
          <w:szCs w:val="26"/>
        </w:rPr>
        <w:t>segundo as regras do Código Civil Brasileiro.</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175 - </w:t>
      </w:r>
      <w:r w:rsidRPr="005A0592">
        <w:rPr>
          <w:rFonts w:ascii="Times New Roman" w:hAnsi="Times New Roman"/>
          <w:color w:val="auto"/>
          <w:sz w:val="26"/>
          <w:szCs w:val="26"/>
        </w:rPr>
        <w:t>O proprietário de terreno, edificado ou não, é obrigado a</w:t>
      </w:r>
      <w:r w:rsidR="00D73AE6">
        <w:rPr>
          <w:rFonts w:ascii="Times New Roman" w:hAnsi="Times New Roman"/>
          <w:color w:val="auto"/>
          <w:sz w:val="26"/>
          <w:szCs w:val="26"/>
        </w:rPr>
        <w:t xml:space="preserve"> construir drenos internos para </w:t>
      </w:r>
      <w:r w:rsidRPr="005A0592">
        <w:rPr>
          <w:rFonts w:ascii="Times New Roman" w:hAnsi="Times New Roman"/>
          <w:color w:val="auto"/>
          <w:sz w:val="26"/>
          <w:szCs w:val="26"/>
        </w:rPr>
        <w:t xml:space="preserve">escoamento de águas pluviais, evitando o </w:t>
      </w:r>
      <w:r w:rsidRPr="005A0592">
        <w:rPr>
          <w:rFonts w:ascii="Times New Roman" w:hAnsi="Times New Roman"/>
          <w:color w:val="auto"/>
          <w:sz w:val="26"/>
          <w:szCs w:val="26"/>
        </w:rPr>
        <w:lastRenderedPageBreak/>
        <w:t>desvio ou a infiltração que cau</w:t>
      </w:r>
      <w:r w:rsidR="00D73AE6">
        <w:rPr>
          <w:rFonts w:ascii="Times New Roman" w:hAnsi="Times New Roman"/>
          <w:color w:val="auto"/>
          <w:sz w:val="26"/>
          <w:szCs w:val="26"/>
        </w:rPr>
        <w:t xml:space="preserve">sem prejuízo ou danos a vias ou </w:t>
      </w:r>
      <w:r w:rsidRPr="005A0592">
        <w:rPr>
          <w:rFonts w:ascii="Times New Roman" w:hAnsi="Times New Roman"/>
          <w:color w:val="auto"/>
          <w:sz w:val="26"/>
          <w:szCs w:val="26"/>
        </w:rPr>
        <w:t>logradouros públicos ou a propriedades vizinhas.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176 - </w:t>
      </w:r>
      <w:r w:rsidRPr="005A0592">
        <w:rPr>
          <w:rFonts w:ascii="Times New Roman" w:hAnsi="Times New Roman"/>
          <w:color w:val="auto"/>
          <w:sz w:val="26"/>
          <w:szCs w:val="26"/>
        </w:rPr>
        <w:t>O proprietário poderá ser intimado pela municipalidade a e</w:t>
      </w:r>
      <w:r w:rsidR="00D73AE6">
        <w:rPr>
          <w:rFonts w:ascii="Times New Roman" w:hAnsi="Times New Roman"/>
          <w:color w:val="auto"/>
          <w:sz w:val="26"/>
          <w:szCs w:val="26"/>
        </w:rPr>
        <w:t xml:space="preserve">xecutar passeio, muro, cerca ou </w:t>
      </w:r>
      <w:r w:rsidRPr="005A0592">
        <w:rPr>
          <w:rFonts w:ascii="Times New Roman" w:hAnsi="Times New Roman"/>
          <w:color w:val="auto"/>
          <w:sz w:val="26"/>
          <w:szCs w:val="26"/>
        </w:rPr>
        <w:t>ainda outras obras necessárias de interesse público.</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proprietário que não atender a intimação será obrig</w:t>
      </w:r>
      <w:r w:rsidR="00D73AE6">
        <w:rPr>
          <w:rFonts w:ascii="Times New Roman" w:hAnsi="Times New Roman"/>
          <w:color w:val="auto"/>
          <w:sz w:val="26"/>
          <w:szCs w:val="26"/>
        </w:rPr>
        <w:t xml:space="preserve">ado a ressarcir os gastos que a </w:t>
      </w:r>
      <w:r w:rsidRPr="005A0592">
        <w:rPr>
          <w:rFonts w:ascii="Times New Roman" w:hAnsi="Times New Roman"/>
          <w:color w:val="auto"/>
          <w:sz w:val="26"/>
          <w:szCs w:val="26"/>
        </w:rPr>
        <w:t>municipalidade realizar pela prestação do serviço, acrescido de 10% a título de adminis</w:t>
      </w:r>
      <w:r w:rsidR="00D73AE6">
        <w:rPr>
          <w:rFonts w:ascii="Times New Roman" w:hAnsi="Times New Roman"/>
          <w:color w:val="auto"/>
          <w:sz w:val="26"/>
          <w:szCs w:val="26"/>
        </w:rPr>
        <w:t>t</w:t>
      </w:r>
      <w:r w:rsidRPr="005A0592">
        <w:rPr>
          <w:rFonts w:ascii="Times New Roman" w:hAnsi="Times New Roman"/>
          <w:color w:val="auto"/>
          <w:sz w:val="26"/>
          <w:szCs w:val="26"/>
        </w:rPr>
        <w:t>ração.</w:t>
      </w:r>
    </w:p>
    <w:p w:rsidR="00D73AE6" w:rsidRPr="005A0592" w:rsidRDefault="00D73AE6" w:rsidP="005A0592">
      <w:pPr>
        <w:jc w:val="both"/>
        <w:rPr>
          <w:rFonts w:ascii="Times New Roman" w:hAnsi="Times New Roman"/>
          <w:color w:val="auto"/>
          <w:sz w:val="26"/>
          <w:szCs w:val="26"/>
        </w:rPr>
      </w:pPr>
    </w:p>
    <w:p w:rsidR="005A0592" w:rsidRDefault="005A0592" w:rsidP="00D73AE6">
      <w:pPr>
        <w:jc w:val="center"/>
        <w:rPr>
          <w:rFonts w:ascii="Times New Roman" w:hAnsi="Times New Roman"/>
          <w:b/>
          <w:bCs/>
          <w:color w:val="auto"/>
          <w:sz w:val="26"/>
          <w:szCs w:val="26"/>
        </w:rPr>
      </w:pPr>
      <w:r w:rsidRPr="005A0592">
        <w:rPr>
          <w:rFonts w:ascii="Times New Roman" w:hAnsi="Times New Roman"/>
          <w:b/>
          <w:bCs/>
          <w:color w:val="auto"/>
          <w:sz w:val="26"/>
          <w:szCs w:val="26"/>
        </w:rPr>
        <w:t>CAPÍTULO V</w:t>
      </w:r>
    </w:p>
    <w:p w:rsidR="005A0592" w:rsidRPr="001F47D8" w:rsidRDefault="005A0592" w:rsidP="00D73AE6">
      <w:pPr>
        <w:jc w:val="center"/>
        <w:rPr>
          <w:rFonts w:ascii="Times New Roman" w:hAnsi="Times New Roman"/>
          <w:bCs/>
          <w:color w:val="auto"/>
          <w:sz w:val="26"/>
          <w:szCs w:val="26"/>
        </w:rPr>
      </w:pPr>
      <w:r w:rsidRPr="001F47D8">
        <w:rPr>
          <w:rFonts w:ascii="Times New Roman" w:hAnsi="Times New Roman"/>
          <w:bCs/>
          <w:color w:val="auto"/>
          <w:sz w:val="26"/>
          <w:szCs w:val="26"/>
        </w:rPr>
        <w:t>DA OBSTRUÇÃO DE VIAS E LOGRADOUROS PÚBLICOS</w:t>
      </w:r>
      <w:r w:rsidR="00D73AE6" w:rsidRPr="001F47D8">
        <w:rPr>
          <w:rFonts w:ascii="Times New Roman" w:hAnsi="Times New Roman"/>
          <w:bCs/>
          <w:color w:val="auto"/>
          <w:sz w:val="26"/>
          <w:szCs w:val="26"/>
        </w:rPr>
        <w:t>.</w:t>
      </w:r>
    </w:p>
    <w:p w:rsidR="00D73AE6" w:rsidRPr="005A0592" w:rsidRDefault="00D73AE6" w:rsidP="00D73AE6">
      <w:pPr>
        <w:jc w:val="center"/>
        <w:rPr>
          <w:rFonts w:ascii="Times New Roman" w:hAnsi="Times New Roman"/>
          <w:b/>
          <w:bCs/>
          <w:color w:val="auto"/>
          <w:sz w:val="26"/>
          <w:szCs w:val="26"/>
        </w:rPr>
      </w:pP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177 - </w:t>
      </w:r>
      <w:r w:rsidRPr="005A0592">
        <w:rPr>
          <w:rFonts w:ascii="Times New Roman" w:hAnsi="Times New Roman"/>
          <w:color w:val="auto"/>
          <w:sz w:val="26"/>
          <w:szCs w:val="26"/>
        </w:rPr>
        <w:t>É obrigatório o uso de tapumes provisórios na realização de quaisque</w:t>
      </w:r>
      <w:r w:rsidR="00D73AE6">
        <w:rPr>
          <w:rFonts w:ascii="Times New Roman" w:hAnsi="Times New Roman"/>
          <w:color w:val="auto"/>
          <w:sz w:val="26"/>
          <w:szCs w:val="26"/>
        </w:rPr>
        <w:t xml:space="preserve">r obras em terrenos localizados </w:t>
      </w:r>
      <w:r w:rsidRPr="005A0592">
        <w:rPr>
          <w:rFonts w:ascii="Times New Roman" w:hAnsi="Times New Roman"/>
          <w:color w:val="auto"/>
          <w:sz w:val="26"/>
          <w:szCs w:val="26"/>
        </w:rPr>
        <w:t>na zona urbana.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Os tapumes podem ocupar, no máximo, até 2/3 (dois terços)</w:t>
      </w:r>
      <w:r w:rsidR="00D73AE6">
        <w:rPr>
          <w:rFonts w:ascii="Times New Roman" w:hAnsi="Times New Roman"/>
          <w:color w:val="auto"/>
          <w:sz w:val="26"/>
          <w:szCs w:val="26"/>
        </w:rPr>
        <w:t xml:space="preserve"> da largura do passeio público, </w:t>
      </w:r>
      <w:r w:rsidRPr="005A0592">
        <w:rPr>
          <w:rFonts w:ascii="Times New Roman" w:hAnsi="Times New Roman"/>
          <w:color w:val="auto"/>
          <w:sz w:val="26"/>
          <w:szCs w:val="26"/>
        </w:rPr>
        <w:t xml:space="preserve">preservando a faixa mínima de um metro para a circulação de pedestres e é obrigatória a </w:t>
      </w:r>
      <w:r w:rsidR="00D73AE6">
        <w:rPr>
          <w:rFonts w:ascii="Times New Roman" w:hAnsi="Times New Roman"/>
          <w:color w:val="auto"/>
          <w:sz w:val="26"/>
          <w:szCs w:val="26"/>
        </w:rPr>
        <w:t xml:space="preserve">prévia autorização </w:t>
      </w:r>
      <w:r w:rsidRPr="005A0592">
        <w:rPr>
          <w:rFonts w:ascii="Times New Roman" w:hAnsi="Times New Roman"/>
          <w:color w:val="auto"/>
          <w:sz w:val="26"/>
          <w:szCs w:val="26"/>
        </w:rPr>
        <w:t>do órgão municipal competente.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Nas esquinas de vias ou logradouros públicos, os tapumes devem p</w:t>
      </w:r>
      <w:r w:rsidR="00D73AE6">
        <w:rPr>
          <w:rFonts w:ascii="Times New Roman" w:hAnsi="Times New Roman"/>
          <w:color w:val="auto"/>
          <w:sz w:val="26"/>
          <w:szCs w:val="26"/>
        </w:rPr>
        <w:t xml:space="preserve">reservar as placas indicativas, </w:t>
      </w:r>
      <w:r w:rsidRPr="005A0592">
        <w:rPr>
          <w:rFonts w:ascii="Times New Roman" w:hAnsi="Times New Roman"/>
          <w:color w:val="auto"/>
          <w:sz w:val="26"/>
          <w:szCs w:val="26"/>
        </w:rPr>
        <w:t>que serão provisoriamente fixadas de modo visível.</w:t>
      </w:r>
    </w:p>
    <w:p w:rsidR="005A0592" w:rsidRPr="005A0592" w:rsidRDefault="005A0592" w:rsidP="002476A5">
      <w:pPr>
        <w:tabs>
          <w:tab w:val="left" w:pos="1845"/>
          <w:tab w:val="left" w:pos="3495"/>
        </w:tabs>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Na construção ou reparos de muros ou grades, com altura inferio</w:t>
      </w:r>
      <w:r w:rsidR="00D73AE6">
        <w:rPr>
          <w:rFonts w:ascii="Times New Roman" w:hAnsi="Times New Roman"/>
          <w:color w:val="auto"/>
          <w:sz w:val="26"/>
          <w:szCs w:val="26"/>
        </w:rPr>
        <w:t xml:space="preserve">r a dois metros, é dispensado o </w:t>
      </w:r>
      <w:r w:rsidRPr="005A0592">
        <w:rPr>
          <w:rFonts w:ascii="Times New Roman" w:hAnsi="Times New Roman"/>
          <w:color w:val="auto"/>
          <w:sz w:val="26"/>
          <w:szCs w:val="26"/>
        </w:rPr>
        <w:t>uso de tapumes.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4º - </w:t>
      </w:r>
      <w:r w:rsidRPr="005A0592">
        <w:rPr>
          <w:rFonts w:ascii="Times New Roman" w:hAnsi="Times New Roman"/>
          <w:color w:val="auto"/>
          <w:sz w:val="26"/>
          <w:szCs w:val="26"/>
        </w:rPr>
        <w:t>Na pintura ou pequenos reparos das fachadas dos prédios, em a</w:t>
      </w:r>
      <w:r w:rsidR="00D73AE6">
        <w:rPr>
          <w:rFonts w:ascii="Times New Roman" w:hAnsi="Times New Roman"/>
          <w:color w:val="auto"/>
          <w:sz w:val="26"/>
          <w:szCs w:val="26"/>
        </w:rPr>
        <w:t xml:space="preserve">linhamento com a via pública, é </w:t>
      </w:r>
      <w:r w:rsidRPr="005A0592">
        <w:rPr>
          <w:rFonts w:ascii="Times New Roman" w:hAnsi="Times New Roman"/>
          <w:color w:val="auto"/>
          <w:sz w:val="26"/>
          <w:szCs w:val="26"/>
        </w:rPr>
        <w:t>dispensado o uso de tapume, mas é obrigatório o uso de cavaletes com sinais indicativos pa</w:t>
      </w:r>
      <w:r w:rsidR="00D73AE6">
        <w:rPr>
          <w:rFonts w:ascii="Times New Roman" w:hAnsi="Times New Roman"/>
          <w:color w:val="auto"/>
          <w:sz w:val="26"/>
          <w:szCs w:val="26"/>
        </w:rPr>
        <w:t xml:space="preserve">ra segurança </w:t>
      </w:r>
      <w:r w:rsidRPr="005A0592">
        <w:rPr>
          <w:rFonts w:ascii="Times New Roman" w:hAnsi="Times New Roman"/>
          <w:color w:val="auto"/>
          <w:sz w:val="26"/>
          <w:szCs w:val="26"/>
        </w:rPr>
        <w:t>pública.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5º - </w:t>
      </w:r>
      <w:r w:rsidRPr="005A0592">
        <w:rPr>
          <w:rFonts w:ascii="Times New Roman" w:hAnsi="Times New Roman"/>
          <w:color w:val="auto"/>
          <w:sz w:val="26"/>
          <w:szCs w:val="26"/>
        </w:rPr>
        <w:t>O tapume deve ser retirado do passeio e recuado até o alin</w:t>
      </w:r>
      <w:r w:rsidR="00D73AE6">
        <w:rPr>
          <w:rFonts w:ascii="Times New Roman" w:hAnsi="Times New Roman"/>
          <w:color w:val="auto"/>
          <w:sz w:val="26"/>
          <w:szCs w:val="26"/>
        </w:rPr>
        <w:t xml:space="preserve">hamento do terreno se ocorrer a </w:t>
      </w:r>
      <w:r w:rsidRPr="005A0592">
        <w:rPr>
          <w:rFonts w:ascii="Times New Roman" w:hAnsi="Times New Roman"/>
          <w:color w:val="auto"/>
          <w:sz w:val="26"/>
          <w:szCs w:val="26"/>
        </w:rPr>
        <w:t>paralisação da obra num período superior a 30 (trinta) dias.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178 - </w:t>
      </w:r>
      <w:r w:rsidRPr="005A0592">
        <w:rPr>
          <w:rFonts w:ascii="Times New Roman" w:hAnsi="Times New Roman"/>
          <w:color w:val="auto"/>
          <w:sz w:val="26"/>
          <w:szCs w:val="26"/>
        </w:rPr>
        <w:t>O uso de andaimes fica condicionado ao cumprimento das seguintes exigências: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apresentar perfeitas condições de segurança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possuir vão livre de dois metros de altura, contado a partir do passeio.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andaime deve ser retirado do passeio público se oc</w:t>
      </w:r>
      <w:r w:rsidR="00D73AE6">
        <w:rPr>
          <w:rFonts w:ascii="Times New Roman" w:hAnsi="Times New Roman"/>
          <w:color w:val="auto"/>
          <w:sz w:val="26"/>
          <w:szCs w:val="26"/>
        </w:rPr>
        <w:t xml:space="preserve">orrer a paralisação da obra num </w:t>
      </w:r>
      <w:r w:rsidRPr="005A0592">
        <w:rPr>
          <w:rFonts w:ascii="Times New Roman" w:hAnsi="Times New Roman"/>
          <w:color w:val="auto"/>
          <w:sz w:val="26"/>
          <w:szCs w:val="26"/>
        </w:rPr>
        <w:t>período superior a 30 (trinta) dias.</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179 - </w:t>
      </w:r>
      <w:r w:rsidRPr="005A0592">
        <w:rPr>
          <w:rFonts w:ascii="Times New Roman" w:hAnsi="Times New Roman"/>
          <w:color w:val="auto"/>
          <w:sz w:val="26"/>
          <w:szCs w:val="26"/>
        </w:rPr>
        <w:t>A colocação de tapumes e andaimes não pode prejudicar a ilu</w:t>
      </w:r>
      <w:r w:rsidR="00D73AE6">
        <w:rPr>
          <w:rFonts w:ascii="Times New Roman" w:hAnsi="Times New Roman"/>
          <w:color w:val="auto"/>
          <w:sz w:val="26"/>
          <w:szCs w:val="26"/>
        </w:rPr>
        <w:t xml:space="preserve">minação pública, a visibilidade </w:t>
      </w:r>
      <w:r w:rsidRPr="005A0592">
        <w:rPr>
          <w:rFonts w:ascii="Times New Roman" w:hAnsi="Times New Roman"/>
          <w:color w:val="auto"/>
          <w:sz w:val="26"/>
          <w:szCs w:val="26"/>
        </w:rPr>
        <w:t>de placas indicativas e de sinalização, bem como o funcionamento de qualque</w:t>
      </w:r>
      <w:r w:rsidR="00D73AE6">
        <w:rPr>
          <w:rFonts w:ascii="Times New Roman" w:hAnsi="Times New Roman"/>
          <w:color w:val="auto"/>
          <w:sz w:val="26"/>
          <w:szCs w:val="26"/>
        </w:rPr>
        <w:t xml:space="preserve">r serviço público e a segurança </w:t>
      </w:r>
      <w:r w:rsidRPr="005A0592">
        <w:rPr>
          <w:rFonts w:ascii="Times New Roman" w:hAnsi="Times New Roman"/>
          <w:color w:val="auto"/>
          <w:sz w:val="26"/>
          <w:szCs w:val="26"/>
        </w:rPr>
        <w:t>da coletividade.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Fora do alinhamento do tapume, não é permitida a ocupa</w:t>
      </w:r>
      <w:r w:rsidR="00D73AE6">
        <w:rPr>
          <w:rFonts w:ascii="Times New Roman" w:hAnsi="Times New Roman"/>
          <w:color w:val="auto"/>
          <w:sz w:val="26"/>
          <w:szCs w:val="26"/>
        </w:rPr>
        <w:t xml:space="preserve">ção de qualquer parte da via ou </w:t>
      </w:r>
      <w:r w:rsidRPr="005A0592">
        <w:rPr>
          <w:rFonts w:ascii="Times New Roman" w:hAnsi="Times New Roman"/>
          <w:color w:val="auto"/>
          <w:sz w:val="26"/>
          <w:szCs w:val="26"/>
        </w:rPr>
        <w:t>logradouro público com material de construção.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Os materiais de construção que devam ser descarregados fora da á</w:t>
      </w:r>
      <w:r w:rsidR="00D73AE6">
        <w:rPr>
          <w:rFonts w:ascii="Times New Roman" w:hAnsi="Times New Roman"/>
          <w:color w:val="auto"/>
          <w:sz w:val="26"/>
          <w:szCs w:val="26"/>
        </w:rPr>
        <w:t xml:space="preserve">rea do tapume, obrigatoriamente </w:t>
      </w:r>
      <w:r w:rsidRPr="005A0592">
        <w:rPr>
          <w:rFonts w:ascii="Times New Roman" w:hAnsi="Times New Roman"/>
          <w:color w:val="auto"/>
          <w:sz w:val="26"/>
          <w:szCs w:val="26"/>
        </w:rPr>
        <w:t xml:space="preserve">devem ser recolhidos pelo proprietário ao interior da obra no prazo de 24 </w:t>
      </w:r>
      <w:r w:rsidR="00D73AE6">
        <w:rPr>
          <w:rFonts w:ascii="Times New Roman" w:hAnsi="Times New Roman"/>
          <w:color w:val="auto"/>
          <w:sz w:val="26"/>
          <w:szCs w:val="26"/>
        </w:rPr>
        <w:t xml:space="preserve">(vinte e quatro) horas, contado </w:t>
      </w:r>
      <w:r w:rsidRPr="005A0592">
        <w:rPr>
          <w:rFonts w:ascii="Times New Roman" w:hAnsi="Times New Roman"/>
          <w:color w:val="auto"/>
          <w:sz w:val="26"/>
          <w:szCs w:val="26"/>
        </w:rPr>
        <w:t>a partir do ato de descarga.</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180 - </w:t>
      </w:r>
      <w:r w:rsidRPr="005A0592">
        <w:rPr>
          <w:rFonts w:ascii="Times New Roman" w:hAnsi="Times New Roman"/>
          <w:color w:val="auto"/>
          <w:sz w:val="26"/>
          <w:szCs w:val="26"/>
        </w:rPr>
        <w:t>É proibido efetuar escavações, promover ou alterar a pav</w:t>
      </w:r>
      <w:r w:rsidR="00D73AE6">
        <w:rPr>
          <w:rFonts w:ascii="Times New Roman" w:hAnsi="Times New Roman"/>
          <w:color w:val="auto"/>
          <w:sz w:val="26"/>
          <w:szCs w:val="26"/>
        </w:rPr>
        <w:t xml:space="preserve">imentação, levantar ou rebaixar </w:t>
      </w:r>
      <w:r w:rsidRPr="005A0592">
        <w:rPr>
          <w:rFonts w:ascii="Times New Roman" w:hAnsi="Times New Roman"/>
          <w:color w:val="auto"/>
          <w:sz w:val="26"/>
          <w:szCs w:val="26"/>
        </w:rPr>
        <w:t>pavimento, passeios ou meio-fio, sem prévia licença do órgão municipal competente.</w:t>
      </w:r>
    </w:p>
    <w:p w:rsidR="005A0592" w:rsidRPr="005A0592" w:rsidRDefault="005A0592" w:rsidP="00F0015B">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181 - </w:t>
      </w:r>
      <w:r w:rsidRPr="005A0592">
        <w:rPr>
          <w:rFonts w:ascii="Times New Roman" w:hAnsi="Times New Roman"/>
          <w:color w:val="auto"/>
          <w:sz w:val="26"/>
          <w:szCs w:val="26"/>
        </w:rPr>
        <w:t>A colocação de marquises e toldos sobre passeios, qualquer</w:t>
      </w:r>
      <w:r w:rsidR="00D73AE6">
        <w:rPr>
          <w:rFonts w:ascii="Times New Roman" w:hAnsi="Times New Roman"/>
          <w:color w:val="auto"/>
          <w:sz w:val="26"/>
          <w:szCs w:val="26"/>
        </w:rPr>
        <w:t xml:space="preserve"> que seja o material empregado, </w:t>
      </w:r>
      <w:r w:rsidRPr="005A0592">
        <w:rPr>
          <w:rFonts w:ascii="Times New Roman" w:hAnsi="Times New Roman"/>
          <w:color w:val="auto"/>
          <w:sz w:val="26"/>
          <w:szCs w:val="26"/>
        </w:rPr>
        <w:t>deve ser autorizada previamente pelo órgão municipal competente.</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182 - </w:t>
      </w:r>
      <w:r w:rsidRPr="005A0592">
        <w:rPr>
          <w:rFonts w:ascii="Times New Roman" w:hAnsi="Times New Roman"/>
          <w:color w:val="auto"/>
          <w:sz w:val="26"/>
          <w:szCs w:val="26"/>
        </w:rPr>
        <w:t>Todo aquele que depositar qualquer tipo de objeto, fix</w:t>
      </w:r>
      <w:r w:rsidR="00D73AE6">
        <w:rPr>
          <w:rFonts w:ascii="Times New Roman" w:hAnsi="Times New Roman"/>
          <w:color w:val="auto"/>
          <w:sz w:val="26"/>
          <w:szCs w:val="26"/>
        </w:rPr>
        <w:t xml:space="preserve">o ou móvel, material ou entulho </w:t>
      </w:r>
      <w:r w:rsidRPr="005A0592">
        <w:rPr>
          <w:rFonts w:ascii="Times New Roman" w:hAnsi="Times New Roman"/>
          <w:color w:val="auto"/>
          <w:sz w:val="26"/>
          <w:szCs w:val="26"/>
        </w:rPr>
        <w:t>ocupando o passeio ou parte da via ou do logradouro público e com isso ob</w:t>
      </w:r>
      <w:r w:rsidR="00D73AE6">
        <w:rPr>
          <w:rFonts w:ascii="Times New Roman" w:hAnsi="Times New Roman"/>
          <w:color w:val="auto"/>
          <w:sz w:val="26"/>
          <w:szCs w:val="26"/>
        </w:rPr>
        <w:t xml:space="preserve">struir ou dificultar a passagem </w:t>
      </w:r>
      <w:r w:rsidRPr="005A0592">
        <w:rPr>
          <w:rFonts w:ascii="Times New Roman" w:hAnsi="Times New Roman"/>
          <w:color w:val="auto"/>
          <w:sz w:val="26"/>
          <w:szCs w:val="26"/>
        </w:rPr>
        <w:t>dos pedestres e veículos, bem como pondo em risco a segurança da coletividade, fica sujeito: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à apreensão do objeto ou material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ao pagamento das despesas de transporte que der causa e ou d</w:t>
      </w:r>
      <w:r w:rsidR="00D73AE6">
        <w:rPr>
          <w:rFonts w:ascii="Times New Roman" w:hAnsi="Times New Roman"/>
          <w:color w:val="auto"/>
          <w:sz w:val="26"/>
          <w:szCs w:val="26"/>
        </w:rPr>
        <w:t xml:space="preserve">e serviços de limpeza e remoção </w:t>
      </w:r>
      <w:r w:rsidRPr="005A0592">
        <w:rPr>
          <w:rFonts w:ascii="Times New Roman" w:hAnsi="Times New Roman"/>
          <w:color w:val="auto"/>
          <w:sz w:val="26"/>
          <w:szCs w:val="26"/>
        </w:rPr>
        <w:t>para depósito designado pela municipalidade.</w:t>
      </w:r>
    </w:p>
    <w:p w:rsidR="004F177F"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responsável será intimado a retirar o objeto, material ou ent</w:t>
      </w:r>
      <w:r w:rsidR="00D73AE6">
        <w:rPr>
          <w:rFonts w:ascii="Times New Roman" w:hAnsi="Times New Roman"/>
          <w:color w:val="auto"/>
          <w:sz w:val="26"/>
          <w:szCs w:val="26"/>
        </w:rPr>
        <w:t xml:space="preserve">ulho no prazo de 24 </w:t>
      </w:r>
      <w:r w:rsidRPr="005A0592">
        <w:rPr>
          <w:rFonts w:ascii="Times New Roman" w:hAnsi="Times New Roman"/>
          <w:color w:val="auto"/>
          <w:sz w:val="26"/>
          <w:szCs w:val="26"/>
        </w:rPr>
        <w:t xml:space="preserve">(vinte e quatro) horas, contado a partir do ato de notificação, e não o </w:t>
      </w:r>
    </w:p>
    <w:p w:rsidR="005A0592" w:rsidRPr="005A0592" w:rsidRDefault="005A0592" w:rsidP="000D5069">
      <w:pPr>
        <w:tabs>
          <w:tab w:val="left" w:pos="1260"/>
          <w:tab w:val="left" w:pos="2280"/>
          <w:tab w:val="left" w:pos="2340"/>
          <w:tab w:val="left" w:pos="2505"/>
        </w:tabs>
        <w:jc w:val="both"/>
        <w:rPr>
          <w:rFonts w:ascii="Times New Roman" w:hAnsi="Times New Roman"/>
          <w:color w:val="auto"/>
          <w:sz w:val="26"/>
          <w:szCs w:val="26"/>
        </w:rPr>
      </w:pPr>
      <w:proofErr w:type="gramStart"/>
      <w:r w:rsidRPr="005A0592">
        <w:rPr>
          <w:rFonts w:ascii="Times New Roman" w:hAnsi="Times New Roman"/>
          <w:color w:val="auto"/>
          <w:sz w:val="26"/>
          <w:szCs w:val="26"/>
        </w:rPr>
        <w:t>fazendo</w:t>
      </w:r>
      <w:proofErr w:type="gramEnd"/>
      <w:r w:rsidRPr="005A0592">
        <w:rPr>
          <w:rFonts w:ascii="Times New Roman" w:hAnsi="Times New Roman"/>
          <w:color w:val="auto"/>
          <w:sz w:val="26"/>
          <w:szCs w:val="26"/>
        </w:rPr>
        <w:t xml:space="preserve"> f</w:t>
      </w:r>
      <w:r w:rsidR="00D73AE6">
        <w:rPr>
          <w:rFonts w:ascii="Times New Roman" w:hAnsi="Times New Roman"/>
          <w:color w:val="auto"/>
          <w:sz w:val="26"/>
          <w:szCs w:val="26"/>
        </w:rPr>
        <w:t xml:space="preserve">ica sujeito às multas previstas </w:t>
      </w:r>
      <w:r w:rsidRPr="005A0592">
        <w:rPr>
          <w:rFonts w:ascii="Times New Roman" w:hAnsi="Times New Roman"/>
          <w:color w:val="auto"/>
          <w:sz w:val="26"/>
          <w:szCs w:val="26"/>
        </w:rPr>
        <w:t>nesta Lei e ao ressarcimento dos gastos efetuados, na realização dos serviços pela municipalidade.</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183 - </w:t>
      </w:r>
      <w:r w:rsidRPr="005A0592">
        <w:rPr>
          <w:rFonts w:ascii="Times New Roman" w:hAnsi="Times New Roman"/>
          <w:color w:val="auto"/>
          <w:sz w:val="26"/>
          <w:szCs w:val="26"/>
        </w:rPr>
        <w:t>Somente é permitida a armação de palanques e tablados pro</w:t>
      </w:r>
      <w:r w:rsidR="00D73AE6">
        <w:rPr>
          <w:rFonts w:ascii="Times New Roman" w:hAnsi="Times New Roman"/>
          <w:color w:val="auto"/>
          <w:sz w:val="26"/>
          <w:szCs w:val="26"/>
        </w:rPr>
        <w:t xml:space="preserve">visórios, em vias e logradouros </w:t>
      </w:r>
      <w:r w:rsidRPr="005A0592">
        <w:rPr>
          <w:rFonts w:ascii="Times New Roman" w:hAnsi="Times New Roman"/>
          <w:color w:val="auto"/>
          <w:sz w:val="26"/>
          <w:szCs w:val="26"/>
        </w:rPr>
        <w:t>públicos, para festividades religiosas, cívicas ou de caráter popular, nas seguintes condições: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 xml:space="preserve">as características, a localização e o período de permanência serão determinados </w:t>
      </w:r>
      <w:r w:rsidR="00D73AE6">
        <w:rPr>
          <w:rFonts w:ascii="Times New Roman" w:hAnsi="Times New Roman"/>
          <w:color w:val="auto"/>
          <w:sz w:val="26"/>
          <w:szCs w:val="26"/>
        </w:rPr>
        <w:t xml:space="preserve">e autorizados pela </w:t>
      </w:r>
      <w:r w:rsidRPr="005A0592">
        <w:rPr>
          <w:rFonts w:ascii="Times New Roman" w:hAnsi="Times New Roman"/>
          <w:color w:val="auto"/>
          <w:sz w:val="26"/>
          <w:szCs w:val="26"/>
        </w:rPr>
        <w:t>municipalidade;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não devem alterar ou danificar a pavimentação ou o escoamento d</w:t>
      </w:r>
      <w:r w:rsidR="00D73AE6">
        <w:rPr>
          <w:rFonts w:ascii="Times New Roman" w:hAnsi="Times New Roman"/>
          <w:color w:val="auto"/>
          <w:sz w:val="26"/>
          <w:szCs w:val="26"/>
        </w:rPr>
        <w:t xml:space="preserve">as águas pluviais, correndo por </w:t>
      </w:r>
      <w:r w:rsidRPr="005A0592">
        <w:rPr>
          <w:rFonts w:ascii="Times New Roman" w:hAnsi="Times New Roman"/>
          <w:color w:val="auto"/>
          <w:sz w:val="26"/>
          <w:szCs w:val="26"/>
        </w:rPr>
        <w:t>conta dos organizadores, os serviços de reparo dos estragos porventura verificados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serem removidos, no prazo máximo de 24 (vinte e quatro) horas, c</w:t>
      </w:r>
      <w:r w:rsidR="00D73AE6">
        <w:rPr>
          <w:rFonts w:ascii="Times New Roman" w:hAnsi="Times New Roman"/>
          <w:color w:val="auto"/>
          <w:sz w:val="26"/>
          <w:szCs w:val="26"/>
        </w:rPr>
        <w:t xml:space="preserve">ontado a partir do encerramento </w:t>
      </w:r>
      <w:r w:rsidRPr="005A0592">
        <w:rPr>
          <w:rFonts w:ascii="Times New Roman" w:hAnsi="Times New Roman"/>
          <w:color w:val="auto"/>
          <w:sz w:val="26"/>
          <w:szCs w:val="26"/>
        </w:rPr>
        <w:t>das festividades.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Findo o prazo estabelecido, a municipalidade pro</w:t>
      </w:r>
      <w:r w:rsidR="001E521D">
        <w:rPr>
          <w:rFonts w:ascii="Times New Roman" w:hAnsi="Times New Roman"/>
          <w:color w:val="auto"/>
          <w:sz w:val="26"/>
          <w:szCs w:val="26"/>
        </w:rPr>
        <w:t xml:space="preserve">moverá a remoção do palanque ou </w:t>
      </w:r>
      <w:r w:rsidRPr="005A0592">
        <w:rPr>
          <w:rFonts w:ascii="Times New Roman" w:hAnsi="Times New Roman"/>
          <w:color w:val="auto"/>
          <w:sz w:val="26"/>
          <w:szCs w:val="26"/>
        </w:rPr>
        <w:t xml:space="preserve">tablado, cobrando dos responsáveis os gastos pelos serviços realizados, a </w:t>
      </w:r>
      <w:r w:rsidR="001E521D">
        <w:rPr>
          <w:rFonts w:ascii="Times New Roman" w:hAnsi="Times New Roman"/>
          <w:color w:val="auto"/>
          <w:sz w:val="26"/>
          <w:szCs w:val="26"/>
        </w:rPr>
        <w:t xml:space="preserve">multa, tudo acrescido de 10% </w:t>
      </w:r>
      <w:r w:rsidRPr="005A0592">
        <w:rPr>
          <w:rFonts w:ascii="Times New Roman" w:hAnsi="Times New Roman"/>
          <w:color w:val="auto"/>
          <w:sz w:val="26"/>
          <w:szCs w:val="26"/>
        </w:rPr>
        <w:t>(dez por cento) a título de administração, dando ao material o destino que lhe convier.</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184 - </w:t>
      </w:r>
      <w:r w:rsidRPr="005A0592">
        <w:rPr>
          <w:rFonts w:ascii="Times New Roman" w:hAnsi="Times New Roman"/>
          <w:color w:val="auto"/>
          <w:sz w:val="26"/>
          <w:szCs w:val="26"/>
        </w:rPr>
        <w:t>A instalação de colunas, suportes e painéis artísticos, de anún</w:t>
      </w:r>
      <w:r w:rsidR="001E521D">
        <w:rPr>
          <w:rFonts w:ascii="Times New Roman" w:hAnsi="Times New Roman"/>
          <w:color w:val="auto"/>
          <w:sz w:val="26"/>
          <w:szCs w:val="26"/>
        </w:rPr>
        <w:t xml:space="preserve">cios comerciais e políticos, de </w:t>
      </w:r>
      <w:r w:rsidRPr="005A0592">
        <w:rPr>
          <w:rFonts w:ascii="Times New Roman" w:hAnsi="Times New Roman"/>
          <w:color w:val="auto"/>
          <w:sz w:val="26"/>
          <w:szCs w:val="26"/>
        </w:rPr>
        <w:t xml:space="preserve">caixas ou cestas coletoras de lixo, de </w:t>
      </w:r>
      <w:r w:rsidR="00B227D3" w:rsidRPr="005A0592">
        <w:rPr>
          <w:rFonts w:ascii="Times New Roman" w:hAnsi="Times New Roman"/>
          <w:color w:val="auto"/>
          <w:sz w:val="26"/>
          <w:szCs w:val="26"/>
        </w:rPr>
        <w:t>bancas de jornal</w:t>
      </w:r>
      <w:r w:rsidRPr="005A0592">
        <w:rPr>
          <w:rFonts w:ascii="Times New Roman" w:hAnsi="Times New Roman"/>
          <w:color w:val="auto"/>
          <w:sz w:val="26"/>
          <w:szCs w:val="26"/>
        </w:rPr>
        <w:t xml:space="preserve"> e revistas, de bancos e </w:t>
      </w:r>
      <w:r w:rsidR="001E521D">
        <w:rPr>
          <w:rFonts w:ascii="Times New Roman" w:hAnsi="Times New Roman"/>
          <w:color w:val="auto"/>
          <w:sz w:val="26"/>
          <w:szCs w:val="26"/>
        </w:rPr>
        <w:t xml:space="preserve">abrigos, em vias ou logradouros </w:t>
      </w:r>
      <w:r w:rsidRPr="005A0592">
        <w:rPr>
          <w:rFonts w:ascii="Times New Roman" w:hAnsi="Times New Roman"/>
          <w:color w:val="auto"/>
          <w:sz w:val="26"/>
          <w:szCs w:val="26"/>
        </w:rPr>
        <w:t xml:space="preserve">públicos, somente será permitida mediante licença prévia da </w:t>
      </w:r>
      <w:r w:rsidR="001E521D">
        <w:rPr>
          <w:rFonts w:ascii="Times New Roman" w:hAnsi="Times New Roman"/>
          <w:color w:val="auto"/>
          <w:sz w:val="26"/>
          <w:szCs w:val="26"/>
        </w:rPr>
        <w:t xml:space="preserve">municipalidade e </w:t>
      </w:r>
      <w:r w:rsidR="00B227D3">
        <w:rPr>
          <w:rFonts w:ascii="Times New Roman" w:hAnsi="Times New Roman"/>
          <w:color w:val="auto"/>
          <w:sz w:val="26"/>
          <w:szCs w:val="26"/>
        </w:rPr>
        <w:t>depois de</w:t>
      </w:r>
      <w:r w:rsidR="001E521D">
        <w:rPr>
          <w:rFonts w:ascii="Times New Roman" w:hAnsi="Times New Roman"/>
          <w:color w:val="auto"/>
          <w:sz w:val="26"/>
          <w:szCs w:val="26"/>
        </w:rPr>
        <w:t xml:space="preserve"> atendidas </w:t>
      </w:r>
      <w:r w:rsidRPr="005A0592">
        <w:rPr>
          <w:rFonts w:ascii="Times New Roman" w:hAnsi="Times New Roman"/>
          <w:color w:val="auto"/>
          <w:sz w:val="26"/>
          <w:szCs w:val="26"/>
        </w:rPr>
        <w:t>as exigências desta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Os relógios e quaisquer monumentos somente pode</w:t>
      </w:r>
      <w:r w:rsidR="001E521D">
        <w:rPr>
          <w:rFonts w:ascii="Times New Roman" w:hAnsi="Times New Roman"/>
          <w:color w:val="auto"/>
          <w:sz w:val="26"/>
          <w:szCs w:val="26"/>
        </w:rPr>
        <w:t xml:space="preserve">m ser instalados em logradouros </w:t>
      </w:r>
      <w:r w:rsidRPr="005A0592">
        <w:rPr>
          <w:rFonts w:ascii="Times New Roman" w:hAnsi="Times New Roman"/>
          <w:color w:val="auto"/>
          <w:sz w:val="26"/>
          <w:szCs w:val="26"/>
        </w:rPr>
        <w:t>públicos em locais previamente definidos e autorizados pela municip</w:t>
      </w:r>
      <w:r w:rsidR="001E521D">
        <w:rPr>
          <w:rFonts w:ascii="Times New Roman" w:hAnsi="Times New Roman"/>
          <w:color w:val="auto"/>
          <w:sz w:val="26"/>
          <w:szCs w:val="26"/>
        </w:rPr>
        <w:t xml:space="preserve">alidade e se comprovado o valor </w:t>
      </w:r>
      <w:r w:rsidRPr="005A0592">
        <w:rPr>
          <w:rFonts w:ascii="Times New Roman" w:hAnsi="Times New Roman"/>
          <w:color w:val="auto"/>
          <w:sz w:val="26"/>
          <w:szCs w:val="26"/>
        </w:rPr>
        <w:t>artístico ou cívico ou a utilidade social.</w:t>
      </w:r>
    </w:p>
    <w:p w:rsid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185 - </w:t>
      </w:r>
      <w:r w:rsidRPr="005A0592">
        <w:rPr>
          <w:rFonts w:ascii="Times New Roman" w:hAnsi="Times New Roman"/>
          <w:color w:val="auto"/>
          <w:sz w:val="26"/>
          <w:szCs w:val="26"/>
        </w:rPr>
        <w:t>Os estabelecimentos comerciais somente podem ocupar, com mesa</w:t>
      </w:r>
      <w:r w:rsidR="001E521D">
        <w:rPr>
          <w:rFonts w:ascii="Times New Roman" w:hAnsi="Times New Roman"/>
          <w:color w:val="auto"/>
          <w:sz w:val="26"/>
          <w:szCs w:val="26"/>
        </w:rPr>
        <w:t xml:space="preserve">s e cadeiras apropriadas, </w:t>
      </w:r>
      <w:r w:rsidRPr="005A0592">
        <w:rPr>
          <w:rFonts w:ascii="Times New Roman" w:hAnsi="Times New Roman"/>
          <w:color w:val="auto"/>
          <w:sz w:val="26"/>
          <w:szCs w:val="26"/>
        </w:rPr>
        <w:t>parte do passeio correspondente à testada da edificação desde que fi</w:t>
      </w:r>
      <w:r w:rsidR="001E521D">
        <w:rPr>
          <w:rFonts w:ascii="Times New Roman" w:hAnsi="Times New Roman"/>
          <w:color w:val="auto"/>
          <w:sz w:val="26"/>
          <w:szCs w:val="26"/>
        </w:rPr>
        <w:t xml:space="preserve">que reservada, para trânsito de </w:t>
      </w:r>
      <w:r w:rsidRPr="005A0592">
        <w:rPr>
          <w:rFonts w:ascii="Times New Roman" w:hAnsi="Times New Roman"/>
          <w:color w:val="auto"/>
          <w:sz w:val="26"/>
          <w:szCs w:val="26"/>
        </w:rPr>
        <w:t xml:space="preserve">pedestres, uma faixa </w:t>
      </w:r>
      <w:r w:rsidRPr="005A0592">
        <w:rPr>
          <w:rFonts w:ascii="Times New Roman" w:hAnsi="Times New Roman"/>
          <w:color w:val="auto"/>
          <w:sz w:val="26"/>
          <w:szCs w:val="26"/>
        </w:rPr>
        <w:lastRenderedPageBreak/>
        <w:t>de dois metros de largura do passeio público, mediante</w:t>
      </w:r>
      <w:r w:rsidR="001E521D">
        <w:rPr>
          <w:rFonts w:ascii="Times New Roman" w:hAnsi="Times New Roman"/>
          <w:color w:val="auto"/>
          <w:sz w:val="26"/>
          <w:szCs w:val="26"/>
        </w:rPr>
        <w:t xml:space="preserve"> autorização do órgão municipal </w:t>
      </w:r>
      <w:r w:rsidRPr="005A0592">
        <w:rPr>
          <w:rFonts w:ascii="Times New Roman" w:hAnsi="Times New Roman"/>
          <w:color w:val="auto"/>
          <w:sz w:val="26"/>
          <w:szCs w:val="26"/>
        </w:rPr>
        <w:t>responsável que levará em consideração eventual perturbação do sossego público.</w:t>
      </w:r>
    </w:p>
    <w:p w:rsidR="001E521D" w:rsidRDefault="001E521D" w:rsidP="005A0592">
      <w:pPr>
        <w:jc w:val="both"/>
        <w:rPr>
          <w:rFonts w:ascii="Times New Roman" w:hAnsi="Times New Roman"/>
          <w:color w:val="auto"/>
          <w:sz w:val="26"/>
          <w:szCs w:val="26"/>
        </w:rPr>
      </w:pPr>
    </w:p>
    <w:p w:rsidR="005A0592" w:rsidRDefault="005A0592" w:rsidP="001E521D">
      <w:pPr>
        <w:jc w:val="center"/>
        <w:rPr>
          <w:rFonts w:ascii="Times New Roman" w:hAnsi="Times New Roman"/>
          <w:b/>
          <w:bCs/>
          <w:color w:val="auto"/>
          <w:sz w:val="26"/>
          <w:szCs w:val="26"/>
        </w:rPr>
      </w:pPr>
      <w:proofErr w:type="gramStart"/>
      <w:r w:rsidRPr="005A0592">
        <w:rPr>
          <w:rFonts w:ascii="Times New Roman" w:hAnsi="Times New Roman"/>
          <w:b/>
          <w:bCs/>
          <w:color w:val="auto"/>
          <w:sz w:val="26"/>
          <w:szCs w:val="26"/>
        </w:rPr>
        <w:t>CAPÍTULO VI</w:t>
      </w:r>
      <w:proofErr w:type="gramEnd"/>
    </w:p>
    <w:p w:rsidR="005A0592" w:rsidRPr="001F47D8" w:rsidRDefault="005A0592" w:rsidP="001E521D">
      <w:pPr>
        <w:jc w:val="center"/>
        <w:rPr>
          <w:rFonts w:ascii="Times New Roman" w:hAnsi="Times New Roman"/>
          <w:bCs/>
          <w:color w:val="auto"/>
          <w:sz w:val="26"/>
          <w:szCs w:val="26"/>
        </w:rPr>
      </w:pPr>
      <w:r w:rsidRPr="001F47D8">
        <w:rPr>
          <w:rFonts w:ascii="Times New Roman" w:hAnsi="Times New Roman"/>
          <w:bCs/>
          <w:color w:val="auto"/>
          <w:sz w:val="26"/>
          <w:szCs w:val="26"/>
        </w:rPr>
        <w:t>DAS ESTRADAS E CAMINHOS MUNICIPAIS</w:t>
      </w:r>
    </w:p>
    <w:p w:rsidR="001E521D" w:rsidRPr="001F47D8" w:rsidRDefault="001E521D" w:rsidP="001E521D">
      <w:pPr>
        <w:jc w:val="center"/>
        <w:rPr>
          <w:rFonts w:ascii="Times New Roman" w:hAnsi="Times New Roman"/>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186 - </w:t>
      </w:r>
      <w:r w:rsidRPr="005A0592">
        <w:rPr>
          <w:rFonts w:ascii="Times New Roman" w:hAnsi="Times New Roman"/>
          <w:color w:val="auto"/>
          <w:sz w:val="26"/>
          <w:szCs w:val="26"/>
        </w:rPr>
        <w:t>O sistema de estradas e caminhos municipais tem por finali</w:t>
      </w:r>
      <w:r w:rsidR="001E521D">
        <w:rPr>
          <w:rFonts w:ascii="Times New Roman" w:hAnsi="Times New Roman"/>
          <w:color w:val="auto"/>
          <w:sz w:val="26"/>
          <w:szCs w:val="26"/>
        </w:rPr>
        <w:t xml:space="preserve">dade assegurar o livre trânsito </w:t>
      </w:r>
      <w:r w:rsidRPr="005A0592">
        <w:rPr>
          <w:rFonts w:ascii="Times New Roman" w:hAnsi="Times New Roman"/>
          <w:color w:val="auto"/>
          <w:sz w:val="26"/>
          <w:szCs w:val="26"/>
        </w:rPr>
        <w:t>público nas áreas rurais e de acesso às localidades urbanas deste Munic</w:t>
      </w:r>
      <w:r w:rsidR="001E521D">
        <w:rPr>
          <w:rFonts w:ascii="Times New Roman" w:hAnsi="Times New Roman"/>
          <w:color w:val="auto"/>
          <w:sz w:val="26"/>
          <w:szCs w:val="26"/>
        </w:rPr>
        <w:t xml:space="preserve">ípio e proporcionar facilidades </w:t>
      </w:r>
      <w:r w:rsidRPr="005A0592">
        <w:rPr>
          <w:rFonts w:ascii="Times New Roman" w:hAnsi="Times New Roman"/>
          <w:color w:val="auto"/>
          <w:sz w:val="26"/>
          <w:szCs w:val="26"/>
        </w:rPr>
        <w:t>de intercâmbio e de escoamento de produtos em geral.</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Os caminhos têm a missão de permitir o acesso, a p</w:t>
      </w:r>
      <w:r w:rsidR="001E521D">
        <w:rPr>
          <w:rFonts w:ascii="Times New Roman" w:hAnsi="Times New Roman"/>
          <w:color w:val="auto"/>
          <w:sz w:val="26"/>
          <w:szCs w:val="26"/>
        </w:rPr>
        <w:t xml:space="preserve">artir das glebas e terrenos, às </w:t>
      </w:r>
      <w:r w:rsidRPr="005A0592">
        <w:rPr>
          <w:rFonts w:ascii="Times New Roman" w:hAnsi="Times New Roman"/>
          <w:color w:val="auto"/>
          <w:sz w:val="26"/>
          <w:szCs w:val="26"/>
        </w:rPr>
        <w:t>estradas municipais, estaduais e federais.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187 - </w:t>
      </w:r>
      <w:r w:rsidRPr="005A0592">
        <w:rPr>
          <w:rFonts w:ascii="Times New Roman" w:hAnsi="Times New Roman"/>
          <w:color w:val="auto"/>
          <w:sz w:val="26"/>
          <w:szCs w:val="26"/>
        </w:rPr>
        <w:t>Para aceitação e oficialização por parte do Município de est</w:t>
      </w:r>
      <w:r w:rsidR="001E521D">
        <w:rPr>
          <w:rFonts w:ascii="Times New Roman" w:hAnsi="Times New Roman"/>
          <w:color w:val="auto"/>
          <w:sz w:val="26"/>
          <w:szCs w:val="26"/>
        </w:rPr>
        <w:t xml:space="preserve">radas ou caminhos já existentes </w:t>
      </w:r>
      <w:r w:rsidRPr="005A0592">
        <w:rPr>
          <w:rFonts w:ascii="Times New Roman" w:hAnsi="Times New Roman"/>
          <w:color w:val="auto"/>
          <w:sz w:val="26"/>
          <w:szCs w:val="26"/>
        </w:rPr>
        <w:t>que constituem frente de glebas ou terrenos, é indispensável que tenham cond</w:t>
      </w:r>
      <w:r w:rsidR="001E521D">
        <w:rPr>
          <w:rFonts w:ascii="Times New Roman" w:hAnsi="Times New Roman"/>
          <w:color w:val="auto"/>
          <w:sz w:val="26"/>
          <w:szCs w:val="26"/>
        </w:rPr>
        <w:t xml:space="preserve">ição de preencher as exigências </w:t>
      </w:r>
      <w:r w:rsidRPr="005A0592">
        <w:rPr>
          <w:rFonts w:ascii="Times New Roman" w:hAnsi="Times New Roman"/>
          <w:color w:val="auto"/>
          <w:sz w:val="26"/>
          <w:szCs w:val="26"/>
        </w:rPr>
        <w:t>técnicas mínimas para que assegurem o livre trânsito.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A aprovação a que se refere o “caput” deste artigo será requ</w:t>
      </w:r>
      <w:r w:rsidR="001E521D">
        <w:rPr>
          <w:rFonts w:ascii="Times New Roman" w:hAnsi="Times New Roman"/>
          <w:color w:val="auto"/>
          <w:sz w:val="26"/>
          <w:szCs w:val="26"/>
        </w:rPr>
        <w:t xml:space="preserve">erida pelos interessados, com o </w:t>
      </w:r>
      <w:r w:rsidRPr="005A0592">
        <w:rPr>
          <w:rFonts w:ascii="Times New Roman" w:hAnsi="Times New Roman"/>
          <w:color w:val="auto"/>
          <w:sz w:val="26"/>
          <w:szCs w:val="26"/>
        </w:rPr>
        <w:t>compromisso de doação, à municipalidade, da faixa de terreno tecnic</w:t>
      </w:r>
      <w:r w:rsidR="001E521D">
        <w:rPr>
          <w:rFonts w:ascii="Times New Roman" w:hAnsi="Times New Roman"/>
          <w:color w:val="auto"/>
          <w:sz w:val="26"/>
          <w:szCs w:val="26"/>
        </w:rPr>
        <w:t xml:space="preserve">amente exigível para estradas e </w:t>
      </w:r>
      <w:r w:rsidRPr="005A0592">
        <w:rPr>
          <w:rFonts w:ascii="Times New Roman" w:hAnsi="Times New Roman"/>
          <w:color w:val="auto"/>
          <w:sz w:val="26"/>
          <w:szCs w:val="26"/>
        </w:rPr>
        <w:t>caminhos municipais, segundo as disposições desta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requerimento deve ser dirigido ao Prefeito, pelos proprietários d</w:t>
      </w:r>
      <w:r w:rsidR="001E521D">
        <w:rPr>
          <w:rFonts w:ascii="Times New Roman" w:hAnsi="Times New Roman"/>
          <w:color w:val="auto"/>
          <w:sz w:val="26"/>
          <w:szCs w:val="26"/>
        </w:rPr>
        <w:t xml:space="preserve">as glebas ou terrenos marginais </w:t>
      </w:r>
      <w:r w:rsidRPr="005A0592">
        <w:rPr>
          <w:rFonts w:ascii="Times New Roman" w:hAnsi="Times New Roman"/>
          <w:color w:val="auto"/>
          <w:sz w:val="26"/>
          <w:szCs w:val="26"/>
        </w:rPr>
        <w:t xml:space="preserve">à estrada ou ao caminho para o qual se deseja aprovação oficial, a fim </w:t>
      </w:r>
      <w:r w:rsidR="001E521D">
        <w:rPr>
          <w:rFonts w:ascii="Times New Roman" w:hAnsi="Times New Roman"/>
          <w:color w:val="auto"/>
          <w:sz w:val="26"/>
          <w:szCs w:val="26"/>
        </w:rPr>
        <w:t xml:space="preserve">de que se integre ao sistema de </w:t>
      </w:r>
      <w:r w:rsidRPr="005A0592">
        <w:rPr>
          <w:rFonts w:ascii="Times New Roman" w:hAnsi="Times New Roman"/>
          <w:color w:val="auto"/>
          <w:sz w:val="26"/>
          <w:szCs w:val="26"/>
        </w:rPr>
        <w:t>estradas e caminhos municipais.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A doação da faixa de estradas ou de caminho deve ser feita pe</w:t>
      </w:r>
      <w:r w:rsidR="001E521D">
        <w:rPr>
          <w:rFonts w:ascii="Times New Roman" w:hAnsi="Times New Roman"/>
          <w:color w:val="auto"/>
          <w:sz w:val="26"/>
          <w:szCs w:val="26"/>
        </w:rPr>
        <w:t xml:space="preserve">los proprietários das glebas ou </w:t>
      </w:r>
      <w:r w:rsidRPr="005A0592">
        <w:rPr>
          <w:rFonts w:ascii="Times New Roman" w:hAnsi="Times New Roman"/>
          <w:color w:val="auto"/>
          <w:sz w:val="26"/>
          <w:szCs w:val="26"/>
        </w:rPr>
        <w:t>terrenos marginais à estrada ou ao caminho em causa, mediant</w:t>
      </w:r>
      <w:r w:rsidR="001E521D">
        <w:rPr>
          <w:rFonts w:ascii="Times New Roman" w:hAnsi="Times New Roman"/>
          <w:color w:val="auto"/>
          <w:sz w:val="26"/>
          <w:szCs w:val="26"/>
        </w:rPr>
        <w:t xml:space="preserve">e documento público devidamente </w:t>
      </w:r>
      <w:r w:rsidRPr="005A0592">
        <w:rPr>
          <w:rFonts w:ascii="Times New Roman" w:hAnsi="Times New Roman"/>
          <w:color w:val="auto"/>
          <w:sz w:val="26"/>
          <w:szCs w:val="26"/>
        </w:rPr>
        <w:t>transcrito no Cartório de Registro de Imóveis.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188 - </w:t>
      </w:r>
      <w:r w:rsidRPr="005A0592">
        <w:rPr>
          <w:rFonts w:ascii="Times New Roman" w:hAnsi="Times New Roman"/>
          <w:color w:val="auto"/>
          <w:sz w:val="26"/>
          <w:szCs w:val="26"/>
        </w:rPr>
        <w:t xml:space="preserve">A estrada ou caminho dentro do estabelecimento agrícola, pecuário ou </w:t>
      </w:r>
      <w:r w:rsidR="001E521D" w:rsidRPr="005A0592">
        <w:rPr>
          <w:rFonts w:ascii="Times New Roman" w:hAnsi="Times New Roman"/>
          <w:color w:val="auto"/>
          <w:sz w:val="26"/>
          <w:szCs w:val="26"/>
        </w:rPr>
        <w:t>agroindustrial</w:t>
      </w:r>
      <w:r w:rsidR="001E521D">
        <w:rPr>
          <w:rFonts w:ascii="Times New Roman" w:hAnsi="Times New Roman"/>
          <w:color w:val="auto"/>
          <w:sz w:val="26"/>
          <w:szCs w:val="26"/>
        </w:rPr>
        <w:t xml:space="preserve"> que for </w:t>
      </w:r>
      <w:r w:rsidRPr="005A0592">
        <w:rPr>
          <w:rFonts w:ascii="Times New Roman" w:hAnsi="Times New Roman"/>
          <w:color w:val="auto"/>
          <w:sz w:val="26"/>
          <w:szCs w:val="26"/>
        </w:rPr>
        <w:t>aberto ao trânsito público, deve ser gravado pelo proprietário como servi</w:t>
      </w:r>
      <w:r w:rsidR="001E521D">
        <w:rPr>
          <w:rFonts w:ascii="Times New Roman" w:hAnsi="Times New Roman"/>
          <w:color w:val="auto"/>
          <w:sz w:val="26"/>
          <w:szCs w:val="26"/>
        </w:rPr>
        <w:t xml:space="preserve">dão pública, mediante documento </w:t>
      </w:r>
      <w:r w:rsidRPr="005A0592">
        <w:rPr>
          <w:rFonts w:ascii="Times New Roman" w:hAnsi="Times New Roman"/>
          <w:color w:val="auto"/>
          <w:sz w:val="26"/>
          <w:szCs w:val="26"/>
        </w:rPr>
        <w:t>devidamente transcrito no Cartório de Registro de Imóveis.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servidão pública só pode ser extinta, cancelada ao alterada mediante anuência</w:t>
      </w:r>
      <w:r w:rsidR="00683B19">
        <w:rPr>
          <w:rFonts w:ascii="Times New Roman" w:hAnsi="Times New Roman"/>
          <w:color w:val="auto"/>
          <w:sz w:val="26"/>
          <w:szCs w:val="26"/>
        </w:rPr>
        <w:t xml:space="preserve"> </w:t>
      </w:r>
      <w:r w:rsidRPr="005A0592">
        <w:rPr>
          <w:rFonts w:ascii="Times New Roman" w:hAnsi="Times New Roman"/>
          <w:color w:val="auto"/>
          <w:sz w:val="26"/>
          <w:szCs w:val="26"/>
        </w:rPr>
        <w:t>expressa do Município.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189 - </w:t>
      </w:r>
      <w:r w:rsidRPr="005A0592">
        <w:rPr>
          <w:rFonts w:ascii="Times New Roman" w:hAnsi="Times New Roman"/>
          <w:color w:val="auto"/>
          <w:sz w:val="26"/>
          <w:szCs w:val="26"/>
        </w:rPr>
        <w:t xml:space="preserve">Fica proibida a abertura, para uso público, de estradas </w:t>
      </w:r>
      <w:r w:rsidR="001E521D">
        <w:rPr>
          <w:rFonts w:ascii="Times New Roman" w:hAnsi="Times New Roman"/>
          <w:color w:val="auto"/>
          <w:sz w:val="26"/>
          <w:szCs w:val="26"/>
        </w:rPr>
        <w:t xml:space="preserve">ou caminhos no território deste </w:t>
      </w:r>
      <w:r w:rsidRPr="005A0592">
        <w:rPr>
          <w:rFonts w:ascii="Times New Roman" w:hAnsi="Times New Roman"/>
          <w:color w:val="auto"/>
          <w:sz w:val="26"/>
          <w:szCs w:val="26"/>
        </w:rPr>
        <w:t>município constituindo frente de glebas ou terrenos sem a prévia autorização do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pedido de licença para a abertura de estradas ou caminho</w:t>
      </w:r>
      <w:r w:rsidR="001E521D">
        <w:rPr>
          <w:rFonts w:ascii="Times New Roman" w:hAnsi="Times New Roman"/>
          <w:color w:val="auto"/>
          <w:sz w:val="26"/>
          <w:szCs w:val="26"/>
        </w:rPr>
        <w:t xml:space="preserve">s, para o uso público, deve ser </w:t>
      </w:r>
      <w:r w:rsidRPr="005A0592">
        <w:rPr>
          <w:rFonts w:ascii="Times New Roman" w:hAnsi="Times New Roman"/>
          <w:color w:val="auto"/>
          <w:sz w:val="26"/>
          <w:szCs w:val="26"/>
        </w:rPr>
        <w:t>efetuado mediante requerimento ao Prefeito, assinado pelos interessad</w:t>
      </w:r>
      <w:r w:rsidR="001E521D">
        <w:rPr>
          <w:rFonts w:ascii="Times New Roman" w:hAnsi="Times New Roman"/>
          <w:color w:val="auto"/>
          <w:sz w:val="26"/>
          <w:szCs w:val="26"/>
        </w:rPr>
        <w:t xml:space="preserve">os e acompanhado dos títulos de </w:t>
      </w:r>
      <w:r w:rsidRPr="005A0592">
        <w:rPr>
          <w:rFonts w:ascii="Times New Roman" w:hAnsi="Times New Roman"/>
          <w:color w:val="auto"/>
          <w:sz w:val="26"/>
          <w:szCs w:val="26"/>
        </w:rPr>
        <w:t>propriedade dos imóveis marginais às estradas ou aos caminhos que se pretende abrir.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 xml:space="preserve">Após exame do pedido pelo órgão técnico competente do </w:t>
      </w:r>
      <w:r w:rsidR="001E521D">
        <w:rPr>
          <w:rFonts w:ascii="Times New Roman" w:hAnsi="Times New Roman"/>
          <w:color w:val="auto"/>
          <w:sz w:val="26"/>
          <w:szCs w:val="26"/>
        </w:rPr>
        <w:t xml:space="preserve">Município, a sua aceitação será </w:t>
      </w:r>
      <w:r w:rsidRPr="005A0592">
        <w:rPr>
          <w:rFonts w:ascii="Times New Roman" w:hAnsi="Times New Roman"/>
          <w:color w:val="auto"/>
          <w:sz w:val="26"/>
          <w:szCs w:val="26"/>
        </w:rPr>
        <w:t>formalizada mediante a expedição da respectiva licença de construção e a transferência, para a munic</w:t>
      </w:r>
      <w:r w:rsidR="001E521D">
        <w:rPr>
          <w:rFonts w:ascii="Times New Roman" w:hAnsi="Times New Roman"/>
          <w:color w:val="auto"/>
          <w:sz w:val="26"/>
          <w:szCs w:val="26"/>
        </w:rPr>
        <w:t xml:space="preserve">ipalidade, </w:t>
      </w:r>
      <w:r w:rsidRPr="005A0592">
        <w:rPr>
          <w:rFonts w:ascii="Times New Roman" w:hAnsi="Times New Roman"/>
          <w:color w:val="auto"/>
          <w:sz w:val="26"/>
          <w:szCs w:val="26"/>
        </w:rPr>
        <w:t xml:space="preserve">através da escritura de doação, da faixa de </w:t>
      </w:r>
      <w:r w:rsidRPr="005A0592">
        <w:rPr>
          <w:rFonts w:ascii="Times New Roman" w:hAnsi="Times New Roman"/>
          <w:color w:val="auto"/>
          <w:sz w:val="26"/>
          <w:szCs w:val="26"/>
        </w:rPr>
        <w:lastRenderedPageBreak/>
        <w:t>terreno tecnicamente ex</w:t>
      </w:r>
      <w:r w:rsidR="001E521D">
        <w:rPr>
          <w:rFonts w:ascii="Times New Roman" w:hAnsi="Times New Roman"/>
          <w:color w:val="auto"/>
          <w:sz w:val="26"/>
          <w:szCs w:val="26"/>
        </w:rPr>
        <w:t xml:space="preserve">igível para estradas e caminhos </w:t>
      </w:r>
      <w:r w:rsidRPr="005A0592">
        <w:rPr>
          <w:rFonts w:ascii="Times New Roman" w:hAnsi="Times New Roman"/>
          <w:color w:val="auto"/>
          <w:sz w:val="26"/>
          <w:szCs w:val="26"/>
        </w:rPr>
        <w:t>municipais, conforme as prescrições desta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Fica reservado ao Município o direito de exercer fiscalização dos serviços e obras de abertu</w:t>
      </w:r>
      <w:r w:rsidR="001E521D">
        <w:rPr>
          <w:rFonts w:ascii="Times New Roman" w:hAnsi="Times New Roman"/>
          <w:color w:val="auto"/>
          <w:sz w:val="26"/>
          <w:szCs w:val="26"/>
        </w:rPr>
        <w:t xml:space="preserve">ra de </w:t>
      </w:r>
      <w:r w:rsidRPr="005A0592">
        <w:rPr>
          <w:rFonts w:ascii="Times New Roman" w:hAnsi="Times New Roman"/>
          <w:color w:val="auto"/>
          <w:sz w:val="26"/>
          <w:szCs w:val="26"/>
        </w:rPr>
        <w:t>estradas ou caminhos.</w:t>
      </w:r>
    </w:p>
    <w:p w:rsidR="004F177F"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190 - </w:t>
      </w:r>
      <w:r w:rsidRPr="005A0592">
        <w:rPr>
          <w:rFonts w:ascii="Times New Roman" w:hAnsi="Times New Roman"/>
          <w:color w:val="auto"/>
          <w:sz w:val="26"/>
          <w:szCs w:val="26"/>
        </w:rPr>
        <w:t>Nos casos de doação ao Município das faixas e terrenos tecni</w:t>
      </w:r>
      <w:r w:rsidR="001E521D">
        <w:rPr>
          <w:rFonts w:ascii="Times New Roman" w:hAnsi="Times New Roman"/>
          <w:color w:val="auto"/>
          <w:sz w:val="26"/>
          <w:szCs w:val="26"/>
        </w:rPr>
        <w:t xml:space="preserve">camente exigíveis para estradas </w:t>
      </w:r>
      <w:r w:rsidRPr="005A0592">
        <w:rPr>
          <w:rFonts w:ascii="Times New Roman" w:hAnsi="Times New Roman"/>
          <w:color w:val="auto"/>
          <w:sz w:val="26"/>
          <w:szCs w:val="26"/>
        </w:rPr>
        <w:t xml:space="preserve">e caminhos municipais, não </w:t>
      </w:r>
    </w:p>
    <w:p w:rsidR="005A0592" w:rsidRPr="005A0592" w:rsidRDefault="005A0592" w:rsidP="004F177F">
      <w:pPr>
        <w:jc w:val="both"/>
        <w:rPr>
          <w:rFonts w:ascii="Times New Roman" w:hAnsi="Times New Roman"/>
          <w:color w:val="auto"/>
          <w:sz w:val="26"/>
          <w:szCs w:val="26"/>
        </w:rPr>
      </w:pPr>
      <w:proofErr w:type="gramStart"/>
      <w:r w:rsidRPr="005A0592">
        <w:rPr>
          <w:rFonts w:ascii="Times New Roman" w:hAnsi="Times New Roman"/>
          <w:color w:val="auto"/>
          <w:sz w:val="26"/>
          <w:szCs w:val="26"/>
        </w:rPr>
        <w:t>haverá</w:t>
      </w:r>
      <w:proofErr w:type="gramEnd"/>
      <w:r w:rsidRPr="005A0592">
        <w:rPr>
          <w:rFonts w:ascii="Times New Roman" w:hAnsi="Times New Roman"/>
          <w:color w:val="auto"/>
          <w:sz w:val="26"/>
          <w:szCs w:val="26"/>
        </w:rPr>
        <w:t xml:space="preserve"> qualquer indenização por parte da </w:t>
      </w:r>
      <w:r w:rsidR="001E521D">
        <w:rPr>
          <w:rFonts w:ascii="Times New Roman" w:hAnsi="Times New Roman"/>
          <w:color w:val="auto"/>
          <w:sz w:val="26"/>
          <w:szCs w:val="26"/>
        </w:rPr>
        <w:t xml:space="preserve">municipalidade, relativamente a </w:t>
      </w:r>
      <w:r w:rsidRPr="005A0592">
        <w:rPr>
          <w:rFonts w:ascii="Times New Roman" w:hAnsi="Times New Roman"/>
          <w:color w:val="auto"/>
          <w:sz w:val="26"/>
          <w:szCs w:val="26"/>
        </w:rPr>
        <w:t>áreas remanescentes.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191 - </w:t>
      </w:r>
      <w:r w:rsidRPr="005A0592">
        <w:rPr>
          <w:rFonts w:ascii="Times New Roman" w:hAnsi="Times New Roman"/>
          <w:color w:val="auto"/>
          <w:sz w:val="26"/>
          <w:szCs w:val="26"/>
        </w:rPr>
        <w:t xml:space="preserve">As faixas de domínio das estradas ou caminhos municipais, </w:t>
      </w:r>
      <w:r w:rsidR="001E521D">
        <w:rPr>
          <w:rFonts w:ascii="Times New Roman" w:hAnsi="Times New Roman"/>
          <w:color w:val="auto"/>
          <w:sz w:val="26"/>
          <w:szCs w:val="26"/>
        </w:rPr>
        <w:t xml:space="preserve">salvo lei específica, têm, como </w:t>
      </w:r>
      <w:r w:rsidRPr="005A0592">
        <w:rPr>
          <w:rFonts w:ascii="Times New Roman" w:hAnsi="Times New Roman"/>
          <w:color w:val="auto"/>
          <w:sz w:val="26"/>
          <w:szCs w:val="26"/>
        </w:rPr>
        <w:t>largura mínima, as seguintes dimensões: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estrada: 20 (vinte) metros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caminho: 10 (dez) metros.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192 - </w:t>
      </w:r>
      <w:r w:rsidRPr="005A0592">
        <w:rPr>
          <w:rFonts w:ascii="Times New Roman" w:hAnsi="Times New Roman"/>
          <w:color w:val="auto"/>
          <w:sz w:val="26"/>
          <w:szCs w:val="26"/>
        </w:rPr>
        <w:t xml:space="preserve">Ninguém poderá </w:t>
      </w:r>
      <w:r w:rsidR="0018452E" w:rsidRPr="005A0592">
        <w:rPr>
          <w:rFonts w:ascii="Times New Roman" w:hAnsi="Times New Roman"/>
          <w:color w:val="auto"/>
          <w:sz w:val="26"/>
          <w:szCs w:val="26"/>
        </w:rPr>
        <w:t>fechar</w:t>
      </w:r>
      <w:r w:rsidRPr="005A0592">
        <w:rPr>
          <w:rFonts w:ascii="Times New Roman" w:hAnsi="Times New Roman"/>
          <w:color w:val="auto"/>
          <w:sz w:val="26"/>
          <w:szCs w:val="26"/>
        </w:rPr>
        <w:t xml:space="preserve"> desviar ou modificar estradas e </w:t>
      </w:r>
      <w:r w:rsidR="001E521D">
        <w:rPr>
          <w:rFonts w:ascii="Times New Roman" w:hAnsi="Times New Roman"/>
          <w:color w:val="auto"/>
          <w:sz w:val="26"/>
          <w:szCs w:val="26"/>
        </w:rPr>
        <w:t xml:space="preserve">caminhos municipais, assim como </w:t>
      </w:r>
      <w:r w:rsidRPr="005A0592">
        <w:rPr>
          <w:rFonts w:ascii="Times New Roman" w:hAnsi="Times New Roman"/>
          <w:color w:val="auto"/>
          <w:sz w:val="26"/>
          <w:szCs w:val="26"/>
        </w:rPr>
        <w:t>utilizar sua faixa de domínio para fins particulares de qualquer espécie.</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193 - </w:t>
      </w:r>
      <w:r w:rsidRPr="005A0592">
        <w:rPr>
          <w:rFonts w:ascii="Times New Roman" w:hAnsi="Times New Roman"/>
          <w:color w:val="auto"/>
          <w:sz w:val="26"/>
          <w:szCs w:val="26"/>
        </w:rPr>
        <w:t>É proibida a abertura de valetas dentro da faixa de domínio da</w:t>
      </w:r>
      <w:r w:rsidR="001E521D">
        <w:rPr>
          <w:rFonts w:ascii="Times New Roman" w:hAnsi="Times New Roman"/>
          <w:color w:val="auto"/>
          <w:sz w:val="26"/>
          <w:szCs w:val="26"/>
        </w:rPr>
        <w:t xml:space="preserve"> estrada pública sem licença do </w:t>
      </w:r>
      <w:r w:rsidRPr="005A0592">
        <w:rPr>
          <w:rFonts w:ascii="Times New Roman" w:hAnsi="Times New Roman"/>
          <w:color w:val="auto"/>
          <w:sz w:val="26"/>
          <w:szCs w:val="26"/>
        </w:rPr>
        <w:t>Município.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194 - </w:t>
      </w:r>
      <w:r w:rsidRPr="005A0592">
        <w:rPr>
          <w:rFonts w:ascii="Times New Roman" w:hAnsi="Times New Roman"/>
          <w:color w:val="auto"/>
          <w:sz w:val="26"/>
          <w:szCs w:val="26"/>
        </w:rPr>
        <w:t>O escoamento de águas pluviais de caminhos ou terrenos part</w:t>
      </w:r>
      <w:r w:rsidR="001E521D">
        <w:rPr>
          <w:rFonts w:ascii="Times New Roman" w:hAnsi="Times New Roman"/>
          <w:color w:val="auto"/>
          <w:sz w:val="26"/>
          <w:szCs w:val="26"/>
        </w:rPr>
        <w:t xml:space="preserve">iculares deve ser feito de modo </w:t>
      </w:r>
      <w:r w:rsidRPr="005A0592">
        <w:rPr>
          <w:rFonts w:ascii="Times New Roman" w:hAnsi="Times New Roman"/>
          <w:color w:val="auto"/>
          <w:sz w:val="26"/>
          <w:szCs w:val="26"/>
        </w:rPr>
        <w:t>que não prejudique o leito de rodagem da estrada pública.</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195 - </w:t>
      </w:r>
      <w:r w:rsidRPr="005A0592">
        <w:rPr>
          <w:rFonts w:ascii="Times New Roman" w:hAnsi="Times New Roman"/>
          <w:color w:val="auto"/>
          <w:sz w:val="26"/>
          <w:szCs w:val="26"/>
        </w:rPr>
        <w:t>É proibido atear fogo na vegetação das áreas de domínio das estradas e caminhos.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 xml:space="preserve">Se ocorrer </w:t>
      </w:r>
      <w:proofErr w:type="gramStart"/>
      <w:r w:rsidRPr="005A0592">
        <w:rPr>
          <w:rFonts w:ascii="Times New Roman" w:hAnsi="Times New Roman"/>
          <w:color w:val="auto"/>
          <w:sz w:val="26"/>
          <w:szCs w:val="26"/>
        </w:rPr>
        <w:t>a</w:t>
      </w:r>
      <w:proofErr w:type="gramEnd"/>
      <w:r w:rsidRPr="005A0592">
        <w:rPr>
          <w:rFonts w:ascii="Times New Roman" w:hAnsi="Times New Roman"/>
          <w:color w:val="auto"/>
          <w:sz w:val="26"/>
          <w:szCs w:val="26"/>
        </w:rPr>
        <w:t xml:space="preserve"> presença de espécies invasoras, estas </w:t>
      </w:r>
      <w:r w:rsidR="001E521D">
        <w:rPr>
          <w:rFonts w:ascii="Times New Roman" w:hAnsi="Times New Roman"/>
          <w:color w:val="auto"/>
          <w:sz w:val="26"/>
          <w:szCs w:val="26"/>
        </w:rPr>
        <w:t xml:space="preserve">devem ser capinadas ou roçadas, </w:t>
      </w:r>
      <w:r w:rsidRPr="005A0592">
        <w:rPr>
          <w:rFonts w:ascii="Times New Roman" w:hAnsi="Times New Roman"/>
          <w:color w:val="auto"/>
          <w:sz w:val="26"/>
          <w:szCs w:val="26"/>
        </w:rPr>
        <w:t>preservando, no entanto, a vegetação arbustiva e arbórea.</w:t>
      </w:r>
    </w:p>
    <w:p w:rsid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196 - </w:t>
      </w:r>
      <w:r w:rsidRPr="005A0592">
        <w:rPr>
          <w:rFonts w:ascii="Times New Roman" w:hAnsi="Times New Roman"/>
          <w:color w:val="auto"/>
          <w:sz w:val="26"/>
          <w:szCs w:val="26"/>
        </w:rPr>
        <w:t>Todos os proprietários rurais, arrendatários ou ocupantes de t</w:t>
      </w:r>
      <w:r w:rsidR="001E521D">
        <w:rPr>
          <w:rFonts w:ascii="Times New Roman" w:hAnsi="Times New Roman"/>
          <w:color w:val="auto"/>
          <w:sz w:val="26"/>
          <w:szCs w:val="26"/>
        </w:rPr>
        <w:t xml:space="preserve">erras rurais, ficam obrigados a </w:t>
      </w:r>
      <w:r w:rsidRPr="005A0592">
        <w:rPr>
          <w:rFonts w:ascii="Times New Roman" w:hAnsi="Times New Roman"/>
          <w:color w:val="auto"/>
          <w:sz w:val="26"/>
          <w:szCs w:val="26"/>
        </w:rPr>
        <w:t>manter roçada a testada de suas terras e a conservar abertos os escoadouros e valetas correspondentes.</w:t>
      </w:r>
    </w:p>
    <w:p w:rsidR="005C1FE3" w:rsidRDefault="005C1FE3" w:rsidP="005A0592">
      <w:pPr>
        <w:jc w:val="both"/>
        <w:rPr>
          <w:rFonts w:ascii="Times New Roman" w:hAnsi="Times New Roman"/>
          <w:color w:val="auto"/>
          <w:sz w:val="26"/>
          <w:szCs w:val="26"/>
        </w:rPr>
      </w:pPr>
    </w:p>
    <w:p w:rsidR="001E521D" w:rsidRPr="005A0592" w:rsidRDefault="001E521D" w:rsidP="005A0592">
      <w:pPr>
        <w:jc w:val="both"/>
        <w:rPr>
          <w:rFonts w:ascii="Times New Roman" w:hAnsi="Times New Roman"/>
          <w:color w:val="auto"/>
          <w:sz w:val="26"/>
          <w:szCs w:val="26"/>
        </w:rPr>
      </w:pPr>
    </w:p>
    <w:p w:rsidR="005A0592" w:rsidRDefault="005A0592" w:rsidP="001E521D">
      <w:pPr>
        <w:jc w:val="center"/>
        <w:rPr>
          <w:rFonts w:ascii="Times New Roman" w:hAnsi="Times New Roman"/>
          <w:b/>
          <w:bCs/>
          <w:color w:val="auto"/>
          <w:sz w:val="26"/>
          <w:szCs w:val="26"/>
        </w:rPr>
      </w:pPr>
      <w:r w:rsidRPr="005A0592">
        <w:rPr>
          <w:rFonts w:ascii="Times New Roman" w:hAnsi="Times New Roman"/>
          <w:b/>
          <w:bCs/>
          <w:color w:val="auto"/>
          <w:sz w:val="26"/>
          <w:szCs w:val="26"/>
        </w:rPr>
        <w:t>CAPÍTULO VII</w:t>
      </w:r>
    </w:p>
    <w:p w:rsidR="005A0592" w:rsidRPr="001F47D8" w:rsidRDefault="005A0592" w:rsidP="001E521D">
      <w:pPr>
        <w:jc w:val="center"/>
        <w:rPr>
          <w:rFonts w:ascii="Times New Roman" w:hAnsi="Times New Roman"/>
          <w:bCs/>
          <w:color w:val="auto"/>
          <w:sz w:val="26"/>
          <w:szCs w:val="26"/>
        </w:rPr>
      </w:pPr>
      <w:r w:rsidRPr="001F47D8">
        <w:rPr>
          <w:rFonts w:ascii="Times New Roman" w:hAnsi="Times New Roman"/>
          <w:bCs/>
          <w:color w:val="auto"/>
          <w:sz w:val="26"/>
          <w:szCs w:val="26"/>
        </w:rPr>
        <w:t>DOS MEIOS DE PUBLICIDADE</w:t>
      </w:r>
    </w:p>
    <w:p w:rsidR="001E521D" w:rsidRPr="001F47D8" w:rsidRDefault="001E521D" w:rsidP="001E521D">
      <w:pPr>
        <w:jc w:val="center"/>
        <w:rPr>
          <w:rFonts w:ascii="Times New Roman" w:hAnsi="Times New Roman"/>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197 - </w:t>
      </w:r>
      <w:r w:rsidRPr="005A0592">
        <w:rPr>
          <w:rFonts w:ascii="Times New Roman" w:hAnsi="Times New Roman"/>
          <w:color w:val="auto"/>
          <w:sz w:val="26"/>
          <w:szCs w:val="26"/>
        </w:rPr>
        <w:t>A exploração de meios de publicidade em vias e logradouro</w:t>
      </w:r>
      <w:r w:rsidR="001E521D">
        <w:rPr>
          <w:rFonts w:ascii="Times New Roman" w:hAnsi="Times New Roman"/>
          <w:color w:val="auto"/>
          <w:sz w:val="26"/>
          <w:szCs w:val="26"/>
        </w:rPr>
        <w:t xml:space="preserve">s públicos, bem como em lugares </w:t>
      </w:r>
      <w:r w:rsidRPr="005A0592">
        <w:rPr>
          <w:rFonts w:ascii="Times New Roman" w:hAnsi="Times New Roman"/>
          <w:color w:val="auto"/>
          <w:sz w:val="26"/>
          <w:szCs w:val="26"/>
        </w:rPr>
        <w:t>de acesso comum, depende de licença prévia do órgão municipal competente, sujeitando-se o contribuinte</w:t>
      </w:r>
      <w:r w:rsidR="000D5069">
        <w:rPr>
          <w:rFonts w:ascii="Times New Roman" w:hAnsi="Times New Roman"/>
          <w:color w:val="auto"/>
          <w:sz w:val="26"/>
          <w:szCs w:val="26"/>
        </w:rPr>
        <w:t xml:space="preserve"> </w:t>
      </w:r>
      <w:r w:rsidRPr="005A0592">
        <w:rPr>
          <w:rFonts w:ascii="Times New Roman" w:hAnsi="Times New Roman"/>
          <w:color w:val="auto"/>
          <w:sz w:val="26"/>
          <w:szCs w:val="26"/>
        </w:rPr>
        <w:t>ao pagamento da taxa respectiva.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São meios de publicidade, todos os cartazes, letreiros, faixas</w:t>
      </w:r>
      <w:r w:rsidR="001E521D">
        <w:rPr>
          <w:rFonts w:ascii="Times New Roman" w:hAnsi="Times New Roman"/>
          <w:color w:val="auto"/>
          <w:sz w:val="26"/>
          <w:szCs w:val="26"/>
        </w:rPr>
        <w:t xml:space="preserve">, programas, painéis, emblemas, </w:t>
      </w:r>
      <w:r w:rsidRPr="005A0592">
        <w:rPr>
          <w:rFonts w:ascii="Times New Roman" w:hAnsi="Times New Roman"/>
          <w:color w:val="auto"/>
          <w:sz w:val="26"/>
          <w:szCs w:val="26"/>
        </w:rPr>
        <w:t>placas, anúncios e mostruários, luminosos ou não, feitos por qualqu</w:t>
      </w:r>
      <w:r w:rsidR="001E521D">
        <w:rPr>
          <w:rFonts w:ascii="Times New Roman" w:hAnsi="Times New Roman"/>
          <w:color w:val="auto"/>
          <w:sz w:val="26"/>
          <w:szCs w:val="26"/>
        </w:rPr>
        <w:t xml:space="preserve">er modo ou processo, suspensos, </w:t>
      </w:r>
      <w:r w:rsidRPr="005A0592">
        <w:rPr>
          <w:rFonts w:ascii="Times New Roman" w:hAnsi="Times New Roman"/>
          <w:color w:val="auto"/>
          <w:sz w:val="26"/>
          <w:szCs w:val="26"/>
        </w:rPr>
        <w:t>distribuídos, afixados ou pintados em paredes, muros, tapumes, veículos ou passeios.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198 - </w:t>
      </w:r>
      <w:r w:rsidRPr="005A0592">
        <w:rPr>
          <w:rFonts w:ascii="Times New Roman" w:hAnsi="Times New Roman"/>
          <w:color w:val="auto"/>
          <w:sz w:val="26"/>
          <w:szCs w:val="26"/>
        </w:rPr>
        <w:t>A propaganda em lugares públicos, realizada por meio de amp</w:t>
      </w:r>
      <w:r w:rsidR="001E521D">
        <w:rPr>
          <w:rFonts w:ascii="Times New Roman" w:hAnsi="Times New Roman"/>
          <w:color w:val="auto"/>
          <w:sz w:val="26"/>
          <w:szCs w:val="26"/>
        </w:rPr>
        <w:t xml:space="preserve">liadores de voz, alto-falantes, </w:t>
      </w:r>
      <w:r w:rsidRPr="005A0592">
        <w:rPr>
          <w:rFonts w:ascii="Times New Roman" w:hAnsi="Times New Roman"/>
          <w:color w:val="auto"/>
          <w:sz w:val="26"/>
          <w:szCs w:val="26"/>
        </w:rPr>
        <w:t xml:space="preserve">propagandistas, telões ou telas </w:t>
      </w:r>
      <w:r w:rsidRPr="005A0592">
        <w:rPr>
          <w:rFonts w:ascii="Times New Roman" w:hAnsi="Times New Roman"/>
          <w:color w:val="auto"/>
          <w:sz w:val="26"/>
          <w:szCs w:val="26"/>
        </w:rPr>
        <w:lastRenderedPageBreak/>
        <w:t xml:space="preserve">cinematográficas </w:t>
      </w:r>
      <w:r w:rsidR="00AE2F07" w:rsidRPr="005A0592">
        <w:rPr>
          <w:rFonts w:ascii="Times New Roman" w:hAnsi="Times New Roman"/>
          <w:color w:val="auto"/>
          <w:sz w:val="26"/>
          <w:szCs w:val="26"/>
        </w:rPr>
        <w:t>se sujeitam</w:t>
      </w:r>
      <w:r w:rsidRPr="005A0592">
        <w:rPr>
          <w:rFonts w:ascii="Times New Roman" w:hAnsi="Times New Roman"/>
          <w:color w:val="auto"/>
          <w:sz w:val="26"/>
          <w:szCs w:val="26"/>
        </w:rPr>
        <w:t>, igualmente, à prévia licen</w:t>
      </w:r>
      <w:r w:rsidR="00AE2F07">
        <w:rPr>
          <w:rFonts w:ascii="Times New Roman" w:hAnsi="Times New Roman"/>
          <w:color w:val="auto"/>
          <w:sz w:val="26"/>
          <w:szCs w:val="26"/>
        </w:rPr>
        <w:t xml:space="preserve">ça da municipalidade </w:t>
      </w:r>
      <w:r w:rsidRPr="005A0592">
        <w:rPr>
          <w:rFonts w:ascii="Times New Roman" w:hAnsi="Times New Roman"/>
          <w:color w:val="auto"/>
          <w:sz w:val="26"/>
          <w:szCs w:val="26"/>
        </w:rPr>
        <w:t>e ao pagamento de taxa respectiva.</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199 - </w:t>
      </w:r>
      <w:r w:rsidRPr="005A0592">
        <w:rPr>
          <w:rFonts w:ascii="Times New Roman" w:hAnsi="Times New Roman"/>
          <w:color w:val="auto"/>
          <w:sz w:val="26"/>
          <w:szCs w:val="26"/>
        </w:rPr>
        <w:t>É vedada a utilização de meios de publicidade que: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provoquem aglomerações prejudiciais ao trânsito público;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prejudiquem os aspectos e as características paisagísticas da cidade, a pai</w:t>
      </w:r>
      <w:r w:rsidR="001E521D">
        <w:rPr>
          <w:rFonts w:ascii="Times New Roman" w:hAnsi="Times New Roman"/>
          <w:color w:val="auto"/>
          <w:sz w:val="26"/>
          <w:szCs w:val="26"/>
        </w:rPr>
        <w:t xml:space="preserve">sagem natural, os </w:t>
      </w:r>
      <w:r w:rsidRPr="005A0592">
        <w:rPr>
          <w:rFonts w:ascii="Times New Roman" w:hAnsi="Times New Roman"/>
          <w:color w:val="auto"/>
          <w:sz w:val="26"/>
          <w:szCs w:val="26"/>
        </w:rPr>
        <w:t>monumentos históricos e culturais;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reduzam ou obstruam o vão livre de portas e janelas;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contenham incorreções de linguagem;</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pelo seu número e má distribuição, prejudiquem as fachadas de prédios;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 - </w:t>
      </w:r>
      <w:r w:rsidRPr="005A0592">
        <w:rPr>
          <w:rFonts w:ascii="Times New Roman" w:hAnsi="Times New Roman"/>
          <w:color w:val="auto"/>
          <w:sz w:val="26"/>
          <w:szCs w:val="26"/>
        </w:rPr>
        <w:t>obstruam ou dificultem a visão de sinais de trânsito ou de outras placas indicativas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VII - </w:t>
      </w:r>
      <w:r w:rsidRPr="005A0592">
        <w:rPr>
          <w:rFonts w:ascii="Times New Roman" w:hAnsi="Times New Roman"/>
          <w:color w:val="auto"/>
          <w:sz w:val="26"/>
          <w:szCs w:val="26"/>
        </w:rPr>
        <w:t>obstruam ou dificultem a passagem de pedestres em vias ou logradouros públicos.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200 - </w:t>
      </w:r>
      <w:r w:rsidRPr="005A0592">
        <w:rPr>
          <w:rFonts w:ascii="Times New Roman" w:hAnsi="Times New Roman"/>
          <w:color w:val="auto"/>
          <w:sz w:val="26"/>
          <w:szCs w:val="26"/>
        </w:rPr>
        <w:t>Os pedidos de licença para publicidade, por meios de cartaz</w:t>
      </w:r>
      <w:r w:rsidR="001E521D">
        <w:rPr>
          <w:rFonts w:ascii="Times New Roman" w:hAnsi="Times New Roman"/>
          <w:color w:val="auto"/>
          <w:sz w:val="26"/>
          <w:szCs w:val="26"/>
        </w:rPr>
        <w:t xml:space="preserve">es, anúncios e similares, devem </w:t>
      </w:r>
      <w:r w:rsidRPr="005A0592">
        <w:rPr>
          <w:rFonts w:ascii="Times New Roman" w:hAnsi="Times New Roman"/>
          <w:color w:val="auto"/>
          <w:sz w:val="26"/>
          <w:szCs w:val="26"/>
        </w:rPr>
        <w:t>indicar: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os locais em que vão ser colocados ou distribuídos os cartazes, anúncios e similares;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 natureza do material de confecção;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as dimensões, inserções e textos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o sistema de iluminação a ser adotado, se for o caso.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Os anúncios luminosos devem ser colocados a u</w:t>
      </w:r>
      <w:r w:rsidR="001E521D">
        <w:rPr>
          <w:rFonts w:ascii="Times New Roman" w:hAnsi="Times New Roman"/>
          <w:color w:val="auto"/>
          <w:sz w:val="26"/>
          <w:szCs w:val="26"/>
        </w:rPr>
        <w:t xml:space="preserve">ma altura mínima de 2,50m (dois </w:t>
      </w:r>
      <w:r w:rsidRPr="005A0592">
        <w:rPr>
          <w:rFonts w:ascii="Times New Roman" w:hAnsi="Times New Roman"/>
          <w:color w:val="auto"/>
          <w:sz w:val="26"/>
          <w:szCs w:val="26"/>
        </w:rPr>
        <w:t xml:space="preserve">metros e </w:t>
      </w:r>
      <w:r w:rsidR="004F177F" w:rsidRPr="005A0592">
        <w:rPr>
          <w:rFonts w:ascii="Times New Roman" w:hAnsi="Times New Roman"/>
          <w:color w:val="auto"/>
          <w:sz w:val="26"/>
          <w:szCs w:val="26"/>
        </w:rPr>
        <w:t>cinqüenta</w:t>
      </w:r>
      <w:r w:rsidRPr="005A0592">
        <w:rPr>
          <w:rFonts w:ascii="Times New Roman" w:hAnsi="Times New Roman"/>
          <w:color w:val="auto"/>
          <w:sz w:val="26"/>
          <w:szCs w:val="26"/>
        </w:rPr>
        <w:t xml:space="preserve"> centímetros) do passeio, não podendo sua luminosid</w:t>
      </w:r>
      <w:r w:rsidR="001E521D">
        <w:rPr>
          <w:rFonts w:ascii="Times New Roman" w:hAnsi="Times New Roman"/>
          <w:color w:val="auto"/>
          <w:sz w:val="26"/>
          <w:szCs w:val="26"/>
        </w:rPr>
        <w:t xml:space="preserve">ade ser projetada contra prédio </w:t>
      </w:r>
      <w:r w:rsidRPr="005A0592">
        <w:rPr>
          <w:rFonts w:ascii="Times New Roman" w:hAnsi="Times New Roman"/>
          <w:color w:val="auto"/>
          <w:sz w:val="26"/>
          <w:szCs w:val="26"/>
        </w:rPr>
        <w:t>residencial.</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201 - </w:t>
      </w:r>
      <w:r w:rsidRPr="005A0592">
        <w:rPr>
          <w:rFonts w:ascii="Times New Roman" w:hAnsi="Times New Roman"/>
          <w:color w:val="auto"/>
          <w:sz w:val="26"/>
          <w:szCs w:val="26"/>
        </w:rPr>
        <w:t>Os cartazes, anúncios e similares devem ser conservado</w:t>
      </w:r>
      <w:r w:rsidR="001E521D">
        <w:rPr>
          <w:rFonts w:ascii="Times New Roman" w:hAnsi="Times New Roman"/>
          <w:color w:val="auto"/>
          <w:sz w:val="26"/>
          <w:szCs w:val="26"/>
        </w:rPr>
        <w:t xml:space="preserve">s em perfeitas condições, sendo </w:t>
      </w:r>
      <w:r w:rsidRPr="005A0592">
        <w:rPr>
          <w:rFonts w:ascii="Times New Roman" w:hAnsi="Times New Roman"/>
          <w:color w:val="auto"/>
          <w:sz w:val="26"/>
          <w:szCs w:val="26"/>
        </w:rPr>
        <w:t>renovados ou limpados sempre que tais providências sejam necessária</w:t>
      </w:r>
      <w:r w:rsidR="004D57DA">
        <w:rPr>
          <w:rFonts w:ascii="Times New Roman" w:hAnsi="Times New Roman"/>
          <w:color w:val="auto"/>
          <w:sz w:val="26"/>
          <w:szCs w:val="26"/>
        </w:rPr>
        <w:t xml:space="preserve">s </w:t>
      </w:r>
      <w:r w:rsidR="00B227D3">
        <w:rPr>
          <w:rFonts w:ascii="Times New Roman" w:hAnsi="Times New Roman"/>
          <w:color w:val="auto"/>
          <w:sz w:val="26"/>
          <w:szCs w:val="26"/>
        </w:rPr>
        <w:t>à</w:t>
      </w:r>
      <w:r w:rsidR="004D57DA">
        <w:rPr>
          <w:rFonts w:ascii="Times New Roman" w:hAnsi="Times New Roman"/>
          <w:color w:val="auto"/>
          <w:sz w:val="26"/>
          <w:szCs w:val="26"/>
        </w:rPr>
        <w:t xml:space="preserve"> bem da estética urbana e da </w:t>
      </w:r>
      <w:r w:rsidRPr="005A0592">
        <w:rPr>
          <w:rFonts w:ascii="Times New Roman" w:hAnsi="Times New Roman"/>
          <w:color w:val="auto"/>
          <w:sz w:val="26"/>
          <w:szCs w:val="26"/>
        </w:rPr>
        <w:t>segurança pública.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Se não houver modificação de dizeres ou de localiz</w:t>
      </w:r>
      <w:r w:rsidR="004D57DA">
        <w:rPr>
          <w:rFonts w:ascii="Times New Roman" w:hAnsi="Times New Roman"/>
          <w:color w:val="auto"/>
          <w:sz w:val="26"/>
          <w:szCs w:val="26"/>
        </w:rPr>
        <w:t xml:space="preserve">ação, os consertos e reparos de </w:t>
      </w:r>
      <w:r w:rsidRPr="005A0592">
        <w:rPr>
          <w:rFonts w:ascii="Times New Roman" w:hAnsi="Times New Roman"/>
          <w:color w:val="auto"/>
          <w:sz w:val="26"/>
          <w:szCs w:val="26"/>
        </w:rPr>
        <w:t>cartazes, anúncios e similares dependerão apenas de comunicação escrita à municipalidade.</w:t>
      </w:r>
    </w:p>
    <w:p w:rsid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202 - </w:t>
      </w:r>
      <w:r w:rsidRPr="005A0592">
        <w:rPr>
          <w:rFonts w:ascii="Times New Roman" w:hAnsi="Times New Roman"/>
          <w:color w:val="auto"/>
          <w:sz w:val="26"/>
          <w:szCs w:val="26"/>
        </w:rPr>
        <w:t>Os cartazes, anúncios e similares que não atenderem as exigên</w:t>
      </w:r>
      <w:r w:rsidR="004D57DA">
        <w:rPr>
          <w:rFonts w:ascii="Times New Roman" w:hAnsi="Times New Roman"/>
          <w:color w:val="auto"/>
          <w:sz w:val="26"/>
          <w:szCs w:val="26"/>
        </w:rPr>
        <w:t xml:space="preserve">cias previstas, serão retirados </w:t>
      </w:r>
      <w:r w:rsidRPr="005A0592">
        <w:rPr>
          <w:rFonts w:ascii="Times New Roman" w:hAnsi="Times New Roman"/>
          <w:color w:val="auto"/>
          <w:sz w:val="26"/>
          <w:szCs w:val="26"/>
        </w:rPr>
        <w:t>e apreendidos até que os responsáveis as satisfaçam, além do pagamento da multa prevista nesta Lei.</w:t>
      </w:r>
    </w:p>
    <w:p w:rsidR="006C302C" w:rsidRDefault="006C302C" w:rsidP="005A0592">
      <w:pPr>
        <w:jc w:val="both"/>
        <w:rPr>
          <w:rFonts w:ascii="Times New Roman" w:hAnsi="Times New Roman"/>
          <w:color w:val="auto"/>
          <w:sz w:val="26"/>
          <w:szCs w:val="26"/>
        </w:rPr>
      </w:pPr>
    </w:p>
    <w:p w:rsidR="004F177F" w:rsidRDefault="000D5069" w:rsidP="000D5069">
      <w:pPr>
        <w:tabs>
          <w:tab w:val="left" w:pos="4065"/>
        </w:tabs>
        <w:jc w:val="both"/>
        <w:rPr>
          <w:rFonts w:ascii="Times New Roman" w:hAnsi="Times New Roman"/>
          <w:b/>
          <w:bCs/>
          <w:color w:val="auto"/>
          <w:sz w:val="26"/>
          <w:szCs w:val="26"/>
        </w:rPr>
      </w:pPr>
      <w:r>
        <w:rPr>
          <w:rFonts w:ascii="Times New Roman" w:hAnsi="Times New Roman"/>
          <w:color w:val="auto"/>
          <w:sz w:val="26"/>
          <w:szCs w:val="26"/>
        </w:rPr>
        <w:tab/>
      </w: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TÍTULO V</w:t>
      </w: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DAS DIVERSÕES PÚBLICAS</w:t>
      </w: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CAPÍTULO I</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DAS ORIENTAÇÕES GERAIS</w:t>
      </w:r>
    </w:p>
    <w:p w:rsidR="004D57DA" w:rsidRPr="005A0592" w:rsidRDefault="004D57DA" w:rsidP="004D57DA">
      <w:pPr>
        <w:jc w:val="center"/>
        <w:rPr>
          <w:rFonts w:ascii="Times New Roman" w:hAnsi="Times New Roman"/>
          <w:b/>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203 - </w:t>
      </w:r>
      <w:r w:rsidRPr="005A0592">
        <w:rPr>
          <w:rFonts w:ascii="Times New Roman" w:hAnsi="Times New Roman"/>
          <w:color w:val="auto"/>
          <w:sz w:val="26"/>
          <w:szCs w:val="26"/>
        </w:rPr>
        <w:t>Para a realização de divertimentos e festejos, nos logr</w:t>
      </w:r>
      <w:r w:rsidR="004D57DA">
        <w:rPr>
          <w:rFonts w:ascii="Times New Roman" w:hAnsi="Times New Roman"/>
          <w:color w:val="auto"/>
          <w:sz w:val="26"/>
          <w:szCs w:val="26"/>
        </w:rPr>
        <w:t xml:space="preserve">adouros públicos ou em recintos </w:t>
      </w:r>
      <w:r w:rsidRPr="005A0592">
        <w:rPr>
          <w:rFonts w:ascii="Times New Roman" w:hAnsi="Times New Roman"/>
          <w:color w:val="auto"/>
          <w:sz w:val="26"/>
          <w:szCs w:val="26"/>
        </w:rPr>
        <w:t>fechados de livre acesso ao público, é obrigatória a licença prévia do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 1º- </w:t>
      </w:r>
      <w:r w:rsidRPr="005A0592">
        <w:rPr>
          <w:rFonts w:ascii="Times New Roman" w:hAnsi="Times New Roman"/>
          <w:color w:val="auto"/>
          <w:sz w:val="26"/>
          <w:szCs w:val="26"/>
        </w:rPr>
        <w:t xml:space="preserve">Excetuam-se das prescrições do presente artigo as reuniões </w:t>
      </w:r>
      <w:r w:rsidR="004D57DA">
        <w:rPr>
          <w:rFonts w:ascii="Times New Roman" w:hAnsi="Times New Roman"/>
          <w:color w:val="auto"/>
          <w:sz w:val="26"/>
          <w:szCs w:val="26"/>
        </w:rPr>
        <w:t xml:space="preserve">sem convites ou entradas pagas, </w:t>
      </w:r>
      <w:r w:rsidRPr="005A0592">
        <w:rPr>
          <w:rFonts w:ascii="Times New Roman" w:hAnsi="Times New Roman"/>
          <w:color w:val="auto"/>
          <w:sz w:val="26"/>
          <w:szCs w:val="26"/>
        </w:rPr>
        <w:t>realizadas por clubes ou entidades profissionais ou beneficentes, em sua</w:t>
      </w:r>
      <w:r w:rsidR="004D57DA">
        <w:rPr>
          <w:rFonts w:ascii="Times New Roman" w:hAnsi="Times New Roman"/>
          <w:color w:val="auto"/>
          <w:sz w:val="26"/>
          <w:szCs w:val="26"/>
        </w:rPr>
        <w:t xml:space="preserve">s sedes, bem como as realizadas </w:t>
      </w:r>
      <w:r w:rsidRPr="005A0592">
        <w:rPr>
          <w:rFonts w:ascii="Times New Roman" w:hAnsi="Times New Roman"/>
          <w:color w:val="auto"/>
          <w:sz w:val="26"/>
          <w:szCs w:val="26"/>
        </w:rPr>
        <w:t>em residências.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0018452E" w:rsidRPr="005A0592">
        <w:rPr>
          <w:rFonts w:ascii="Times New Roman" w:hAnsi="Times New Roman"/>
          <w:color w:val="auto"/>
          <w:sz w:val="26"/>
          <w:szCs w:val="26"/>
        </w:rPr>
        <w:t>Inclui-se</w:t>
      </w:r>
      <w:r w:rsidRPr="005A0592">
        <w:rPr>
          <w:rFonts w:ascii="Times New Roman" w:hAnsi="Times New Roman"/>
          <w:color w:val="auto"/>
          <w:sz w:val="26"/>
          <w:szCs w:val="26"/>
        </w:rPr>
        <w:t xml:space="preserve"> nas exigências de vistoria e licença prévia do Municí</w:t>
      </w:r>
      <w:r w:rsidR="004D57DA">
        <w:rPr>
          <w:rFonts w:ascii="Times New Roman" w:hAnsi="Times New Roman"/>
          <w:color w:val="auto"/>
          <w:sz w:val="26"/>
          <w:szCs w:val="26"/>
        </w:rPr>
        <w:t xml:space="preserve">pio o seguinte grupo de casas e </w:t>
      </w:r>
      <w:r w:rsidRPr="005A0592">
        <w:rPr>
          <w:rFonts w:ascii="Times New Roman" w:hAnsi="Times New Roman"/>
          <w:color w:val="auto"/>
          <w:sz w:val="26"/>
          <w:szCs w:val="26"/>
        </w:rPr>
        <w:t>locais de diversões públicas: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salões de bailes e festas;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salões de feiras e conferências;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circos e parques de diversões;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campos de esportes e piscinas;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clubes ou casas de diversões noturnas;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 - </w:t>
      </w:r>
      <w:r w:rsidRPr="005A0592">
        <w:rPr>
          <w:rFonts w:ascii="Times New Roman" w:hAnsi="Times New Roman"/>
          <w:color w:val="auto"/>
          <w:sz w:val="26"/>
          <w:szCs w:val="26"/>
        </w:rPr>
        <w:t>casas de diversões eletrônicas ou sonoras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VII - </w:t>
      </w:r>
      <w:r w:rsidRPr="005A0592">
        <w:rPr>
          <w:rFonts w:ascii="Times New Roman" w:hAnsi="Times New Roman"/>
          <w:color w:val="auto"/>
          <w:sz w:val="26"/>
          <w:szCs w:val="26"/>
        </w:rPr>
        <w:t>quaisquer outros locais de divertimento público.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204 - </w:t>
      </w:r>
      <w:r w:rsidRPr="005A0592">
        <w:rPr>
          <w:rFonts w:ascii="Times New Roman" w:hAnsi="Times New Roman"/>
          <w:color w:val="auto"/>
          <w:sz w:val="26"/>
          <w:szCs w:val="26"/>
        </w:rPr>
        <w:t>Para a concessão da licença</w:t>
      </w:r>
      <w:r w:rsidR="004D57DA" w:rsidRPr="005A0592">
        <w:rPr>
          <w:rFonts w:ascii="Times New Roman" w:hAnsi="Times New Roman"/>
          <w:color w:val="auto"/>
          <w:sz w:val="26"/>
          <w:szCs w:val="26"/>
        </w:rPr>
        <w:t xml:space="preserve"> deve</w:t>
      </w:r>
      <w:r w:rsidRPr="005A0592">
        <w:rPr>
          <w:rFonts w:ascii="Times New Roman" w:hAnsi="Times New Roman"/>
          <w:color w:val="auto"/>
          <w:sz w:val="26"/>
          <w:szCs w:val="26"/>
        </w:rPr>
        <w:t xml:space="preserve"> ser feito requerimento ao órgão competente da Administraç</w:t>
      </w:r>
      <w:r w:rsidR="004D57DA">
        <w:rPr>
          <w:rFonts w:ascii="Times New Roman" w:hAnsi="Times New Roman"/>
          <w:color w:val="auto"/>
          <w:sz w:val="26"/>
          <w:szCs w:val="26"/>
        </w:rPr>
        <w:t xml:space="preserve">ão </w:t>
      </w:r>
      <w:r w:rsidRPr="005A0592">
        <w:rPr>
          <w:rFonts w:ascii="Times New Roman" w:hAnsi="Times New Roman"/>
          <w:color w:val="auto"/>
          <w:sz w:val="26"/>
          <w:szCs w:val="26"/>
        </w:rPr>
        <w:t>Pública, instruído com a prova de terem sido satisfeitas as exigências relat</w:t>
      </w:r>
      <w:r w:rsidR="004D57DA">
        <w:rPr>
          <w:rFonts w:ascii="Times New Roman" w:hAnsi="Times New Roman"/>
          <w:color w:val="auto"/>
          <w:sz w:val="26"/>
          <w:szCs w:val="26"/>
        </w:rPr>
        <w:t xml:space="preserve">ivas à construção, à segurança, </w:t>
      </w:r>
      <w:r w:rsidRPr="005A0592">
        <w:rPr>
          <w:rFonts w:ascii="Times New Roman" w:hAnsi="Times New Roman"/>
          <w:color w:val="auto"/>
          <w:sz w:val="26"/>
          <w:szCs w:val="26"/>
        </w:rPr>
        <w:t>à higiene e à comodidade do público.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Nenhuma licença de funcionamento de qualquer espécie de di</w:t>
      </w:r>
      <w:r w:rsidR="004D57DA">
        <w:rPr>
          <w:rFonts w:ascii="Times New Roman" w:hAnsi="Times New Roman"/>
          <w:color w:val="auto"/>
          <w:sz w:val="26"/>
          <w:szCs w:val="26"/>
        </w:rPr>
        <w:t xml:space="preserve">vertimento público, em ambiente </w:t>
      </w:r>
      <w:r w:rsidRPr="005A0592">
        <w:rPr>
          <w:rFonts w:ascii="Times New Roman" w:hAnsi="Times New Roman"/>
          <w:color w:val="auto"/>
          <w:sz w:val="26"/>
          <w:szCs w:val="26"/>
        </w:rPr>
        <w:t>fechado ou ao ar livre, pode ser concedida antes de satisfeitas as seguintes exigências: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prova de constituição jurídica da empresa devidamente registrada</w:t>
      </w:r>
      <w:r w:rsidR="004D57DA">
        <w:rPr>
          <w:rFonts w:ascii="Times New Roman" w:hAnsi="Times New Roman"/>
          <w:color w:val="auto"/>
          <w:sz w:val="26"/>
          <w:szCs w:val="26"/>
        </w:rPr>
        <w:t xml:space="preserve"> na Junta Comercial ou Registro </w:t>
      </w:r>
      <w:r w:rsidRPr="005A0592">
        <w:rPr>
          <w:rFonts w:ascii="Times New Roman" w:hAnsi="Times New Roman"/>
          <w:color w:val="auto"/>
          <w:sz w:val="26"/>
          <w:szCs w:val="26"/>
        </w:rPr>
        <w:t>Civil, se se tratar de pessoa jurídica;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apresentação do laudo de vistoria técnica, elaborado por profi</w:t>
      </w:r>
      <w:r w:rsidR="004D57DA">
        <w:rPr>
          <w:rFonts w:ascii="Times New Roman" w:hAnsi="Times New Roman"/>
          <w:color w:val="auto"/>
          <w:sz w:val="26"/>
          <w:szCs w:val="26"/>
        </w:rPr>
        <w:t xml:space="preserve">ssional legalmente habilitado e </w:t>
      </w:r>
      <w:r w:rsidRPr="005A0592">
        <w:rPr>
          <w:rFonts w:ascii="Times New Roman" w:hAnsi="Times New Roman"/>
          <w:color w:val="auto"/>
          <w:sz w:val="26"/>
          <w:szCs w:val="26"/>
        </w:rPr>
        <w:t xml:space="preserve">cadastrado no Município, quanto às condições de segurança, higiene, </w:t>
      </w:r>
      <w:r w:rsidR="004D57DA">
        <w:rPr>
          <w:rFonts w:ascii="Times New Roman" w:hAnsi="Times New Roman"/>
          <w:color w:val="auto"/>
          <w:sz w:val="26"/>
          <w:szCs w:val="26"/>
        </w:rPr>
        <w:t xml:space="preserve">comodidade e conforto, bem como </w:t>
      </w:r>
      <w:r w:rsidRPr="005A0592">
        <w:rPr>
          <w:rFonts w:ascii="Times New Roman" w:hAnsi="Times New Roman"/>
          <w:color w:val="auto"/>
          <w:sz w:val="26"/>
          <w:szCs w:val="26"/>
        </w:rPr>
        <w:t>do funcionamento normal dos aparelhos e motores, se for o caso e</w:t>
      </w:r>
      <w:r w:rsidR="004D57DA">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prova de quitação dos tributos municipais.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No caso de atividade de caráter provisório, o Alvará de funci</w:t>
      </w:r>
      <w:r w:rsidR="004D57DA">
        <w:rPr>
          <w:rFonts w:ascii="Times New Roman" w:hAnsi="Times New Roman"/>
          <w:color w:val="auto"/>
          <w:sz w:val="26"/>
          <w:szCs w:val="26"/>
        </w:rPr>
        <w:t xml:space="preserve">onamento será expedido a título </w:t>
      </w:r>
      <w:r w:rsidRPr="005A0592">
        <w:rPr>
          <w:rFonts w:ascii="Times New Roman" w:hAnsi="Times New Roman"/>
          <w:color w:val="auto"/>
          <w:sz w:val="26"/>
          <w:szCs w:val="26"/>
        </w:rPr>
        <w:t>precário e valerá somente para o período nele determinado.</w:t>
      </w:r>
    </w:p>
    <w:p w:rsidR="005A0592" w:rsidRPr="005A0592" w:rsidRDefault="005A0592" w:rsidP="000D5069">
      <w:pPr>
        <w:tabs>
          <w:tab w:val="left" w:pos="615"/>
          <w:tab w:val="left" w:pos="930"/>
          <w:tab w:val="left" w:pos="1260"/>
        </w:tabs>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No caso de atividade de caráter permanente, o alvará de funcionamento s</w:t>
      </w:r>
      <w:r w:rsidR="004D57DA">
        <w:rPr>
          <w:rFonts w:ascii="Times New Roman" w:hAnsi="Times New Roman"/>
          <w:color w:val="auto"/>
          <w:sz w:val="26"/>
          <w:szCs w:val="26"/>
        </w:rPr>
        <w:t xml:space="preserve">erá confirmado </w:t>
      </w:r>
      <w:r w:rsidRPr="005A0592">
        <w:rPr>
          <w:rFonts w:ascii="Times New Roman" w:hAnsi="Times New Roman"/>
          <w:color w:val="auto"/>
          <w:sz w:val="26"/>
          <w:szCs w:val="26"/>
        </w:rPr>
        <w:t>anualmente na forma fixada para estabelecimentos comerciais em geral</w:t>
      </w:r>
      <w:r w:rsidR="004D57DA">
        <w:rPr>
          <w:rFonts w:ascii="Times New Roman" w:hAnsi="Times New Roman"/>
          <w:color w:val="auto"/>
          <w:sz w:val="26"/>
          <w:szCs w:val="26"/>
        </w:rPr>
        <w:t xml:space="preserve">, mediante prévia vistoria para </w:t>
      </w:r>
      <w:r w:rsidRPr="005A0592">
        <w:rPr>
          <w:rFonts w:ascii="Times New Roman" w:hAnsi="Times New Roman"/>
          <w:color w:val="auto"/>
          <w:sz w:val="26"/>
          <w:szCs w:val="26"/>
        </w:rPr>
        <w:t>verificação das condições iniciais da licença.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4º - </w:t>
      </w:r>
      <w:r w:rsidRPr="005A0592">
        <w:rPr>
          <w:rFonts w:ascii="Times New Roman" w:hAnsi="Times New Roman"/>
          <w:color w:val="auto"/>
          <w:sz w:val="26"/>
          <w:szCs w:val="26"/>
        </w:rPr>
        <w:t>Do alvará de funcionamento constará o seguinte: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nome da pessoa ou instituição responsável</w:t>
      </w:r>
      <w:r w:rsidR="00AE2F07" w:rsidRPr="005A0592">
        <w:rPr>
          <w:rFonts w:ascii="Times New Roman" w:hAnsi="Times New Roman"/>
          <w:color w:val="auto"/>
          <w:sz w:val="26"/>
          <w:szCs w:val="26"/>
        </w:rPr>
        <w:t xml:space="preserve"> seja</w:t>
      </w:r>
      <w:r w:rsidRPr="005A0592">
        <w:rPr>
          <w:rFonts w:ascii="Times New Roman" w:hAnsi="Times New Roman"/>
          <w:color w:val="auto"/>
          <w:sz w:val="26"/>
          <w:szCs w:val="26"/>
        </w:rPr>
        <w:t xml:space="preserve"> proprietário</w:t>
      </w:r>
      <w:r w:rsidR="00AE2F07" w:rsidRPr="005A0592">
        <w:rPr>
          <w:rFonts w:ascii="Times New Roman" w:hAnsi="Times New Roman"/>
          <w:color w:val="auto"/>
          <w:sz w:val="26"/>
          <w:szCs w:val="26"/>
        </w:rPr>
        <w:t>, ou seja,</w:t>
      </w:r>
      <w:r w:rsidRPr="005A0592">
        <w:rPr>
          <w:rFonts w:ascii="Times New Roman" w:hAnsi="Times New Roman"/>
          <w:color w:val="auto"/>
          <w:sz w:val="26"/>
          <w:szCs w:val="26"/>
        </w:rPr>
        <w:t xml:space="preserve"> promotor;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fim a que se destina;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local de funcionamento;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lotação máxima fixada;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data de sua expedição e prazo de vigência e</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 - </w:t>
      </w:r>
      <w:r w:rsidRPr="005A0592">
        <w:rPr>
          <w:rFonts w:ascii="Times New Roman" w:hAnsi="Times New Roman"/>
          <w:color w:val="auto"/>
          <w:sz w:val="26"/>
          <w:szCs w:val="26"/>
        </w:rPr>
        <w:t>nome a assinatura da autoridade municipal que examinou o processo administrativo e o deferiu.</w:t>
      </w:r>
    </w:p>
    <w:p w:rsidR="004D57DA" w:rsidRPr="005A0592" w:rsidRDefault="004D57DA" w:rsidP="005A0592">
      <w:pPr>
        <w:jc w:val="both"/>
        <w:rPr>
          <w:rFonts w:ascii="Times New Roman" w:hAnsi="Times New Roman"/>
          <w:color w:val="auto"/>
          <w:sz w:val="26"/>
          <w:szCs w:val="26"/>
        </w:rPr>
      </w:pP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CAPÍTULO II</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DAS NORMAS GERAIS DE FUNCIONAMENTO</w:t>
      </w:r>
    </w:p>
    <w:p w:rsidR="004D57DA" w:rsidRPr="001F47D8" w:rsidRDefault="004D57DA" w:rsidP="004D57DA">
      <w:pPr>
        <w:jc w:val="center"/>
        <w:rPr>
          <w:rFonts w:ascii="Times New Roman" w:hAnsi="Times New Roman"/>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205 - </w:t>
      </w:r>
      <w:r w:rsidRPr="005A0592">
        <w:rPr>
          <w:rFonts w:ascii="Times New Roman" w:hAnsi="Times New Roman"/>
          <w:color w:val="auto"/>
          <w:sz w:val="26"/>
          <w:szCs w:val="26"/>
        </w:rPr>
        <w:t>Em toda casa de diversão ou sala de espetáculos, devem se</w:t>
      </w:r>
      <w:r w:rsidR="004D57DA">
        <w:rPr>
          <w:rFonts w:ascii="Times New Roman" w:hAnsi="Times New Roman"/>
          <w:color w:val="auto"/>
          <w:sz w:val="26"/>
          <w:szCs w:val="26"/>
        </w:rPr>
        <w:t xml:space="preserve">r reservados lugares destinados </w:t>
      </w:r>
      <w:r w:rsidRPr="005A0592">
        <w:rPr>
          <w:rFonts w:ascii="Times New Roman" w:hAnsi="Times New Roman"/>
          <w:color w:val="auto"/>
          <w:sz w:val="26"/>
          <w:szCs w:val="26"/>
        </w:rPr>
        <w:t>às autoridades judiciárias, policiais e municipais encarregadas da fiscalização.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206 - </w:t>
      </w:r>
      <w:r w:rsidRPr="005A0592">
        <w:rPr>
          <w:rFonts w:ascii="Times New Roman" w:hAnsi="Times New Roman"/>
          <w:color w:val="auto"/>
          <w:sz w:val="26"/>
          <w:szCs w:val="26"/>
        </w:rPr>
        <w:t>Em todas as casas de diversões públicas devem ser obser</w:t>
      </w:r>
      <w:r w:rsidR="004D57DA">
        <w:rPr>
          <w:rFonts w:ascii="Times New Roman" w:hAnsi="Times New Roman"/>
          <w:color w:val="auto"/>
          <w:sz w:val="26"/>
          <w:szCs w:val="26"/>
        </w:rPr>
        <w:t xml:space="preserve">vadas as seguintes disposições, </w:t>
      </w:r>
      <w:r w:rsidRPr="005A0592">
        <w:rPr>
          <w:rFonts w:ascii="Times New Roman" w:hAnsi="Times New Roman"/>
          <w:color w:val="auto"/>
          <w:sz w:val="26"/>
          <w:szCs w:val="26"/>
        </w:rPr>
        <w:t>além das estabelecidas pelo Código de Edificações: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tanto as salas da entrada como as de espetáculo devem ser mantidas higienicamente limpas;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as portas e os corredores para o exterior devem ser amplos e conse</w:t>
      </w:r>
      <w:r w:rsidR="004D57DA">
        <w:rPr>
          <w:rFonts w:ascii="Times New Roman" w:hAnsi="Times New Roman"/>
          <w:color w:val="auto"/>
          <w:sz w:val="26"/>
          <w:szCs w:val="26"/>
        </w:rPr>
        <w:t xml:space="preserve">rvados sempre livres de grades, </w:t>
      </w:r>
      <w:r w:rsidRPr="005A0592">
        <w:rPr>
          <w:rFonts w:ascii="Times New Roman" w:hAnsi="Times New Roman"/>
          <w:color w:val="auto"/>
          <w:sz w:val="26"/>
          <w:szCs w:val="26"/>
        </w:rPr>
        <w:t>móveis e quaisquer objetos que possam dificultar a retirada rápida do público em caso de emergência;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todas as portas de</w:t>
      </w:r>
      <w:r w:rsidR="004D57DA">
        <w:rPr>
          <w:rFonts w:ascii="Times New Roman" w:hAnsi="Times New Roman"/>
          <w:color w:val="auto"/>
          <w:sz w:val="26"/>
          <w:szCs w:val="26"/>
        </w:rPr>
        <w:t xml:space="preserve"> saída devem ser encimadas pela </w:t>
      </w:r>
      <w:r w:rsidRPr="005A0592">
        <w:rPr>
          <w:rFonts w:ascii="Times New Roman" w:hAnsi="Times New Roman"/>
          <w:color w:val="auto"/>
          <w:sz w:val="26"/>
          <w:szCs w:val="26"/>
        </w:rPr>
        <w:t xml:space="preserve">inscrição </w:t>
      </w:r>
      <w:r w:rsidRPr="005A0592">
        <w:rPr>
          <w:rFonts w:ascii="Times New Roman" w:hAnsi="Times New Roman"/>
          <w:b/>
          <w:bCs/>
          <w:color w:val="auto"/>
          <w:sz w:val="26"/>
          <w:szCs w:val="26"/>
        </w:rPr>
        <w:t>“SAÍDA”</w:t>
      </w:r>
      <w:r w:rsidRPr="005A0592">
        <w:rPr>
          <w:rFonts w:ascii="Times New Roman" w:hAnsi="Times New Roman"/>
          <w:color w:val="auto"/>
          <w:sz w:val="26"/>
          <w:szCs w:val="26"/>
        </w:rPr>
        <w:t>, legível à distância e luminoso de forma suave quan</w:t>
      </w:r>
      <w:r w:rsidR="004D57DA">
        <w:rPr>
          <w:rFonts w:ascii="Times New Roman" w:hAnsi="Times New Roman"/>
          <w:color w:val="auto"/>
          <w:sz w:val="26"/>
          <w:szCs w:val="26"/>
        </w:rPr>
        <w:t xml:space="preserve">do se apagarem as luzes da sala </w:t>
      </w:r>
      <w:r w:rsidRPr="005A0592">
        <w:rPr>
          <w:rFonts w:ascii="Times New Roman" w:hAnsi="Times New Roman"/>
          <w:color w:val="auto"/>
          <w:sz w:val="26"/>
          <w:szCs w:val="26"/>
        </w:rPr>
        <w:t>e abrirem para o exterior;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os aparelhos destinados à renovação do ar devem ser con</w:t>
      </w:r>
      <w:r w:rsidR="004D57DA">
        <w:rPr>
          <w:rFonts w:ascii="Times New Roman" w:hAnsi="Times New Roman"/>
          <w:color w:val="auto"/>
          <w:sz w:val="26"/>
          <w:szCs w:val="26"/>
        </w:rPr>
        <w:t xml:space="preserve">servados e mantidos em perfeito </w:t>
      </w:r>
      <w:r w:rsidRPr="005A0592">
        <w:rPr>
          <w:rFonts w:ascii="Times New Roman" w:hAnsi="Times New Roman"/>
          <w:color w:val="auto"/>
          <w:sz w:val="26"/>
          <w:szCs w:val="26"/>
        </w:rPr>
        <w:t>funcionamento;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 xml:space="preserve">devem ter instalações sanitárias independentes para homens e </w:t>
      </w:r>
      <w:r w:rsidR="004D57DA">
        <w:rPr>
          <w:rFonts w:ascii="Times New Roman" w:hAnsi="Times New Roman"/>
          <w:color w:val="auto"/>
          <w:sz w:val="26"/>
          <w:szCs w:val="26"/>
        </w:rPr>
        <w:t xml:space="preserve">mulheres, não sendo permitido o </w:t>
      </w:r>
      <w:r w:rsidRPr="005A0592">
        <w:rPr>
          <w:rFonts w:ascii="Times New Roman" w:hAnsi="Times New Roman"/>
          <w:color w:val="auto"/>
          <w:sz w:val="26"/>
          <w:szCs w:val="26"/>
        </w:rPr>
        <w:t>acesso comum;</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 - </w:t>
      </w:r>
      <w:r w:rsidRPr="005A0592">
        <w:rPr>
          <w:rFonts w:ascii="Times New Roman" w:hAnsi="Times New Roman"/>
          <w:color w:val="auto"/>
          <w:sz w:val="26"/>
          <w:szCs w:val="26"/>
        </w:rPr>
        <w:t>devem ser tomadas todas as precauções necessárias para evitar</w:t>
      </w:r>
      <w:r w:rsidR="004D57DA">
        <w:rPr>
          <w:rFonts w:ascii="Times New Roman" w:hAnsi="Times New Roman"/>
          <w:color w:val="auto"/>
          <w:sz w:val="26"/>
          <w:szCs w:val="26"/>
        </w:rPr>
        <w:t xml:space="preserve"> incêndios, sendo obrigatória a </w:t>
      </w:r>
      <w:r w:rsidRPr="005A0592">
        <w:rPr>
          <w:rFonts w:ascii="Times New Roman" w:hAnsi="Times New Roman"/>
          <w:color w:val="auto"/>
          <w:sz w:val="26"/>
          <w:szCs w:val="26"/>
        </w:rPr>
        <w:t>adoção de extintores de fogo em locais visíveis e de fácil acesso;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VII - </w:t>
      </w:r>
      <w:r w:rsidRPr="005A0592">
        <w:rPr>
          <w:rFonts w:ascii="Times New Roman" w:hAnsi="Times New Roman"/>
          <w:color w:val="auto"/>
          <w:sz w:val="26"/>
          <w:szCs w:val="26"/>
        </w:rPr>
        <w:t>devem ser adotadas medidas permanentes de controle de insetos e roedores;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VIII - </w:t>
      </w:r>
      <w:r w:rsidRPr="005A0592">
        <w:rPr>
          <w:rFonts w:ascii="Times New Roman" w:hAnsi="Times New Roman"/>
          <w:color w:val="auto"/>
          <w:sz w:val="26"/>
          <w:szCs w:val="26"/>
        </w:rPr>
        <w:t>o mobiliário deve ser mantido em perfeito estado de higiene e conservação;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IX - </w:t>
      </w:r>
      <w:r w:rsidRPr="005A0592">
        <w:rPr>
          <w:rFonts w:ascii="Times New Roman" w:hAnsi="Times New Roman"/>
          <w:color w:val="auto"/>
          <w:sz w:val="26"/>
          <w:szCs w:val="26"/>
        </w:rPr>
        <w:t>proibição ao consumo de cigarro e assemelhados e</w:t>
      </w:r>
    </w:p>
    <w:p w:rsidR="005A0592" w:rsidRPr="005A0592" w:rsidRDefault="005A0592" w:rsidP="000D5069">
      <w:pPr>
        <w:tabs>
          <w:tab w:val="left" w:pos="1680"/>
        </w:tabs>
        <w:jc w:val="both"/>
        <w:rPr>
          <w:rFonts w:ascii="Times New Roman" w:hAnsi="Times New Roman"/>
          <w:color w:val="auto"/>
          <w:sz w:val="26"/>
          <w:szCs w:val="26"/>
        </w:rPr>
      </w:pPr>
      <w:r w:rsidRPr="005A0592">
        <w:rPr>
          <w:rFonts w:ascii="Times New Roman" w:hAnsi="Times New Roman"/>
          <w:b/>
          <w:bCs/>
          <w:color w:val="auto"/>
          <w:sz w:val="26"/>
          <w:szCs w:val="26"/>
        </w:rPr>
        <w:t xml:space="preserve">X - </w:t>
      </w:r>
      <w:r w:rsidRPr="005A0592">
        <w:rPr>
          <w:rFonts w:ascii="Times New Roman" w:hAnsi="Times New Roman"/>
          <w:color w:val="auto"/>
          <w:sz w:val="26"/>
          <w:szCs w:val="26"/>
        </w:rPr>
        <w:t>possuir bebedouros automáticos em locais de livre circulação, visíveis e permanentemente limpos.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207 - </w:t>
      </w:r>
      <w:r w:rsidRPr="005A0592">
        <w:rPr>
          <w:rFonts w:ascii="Times New Roman" w:hAnsi="Times New Roman"/>
          <w:color w:val="auto"/>
          <w:sz w:val="26"/>
          <w:szCs w:val="26"/>
        </w:rPr>
        <w:t>Em caso de modificação do programa ou de horário, os pro</w:t>
      </w:r>
      <w:r w:rsidR="004D57DA">
        <w:rPr>
          <w:rFonts w:ascii="Times New Roman" w:hAnsi="Times New Roman"/>
          <w:color w:val="auto"/>
          <w:sz w:val="26"/>
          <w:szCs w:val="26"/>
        </w:rPr>
        <w:t xml:space="preserve">motores devolverão aos clientes </w:t>
      </w:r>
      <w:r w:rsidRPr="005A0592">
        <w:rPr>
          <w:rFonts w:ascii="Times New Roman" w:hAnsi="Times New Roman"/>
          <w:color w:val="auto"/>
          <w:sz w:val="26"/>
          <w:szCs w:val="26"/>
        </w:rPr>
        <w:t>que a solicitarem, a quantia relativa ao preço integral da entrada.</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208 - </w:t>
      </w:r>
      <w:r w:rsidRPr="005A0592">
        <w:rPr>
          <w:rFonts w:ascii="Times New Roman" w:hAnsi="Times New Roman"/>
          <w:color w:val="auto"/>
          <w:sz w:val="26"/>
          <w:szCs w:val="26"/>
        </w:rPr>
        <w:t>Os ingressos não podem ser vendidos por preço su</w:t>
      </w:r>
      <w:r w:rsidR="004D57DA">
        <w:rPr>
          <w:rFonts w:ascii="Times New Roman" w:hAnsi="Times New Roman"/>
          <w:color w:val="auto"/>
          <w:sz w:val="26"/>
          <w:szCs w:val="26"/>
        </w:rPr>
        <w:t xml:space="preserve">perior ao anunciado e em número </w:t>
      </w:r>
      <w:r w:rsidRPr="005A0592">
        <w:rPr>
          <w:rFonts w:ascii="Times New Roman" w:hAnsi="Times New Roman"/>
          <w:color w:val="auto"/>
          <w:sz w:val="26"/>
          <w:szCs w:val="26"/>
        </w:rPr>
        <w:t>excedente à lotação.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209 - </w:t>
      </w:r>
      <w:r w:rsidRPr="005A0592">
        <w:rPr>
          <w:rFonts w:ascii="Times New Roman" w:hAnsi="Times New Roman"/>
          <w:color w:val="auto"/>
          <w:sz w:val="26"/>
          <w:szCs w:val="26"/>
        </w:rPr>
        <w:t>As condições mínimas de segurança, higiene e comodidade do</w:t>
      </w:r>
      <w:r w:rsidR="004D57DA">
        <w:rPr>
          <w:rFonts w:ascii="Times New Roman" w:hAnsi="Times New Roman"/>
          <w:color w:val="auto"/>
          <w:sz w:val="26"/>
          <w:szCs w:val="26"/>
        </w:rPr>
        <w:t xml:space="preserve"> público devem </w:t>
      </w:r>
      <w:r w:rsidR="0018452E">
        <w:rPr>
          <w:rFonts w:ascii="Times New Roman" w:hAnsi="Times New Roman"/>
          <w:color w:val="auto"/>
          <w:sz w:val="26"/>
          <w:szCs w:val="26"/>
        </w:rPr>
        <w:t>ser</w:t>
      </w:r>
      <w:r w:rsidR="004D57DA">
        <w:rPr>
          <w:rFonts w:ascii="Times New Roman" w:hAnsi="Times New Roman"/>
          <w:color w:val="auto"/>
          <w:sz w:val="26"/>
          <w:szCs w:val="26"/>
        </w:rPr>
        <w:t xml:space="preserve"> periódica e </w:t>
      </w:r>
      <w:r w:rsidRPr="005A0592">
        <w:rPr>
          <w:rFonts w:ascii="Times New Roman" w:hAnsi="Times New Roman"/>
          <w:color w:val="auto"/>
          <w:sz w:val="26"/>
          <w:szCs w:val="26"/>
        </w:rPr>
        <w:t>obrigatoriamente, inspecionadas pelos órgãos competentes do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De conformidade com o resultado de inspeção, o órgão competente do Município pode exigir: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 apresentação do laudo de vistoria técnica sobre a segurança e</w:t>
      </w:r>
      <w:r w:rsidR="004D57DA">
        <w:rPr>
          <w:rFonts w:ascii="Times New Roman" w:hAnsi="Times New Roman"/>
          <w:color w:val="auto"/>
          <w:sz w:val="26"/>
          <w:szCs w:val="26"/>
        </w:rPr>
        <w:t xml:space="preserve"> a estabilidade do prédio e das </w:t>
      </w:r>
      <w:r w:rsidRPr="005A0592">
        <w:rPr>
          <w:rFonts w:ascii="Times New Roman" w:hAnsi="Times New Roman"/>
          <w:color w:val="auto"/>
          <w:sz w:val="26"/>
          <w:szCs w:val="26"/>
        </w:rPr>
        <w:t>respectivas instalações, elaborados por dois profissionais legalmente habilitados e</w:t>
      </w:r>
    </w:p>
    <w:p w:rsidR="005A0592" w:rsidRPr="004D57DA" w:rsidRDefault="005A0592" w:rsidP="005A0592">
      <w:pPr>
        <w:jc w:val="both"/>
        <w:rPr>
          <w:rFonts w:ascii="Times New Roman" w:hAnsi="Times New Roman"/>
          <w:color w:val="C00000"/>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 xml:space="preserve">realização de obras ou de outras providências </w:t>
      </w:r>
      <w:r w:rsidRPr="004D57DA">
        <w:rPr>
          <w:rFonts w:ascii="Times New Roman" w:hAnsi="Times New Roman"/>
          <w:color w:val="auto"/>
          <w:sz w:val="26"/>
          <w:szCs w:val="26"/>
        </w:rPr>
        <w:t>consideradas necessárias e</w:t>
      </w:r>
      <w:r w:rsidR="004D57DA">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laudo de vistoria dos órgãos municipa</w:t>
      </w:r>
      <w:r w:rsidR="0018452E">
        <w:rPr>
          <w:rFonts w:ascii="Times New Roman" w:hAnsi="Times New Roman"/>
          <w:color w:val="auto"/>
          <w:sz w:val="26"/>
          <w:szCs w:val="26"/>
        </w:rPr>
        <w:t>is</w:t>
      </w:r>
      <w:r w:rsidRPr="005A0592">
        <w:rPr>
          <w:rFonts w:ascii="Times New Roman" w:hAnsi="Times New Roman"/>
          <w:color w:val="auto"/>
          <w:sz w:val="26"/>
          <w:szCs w:val="26"/>
        </w:rPr>
        <w:t xml:space="preserve"> e estadua</w:t>
      </w:r>
      <w:r w:rsidR="0018452E">
        <w:rPr>
          <w:rFonts w:ascii="Times New Roman" w:hAnsi="Times New Roman"/>
          <w:color w:val="auto"/>
          <w:sz w:val="26"/>
          <w:szCs w:val="26"/>
        </w:rPr>
        <w:t>is</w:t>
      </w:r>
      <w:r w:rsidRPr="005A0592">
        <w:rPr>
          <w:rFonts w:ascii="Times New Roman" w:hAnsi="Times New Roman"/>
          <w:color w:val="auto"/>
          <w:sz w:val="26"/>
          <w:szCs w:val="26"/>
        </w:rPr>
        <w:t xml:space="preserve"> competentes q</w:t>
      </w:r>
      <w:r w:rsidR="004D57DA">
        <w:rPr>
          <w:rFonts w:ascii="Times New Roman" w:hAnsi="Times New Roman"/>
          <w:color w:val="auto"/>
          <w:sz w:val="26"/>
          <w:szCs w:val="26"/>
        </w:rPr>
        <w:t xml:space="preserve">uanto às precauções necessárias </w:t>
      </w:r>
      <w:r w:rsidRPr="005A0592">
        <w:rPr>
          <w:rFonts w:ascii="Times New Roman" w:hAnsi="Times New Roman"/>
          <w:color w:val="auto"/>
          <w:sz w:val="26"/>
          <w:szCs w:val="26"/>
        </w:rPr>
        <w:t>para a prevenção sanitária ou de incêndio, respectivamente.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 2º - </w:t>
      </w:r>
      <w:r w:rsidRPr="005A0592">
        <w:rPr>
          <w:rFonts w:ascii="Times New Roman" w:hAnsi="Times New Roman"/>
          <w:color w:val="auto"/>
          <w:sz w:val="26"/>
          <w:szCs w:val="26"/>
        </w:rPr>
        <w:t xml:space="preserve">A falta de cumprimento das prescrições do presente artigo sujeita o </w:t>
      </w:r>
      <w:r w:rsidR="004D57DA">
        <w:rPr>
          <w:rFonts w:ascii="Times New Roman" w:hAnsi="Times New Roman"/>
          <w:color w:val="auto"/>
          <w:sz w:val="26"/>
          <w:szCs w:val="26"/>
        </w:rPr>
        <w:t xml:space="preserve">infrator à suspensão da licença </w:t>
      </w:r>
      <w:r w:rsidRPr="005A0592">
        <w:rPr>
          <w:rFonts w:ascii="Times New Roman" w:hAnsi="Times New Roman"/>
          <w:color w:val="auto"/>
          <w:sz w:val="26"/>
          <w:szCs w:val="26"/>
        </w:rPr>
        <w:t>de funcionamento por 30 (trinta) dias e, na reincidência, por até 90 (noventa) dias</w:t>
      </w:r>
      <w:r w:rsidR="004D57DA">
        <w:rPr>
          <w:rFonts w:ascii="Times New Roman" w:hAnsi="Times New Roman"/>
          <w:color w:val="auto"/>
          <w:sz w:val="26"/>
          <w:szCs w:val="26"/>
        </w:rPr>
        <w:t>.</w:t>
      </w:r>
    </w:p>
    <w:p w:rsidR="00291E33"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A licença de funcionamento de casas e locais de diversões públic</w:t>
      </w:r>
      <w:r w:rsidR="004D57DA">
        <w:rPr>
          <w:rFonts w:ascii="Times New Roman" w:hAnsi="Times New Roman"/>
          <w:color w:val="auto"/>
          <w:sz w:val="26"/>
          <w:szCs w:val="26"/>
        </w:rPr>
        <w:t xml:space="preserve">as pode ser cassada e o local </w:t>
      </w:r>
      <w:r w:rsidRPr="005A0592">
        <w:rPr>
          <w:rFonts w:ascii="Times New Roman" w:hAnsi="Times New Roman"/>
          <w:color w:val="auto"/>
          <w:sz w:val="26"/>
          <w:szCs w:val="26"/>
        </w:rPr>
        <w:t>interditado enquanto não forem sanadas as infrações apontadas em vistorias.</w:t>
      </w:r>
    </w:p>
    <w:p w:rsidR="00291E33" w:rsidRPr="005A0592" w:rsidRDefault="00291E33" w:rsidP="005A0592">
      <w:pPr>
        <w:jc w:val="both"/>
        <w:rPr>
          <w:rFonts w:ascii="Times New Roman" w:hAnsi="Times New Roman"/>
          <w:color w:val="auto"/>
          <w:sz w:val="26"/>
          <w:szCs w:val="26"/>
        </w:rPr>
      </w:pP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CAPÍTULO III</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DAS NORMAS ESPECÍFICAS DE FUNCIONAMENTO</w:t>
      </w:r>
    </w:p>
    <w:p w:rsidR="004D57DA" w:rsidRPr="005A0592" w:rsidRDefault="004D57DA" w:rsidP="004D57DA">
      <w:pPr>
        <w:jc w:val="center"/>
        <w:rPr>
          <w:rFonts w:ascii="Times New Roman" w:hAnsi="Times New Roman"/>
          <w:b/>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210 - </w:t>
      </w:r>
      <w:r w:rsidRPr="005A0592">
        <w:rPr>
          <w:rFonts w:ascii="Times New Roman" w:hAnsi="Times New Roman"/>
          <w:color w:val="auto"/>
          <w:sz w:val="26"/>
          <w:szCs w:val="26"/>
        </w:rPr>
        <w:t>Na localização de salões de baile, clubes, casas noturnas e estabelecimentos de divers</w:t>
      </w:r>
      <w:r w:rsidR="004D57DA">
        <w:rPr>
          <w:rFonts w:ascii="Times New Roman" w:hAnsi="Times New Roman"/>
          <w:color w:val="auto"/>
          <w:sz w:val="26"/>
          <w:szCs w:val="26"/>
        </w:rPr>
        <w:t xml:space="preserve">ões </w:t>
      </w:r>
      <w:r w:rsidRPr="005A0592">
        <w:rPr>
          <w:rFonts w:ascii="Times New Roman" w:hAnsi="Times New Roman"/>
          <w:color w:val="auto"/>
          <w:sz w:val="26"/>
          <w:szCs w:val="26"/>
        </w:rPr>
        <w:t>eletrônicas ou sonoras, o órgão responsável deve ter sempre em vista o sossego e o decoro público.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É proibida a instalação dos estabelecimentos citados no “caput” deste artigo em prédios </w:t>
      </w:r>
      <w:r w:rsidR="004D57DA" w:rsidRPr="005A0592">
        <w:rPr>
          <w:rFonts w:ascii="Times New Roman" w:hAnsi="Times New Roman"/>
          <w:color w:val="auto"/>
          <w:sz w:val="26"/>
          <w:szCs w:val="26"/>
        </w:rPr>
        <w:t>residenciais</w:t>
      </w:r>
      <w:r w:rsidRPr="005A0592">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Qualquer estabelecimento mencionado no presente artigo te</w:t>
      </w:r>
      <w:r w:rsidR="004D57DA">
        <w:rPr>
          <w:rFonts w:ascii="Times New Roman" w:hAnsi="Times New Roman"/>
          <w:color w:val="auto"/>
          <w:sz w:val="26"/>
          <w:szCs w:val="26"/>
        </w:rPr>
        <w:t xml:space="preserve">rá sua licença de funcionamento </w:t>
      </w:r>
      <w:r w:rsidRPr="005A0592">
        <w:rPr>
          <w:rFonts w:ascii="Times New Roman" w:hAnsi="Times New Roman"/>
          <w:color w:val="auto"/>
          <w:sz w:val="26"/>
          <w:szCs w:val="26"/>
        </w:rPr>
        <w:t>cassada quando se tornar nocivo ao decoro, ao sossego e à ordem pública.</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211 - </w:t>
      </w:r>
      <w:r w:rsidRPr="005A0592">
        <w:rPr>
          <w:rFonts w:ascii="Times New Roman" w:hAnsi="Times New Roman"/>
          <w:color w:val="auto"/>
          <w:sz w:val="26"/>
          <w:szCs w:val="26"/>
        </w:rPr>
        <w:t>Na instalação de circos de lona e parques de diversões, de</w:t>
      </w:r>
      <w:r w:rsidR="004D57DA">
        <w:rPr>
          <w:rFonts w:ascii="Times New Roman" w:hAnsi="Times New Roman"/>
          <w:color w:val="auto"/>
          <w:sz w:val="26"/>
          <w:szCs w:val="26"/>
        </w:rPr>
        <w:t xml:space="preserve">vem ser observadas as seguintes </w:t>
      </w:r>
      <w:r w:rsidRPr="005A0592">
        <w:rPr>
          <w:rFonts w:ascii="Times New Roman" w:hAnsi="Times New Roman"/>
          <w:color w:val="auto"/>
          <w:sz w:val="26"/>
          <w:szCs w:val="26"/>
        </w:rPr>
        <w:t>exigências:</w:t>
      </w:r>
    </w:p>
    <w:p w:rsidR="005A0592" w:rsidRPr="005A0592" w:rsidRDefault="005A0592" w:rsidP="000D5069">
      <w:pPr>
        <w:tabs>
          <w:tab w:val="left" w:pos="2835"/>
          <w:tab w:val="left" w:pos="3135"/>
          <w:tab w:val="left" w:pos="3405"/>
        </w:tabs>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serem instalados exclusivamente em terrenos adequados, liberados pa</w:t>
      </w:r>
      <w:r w:rsidR="004D57DA">
        <w:rPr>
          <w:rFonts w:ascii="Times New Roman" w:hAnsi="Times New Roman"/>
          <w:color w:val="auto"/>
          <w:sz w:val="26"/>
          <w:szCs w:val="26"/>
        </w:rPr>
        <w:t xml:space="preserve">ra tal fim pelo Município, após </w:t>
      </w:r>
      <w:r w:rsidRPr="005A0592">
        <w:rPr>
          <w:rFonts w:ascii="Times New Roman" w:hAnsi="Times New Roman"/>
          <w:color w:val="auto"/>
          <w:sz w:val="26"/>
          <w:szCs w:val="26"/>
        </w:rPr>
        <w:t>consulta prévia, sendo vedada a sua instalação em logradouros públicos;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 xml:space="preserve">estarem afastados de </w:t>
      </w:r>
      <w:r w:rsidR="004D57DA" w:rsidRPr="005A0592">
        <w:rPr>
          <w:rFonts w:ascii="Times New Roman" w:hAnsi="Times New Roman"/>
          <w:color w:val="auto"/>
          <w:sz w:val="26"/>
          <w:szCs w:val="26"/>
        </w:rPr>
        <w:t>quaisquer edificações</w:t>
      </w:r>
      <w:r w:rsidRPr="005A0592">
        <w:rPr>
          <w:rFonts w:ascii="Times New Roman" w:hAnsi="Times New Roman"/>
          <w:color w:val="auto"/>
          <w:sz w:val="26"/>
          <w:szCs w:val="26"/>
        </w:rPr>
        <w:t xml:space="preserve"> por uma distância mínima de 10 (dez) metros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situarem-se a uma distância que não perturbe o funcionamento de casa</w:t>
      </w:r>
      <w:r w:rsidR="004D57DA">
        <w:rPr>
          <w:rFonts w:ascii="Times New Roman" w:hAnsi="Times New Roman"/>
          <w:color w:val="auto"/>
          <w:sz w:val="26"/>
          <w:szCs w:val="26"/>
        </w:rPr>
        <w:t xml:space="preserve">s de saúde, hospitais, asilos e </w:t>
      </w:r>
      <w:r w:rsidRPr="005A0592">
        <w:rPr>
          <w:rFonts w:ascii="Times New Roman" w:hAnsi="Times New Roman"/>
          <w:color w:val="auto"/>
          <w:sz w:val="26"/>
          <w:szCs w:val="26"/>
        </w:rPr>
        <w:t>estabelecimentos educacionais.</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212 - </w:t>
      </w:r>
      <w:r w:rsidRPr="005A0592">
        <w:rPr>
          <w:rFonts w:ascii="Times New Roman" w:hAnsi="Times New Roman"/>
          <w:color w:val="auto"/>
          <w:sz w:val="26"/>
          <w:szCs w:val="26"/>
        </w:rPr>
        <w:t>A licença para funcionamento de circos e parques de diversõ</w:t>
      </w:r>
      <w:r w:rsidR="004D57DA">
        <w:rPr>
          <w:rFonts w:ascii="Times New Roman" w:hAnsi="Times New Roman"/>
          <w:color w:val="auto"/>
          <w:sz w:val="26"/>
          <w:szCs w:val="26"/>
        </w:rPr>
        <w:t xml:space="preserve">es será concedida por prazo não </w:t>
      </w:r>
      <w:r w:rsidRPr="005A0592">
        <w:rPr>
          <w:rFonts w:ascii="Times New Roman" w:hAnsi="Times New Roman"/>
          <w:color w:val="auto"/>
          <w:sz w:val="26"/>
          <w:szCs w:val="26"/>
        </w:rPr>
        <w:t>superior a 120 (cento e vinte) dias consecutivos, podendo ser renovada.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administração poderá indeferir o pedido de renovaçã</w:t>
      </w:r>
      <w:r w:rsidR="004D57DA">
        <w:rPr>
          <w:rFonts w:ascii="Times New Roman" w:hAnsi="Times New Roman"/>
          <w:color w:val="auto"/>
          <w:sz w:val="26"/>
          <w:szCs w:val="26"/>
        </w:rPr>
        <w:t xml:space="preserve">o de licença para funcionamento </w:t>
      </w:r>
      <w:r w:rsidRPr="005A0592">
        <w:rPr>
          <w:rFonts w:ascii="Times New Roman" w:hAnsi="Times New Roman"/>
          <w:color w:val="auto"/>
          <w:sz w:val="26"/>
          <w:szCs w:val="26"/>
        </w:rPr>
        <w:t>de um circo ou parque de diversões ou exigir novos procedimentos para conceder a renovação.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213 - </w:t>
      </w:r>
      <w:r w:rsidRPr="005A0592">
        <w:rPr>
          <w:rFonts w:ascii="Times New Roman" w:hAnsi="Times New Roman"/>
          <w:color w:val="auto"/>
          <w:sz w:val="26"/>
          <w:szCs w:val="26"/>
        </w:rPr>
        <w:t>A administração poderá, a seu critério, estabelecer caução, como garantia das despesas com</w:t>
      </w:r>
      <w:r w:rsidR="004F177F">
        <w:rPr>
          <w:rFonts w:ascii="Times New Roman" w:hAnsi="Times New Roman"/>
          <w:color w:val="auto"/>
          <w:sz w:val="26"/>
          <w:szCs w:val="26"/>
        </w:rPr>
        <w:t xml:space="preserve"> </w:t>
      </w:r>
      <w:r w:rsidRPr="005A0592">
        <w:rPr>
          <w:rFonts w:ascii="Times New Roman" w:hAnsi="Times New Roman"/>
          <w:color w:val="auto"/>
          <w:sz w:val="26"/>
          <w:szCs w:val="26"/>
        </w:rPr>
        <w:t>eventual limpeza e recomposição do logradouro utilizado ou ofertado por circo ou parque de diversões.</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Devolvido o logradouro nas condições recebidas, o v</w:t>
      </w:r>
      <w:r w:rsidR="004D57DA">
        <w:rPr>
          <w:rFonts w:ascii="Times New Roman" w:hAnsi="Times New Roman"/>
          <w:color w:val="auto"/>
          <w:sz w:val="26"/>
          <w:szCs w:val="26"/>
        </w:rPr>
        <w:t xml:space="preserve">alor da caução será restituído, </w:t>
      </w:r>
      <w:r w:rsidRPr="005A0592">
        <w:rPr>
          <w:rFonts w:ascii="Times New Roman" w:hAnsi="Times New Roman"/>
          <w:color w:val="auto"/>
          <w:sz w:val="26"/>
          <w:szCs w:val="26"/>
        </w:rPr>
        <w:t>devidamente corrigido.</w:t>
      </w:r>
    </w:p>
    <w:p w:rsidR="00864B1F" w:rsidRPr="005A0592" w:rsidRDefault="00864B1F" w:rsidP="005A0592">
      <w:pPr>
        <w:jc w:val="both"/>
        <w:rPr>
          <w:rFonts w:ascii="Times New Roman" w:hAnsi="Times New Roman"/>
          <w:color w:val="auto"/>
          <w:sz w:val="26"/>
          <w:szCs w:val="26"/>
        </w:rPr>
      </w:pP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CAPÍTULO IV</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DAS ORIENTAÇÕES FINAIS</w:t>
      </w:r>
    </w:p>
    <w:p w:rsidR="004D57DA" w:rsidRPr="005A0592" w:rsidRDefault="004D57DA" w:rsidP="004D57DA">
      <w:pPr>
        <w:jc w:val="center"/>
        <w:rPr>
          <w:rFonts w:ascii="Times New Roman" w:hAnsi="Times New Roman"/>
          <w:b/>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214 - </w:t>
      </w:r>
      <w:r w:rsidRPr="005A0592">
        <w:rPr>
          <w:rFonts w:ascii="Times New Roman" w:hAnsi="Times New Roman"/>
          <w:color w:val="auto"/>
          <w:sz w:val="26"/>
          <w:szCs w:val="26"/>
        </w:rPr>
        <w:t>Sem prejuízo das recomendações e das sanções previstas n</w:t>
      </w:r>
      <w:r w:rsidR="004D57DA">
        <w:rPr>
          <w:rFonts w:ascii="Times New Roman" w:hAnsi="Times New Roman"/>
          <w:color w:val="auto"/>
          <w:sz w:val="26"/>
          <w:szCs w:val="26"/>
        </w:rPr>
        <w:t xml:space="preserve">esta Lei, a municipalidade pode </w:t>
      </w:r>
      <w:r w:rsidR="004D57DA" w:rsidRPr="005A0592">
        <w:rPr>
          <w:rFonts w:ascii="Times New Roman" w:hAnsi="Times New Roman"/>
          <w:color w:val="auto"/>
          <w:sz w:val="26"/>
          <w:szCs w:val="26"/>
        </w:rPr>
        <w:t>fiscalizar</w:t>
      </w:r>
      <w:r w:rsidRPr="005A0592">
        <w:rPr>
          <w:rFonts w:ascii="Times New Roman" w:hAnsi="Times New Roman"/>
          <w:color w:val="auto"/>
          <w:sz w:val="26"/>
          <w:szCs w:val="26"/>
        </w:rPr>
        <w:t xml:space="preserve"> acatar denúncias e dar encaminhamento, às instâncias comp</w:t>
      </w:r>
      <w:r w:rsidR="004D57DA">
        <w:rPr>
          <w:rFonts w:ascii="Times New Roman" w:hAnsi="Times New Roman"/>
          <w:color w:val="auto"/>
          <w:sz w:val="26"/>
          <w:szCs w:val="26"/>
        </w:rPr>
        <w:t xml:space="preserve">etentes, das infrações a normas </w:t>
      </w:r>
      <w:r w:rsidRPr="005A0592">
        <w:rPr>
          <w:rFonts w:ascii="Times New Roman" w:hAnsi="Times New Roman"/>
          <w:color w:val="auto"/>
          <w:sz w:val="26"/>
          <w:szCs w:val="26"/>
        </w:rPr>
        <w:t>legais, estaduais e federais que se relacionem com as diversões públicas e o seu bom funcionamento.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Constatada a situação contida no “caput” deste artigo, e consider</w:t>
      </w:r>
      <w:r w:rsidR="004D57DA">
        <w:rPr>
          <w:rFonts w:ascii="Times New Roman" w:hAnsi="Times New Roman"/>
          <w:color w:val="auto"/>
          <w:sz w:val="26"/>
          <w:szCs w:val="26"/>
        </w:rPr>
        <w:t xml:space="preserve">ada sua gravidade, a autoridade </w:t>
      </w:r>
      <w:r w:rsidRPr="005A0592">
        <w:rPr>
          <w:rFonts w:ascii="Times New Roman" w:hAnsi="Times New Roman"/>
          <w:color w:val="auto"/>
          <w:sz w:val="26"/>
          <w:szCs w:val="26"/>
        </w:rPr>
        <w:t>municipal poderá determinar a suspensão de funcionamento ou interdiçã</w:t>
      </w:r>
      <w:r w:rsidR="004D57DA">
        <w:rPr>
          <w:rFonts w:ascii="Times New Roman" w:hAnsi="Times New Roman"/>
          <w:color w:val="auto"/>
          <w:sz w:val="26"/>
          <w:szCs w:val="26"/>
        </w:rPr>
        <w:t xml:space="preserve">o do local até que se manifeste </w:t>
      </w:r>
      <w:r w:rsidRPr="005A0592">
        <w:rPr>
          <w:rFonts w:ascii="Times New Roman" w:hAnsi="Times New Roman"/>
          <w:color w:val="auto"/>
          <w:sz w:val="26"/>
          <w:szCs w:val="26"/>
        </w:rPr>
        <w:t>o órgão competente</w:t>
      </w:r>
      <w:r w:rsidR="00AE2F07" w:rsidRPr="005A0592">
        <w:rPr>
          <w:rFonts w:ascii="Times New Roman" w:hAnsi="Times New Roman"/>
          <w:color w:val="auto"/>
          <w:sz w:val="26"/>
          <w:szCs w:val="26"/>
        </w:rPr>
        <w:t>, ou seja,</w:t>
      </w:r>
      <w:r w:rsidRPr="005A0592">
        <w:rPr>
          <w:rFonts w:ascii="Times New Roman" w:hAnsi="Times New Roman"/>
          <w:color w:val="auto"/>
          <w:sz w:val="26"/>
          <w:szCs w:val="26"/>
        </w:rPr>
        <w:t xml:space="preserve"> eliminada a irregularidade.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00B227D3" w:rsidRPr="005A0592">
        <w:rPr>
          <w:rFonts w:ascii="Times New Roman" w:hAnsi="Times New Roman"/>
          <w:color w:val="auto"/>
          <w:sz w:val="26"/>
          <w:szCs w:val="26"/>
        </w:rPr>
        <w:t>Merecerá</w:t>
      </w:r>
      <w:r w:rsidRPr="005A0592">
        <w:rPr>
          <w:rFonts w:ascii="Times New Roman" w:hAnsi="Times New Roman"/>
          <w:color w:val="auto"/>
          <w:sz w:val="26"/>
          <w:szCs w:val="26"/>
        </w:rPr>
        <w:t xml:space="preserve"> especial atenção </w:t>
      </w:r>
      <w:r w:rsidR="00B227D3" w:rsidRPr="005A0592">
        <w:rPr>
          <w:rFonts w:ascii="Times New Roman" w:hAnsi="Times New Roman"/>
          <w:color w:val="auto"/>
          <w:sz w:val="26"/>
          <w:szCs w:val="26"/>
        </w:rPr>
        <w:t>à</w:t>
      </w:r>
      <w:r w:rsidRPr="005A0592">
        <w:rPr>
          <w:rFonts w:ascii="Times New Roman" w:hAnsi="Times New Roman"/>
          <w:color w:val="auto"/>
          <w:sz w:val="26"/>
          <w:szCs w:val="26"/>
        </w:rPr>
        <w:t xml:space="preserve"> observância da Lei Federal nº 8.069 </w:t>
      </w:r>
      <w:r w:rsidR="004D57DA">
        <w:rPr>
          <w:rFonts w:ascii="Times New Roman" w:hAnsi="Times New Roman"/>
          <w:color w:val="auto"/>
          <w:sz w:val="26"/>
          <w:szCs w:val="26"/>
        </w:rPr>
        <w:t xml:space="preserve">de 11/07/1990, que dispõe sobre </w:t>
      </w:r>
      <w:r w:rsidRPr="005A0592">
        <w:rPr>
          <w:rFonts w:ascii="Times New Roman" w:hAnsi="Times New Roman"/>
          <w:color w:val="auto"/>
          <w:sz w:val="26"/>
          <w:szCs w:val="26"/>
        </w:rPr>
        <w:t>o Estatuto da Criança e do Adolescente, ou seu sucedâneo, nos tópi</w:t>
      </w:r>
      <w:r w:rsidR="004D57DA">
        <w:rPr>
          <w:rFonts w:ascii="Times New Roman" w:hAnsi="Times New Roman"/>
          <w:color w:val="auto"/>
          <w:sz w:val="26"/>
          <w:szCs w:val="26"/>
        </w:rPr>
        <w:t xml:space="preserve">cos que se referem às diversões </w:t>
      </w:r>
      <w:r w:rsidRPr="005A0592">
        <w:rPr>
          <w:rFonts w:ascii="Times New Roman" w:hAnsi="Times New Roman"/>
          <w:color w:val="auto"/>
          <w:sz w:val="26"/>
          <w:szCs w:val="26"/>
        </w:rPr>
        <w:t>públicas, notadamente os seguintes: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 fixação, em lugar visível à entrada do local, de informação destacada</w:t>
      </w:r>
      <w:r w:rsidR="004D57DA">
        <w:rPr>
          <w:rFonts w:ascii="Times New Roman" w:hAnsi="Times New Roman"/>
          <w:color w:val="auto"/>
          <w:sz w:val="26"/>
          <w:szCs w:val="26"/>
        </w:rPr>
        <w:t xml:space="preserve"> sobre a natureza do espetáculo </w:t>
      </w:r>
      <w:r w:rsidRPr="005A0592">
        <w:rPr>
          <w:rFonts w:ascii="Times New Roman" w:hAnsi="Times New Roman"/>
          <w:color w:val="auto"/>
          <w:sz w:val="26"/>
          <w:szCs w:val="26"/>
        </w:rPr>
        <w:t>e a faixa etária recomendável;</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 proibição de ingresso de crianças menores de dez anos em loc</w:t>
      </w:r>
      <w:r w:rsidR="004D57DA">
        <w:rPr>
          <w:rFonts w:ascii="Times New Roman" w:hAnsi="Times New Roman"/>
          <w:color w:val="auto"/>
          <w:sz w:val="26"/>
          <w:szCs w:val="26"/>
        </w:rPr>
        <w:t xml:space="preserve">ais de apresentação ou exibição </w:t>
      </w:r>
      <w:r w:rsidRPr="005A0592">
        <w:rPr>
          <w:rFonts w:ascii="Times New Roman" w:hAnsi="Times New Roman"/>
          <w:color w:val="auto"/>
          <w:sz w:val="26"/>
          <w:szCs w:val="26"/>
        </w:rPr>
        <w:t>desacompanhadas de seus pais ou responsáveis;</w:t>
      </w:r>
    </w:p>
    <w:p w:rsidR="005A0592" w:rsidRPr="005A0592" w:rsidRDefault="005A0592" w:rsidP="000D5069">
      <w:pPr>
        <w:tabs>
          <w:tab w:val="left" w:pos="2745"/>
        </w:tabs>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a proibição de permanência de crianças e adolescentes e</w:t>
      </w:r>
      <w:r w:rsidR="004D57DA">
        <w:rPr>
          <w:rFonts w:ascii="Times New Roman" w:hAnsi="Times New Roman"/>
          <w:color w:val="auto"/>
          <w:sz w:val="26"/>
          <w:szCs w:val="26"/>
        </w:rPr>
        <w:t xml:space="preserve">m estabelecimentos que explorem </w:t>
      </w:r>
      <w:r w:rsidRPr="005A0592">
        <w:rPr>
          <w:rFonts w:ascii="Times New Roman" w:hAnsi="Times New Roman"/>
          <w:color w:val="auto"/>
          <w:sz w:val="26"/>
          <w:szCs w:val="26"/>
        </w:rPr>
        <w:t xml:space="preserve">comercialmente bilhar, sinuca ou outros jogos </w:t>
      </w:r>
      <w:proofErr w:type="gramStart"/>
      <w:r w:rsidRPr="005A0592">
        <w:rPr>
          <w:rFonts w:ascii="Times New Roman" w:hAnsi="Times New Roman"/>
          <w:color w:val="auto"/>
          <w:sz w:val="26"/>
          <w:szCs w:val="26"/>
        </w:rPr>
        <w:t>e</w:t>
      </w:r>
      <w:proofErr w:type="gramEnd"/>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 xml:space="preserve">a proibição de produção de espetáculos utilizando-se de criança </w:t>
      </w:r>
      <w:r w:rsidR="004D57DA">
        <w:rPr>
          <w:rFonts w:ascii="Times New Roman" w:hAnsi="Times New Roman"/>
          <w:color w:val="auto"/>
          <w:sz w:val="26"/>
          <w:szCs w:val="26"/>
        </w:rPr>
        <w:t xml:space="preserve">ou adolescente em cenas de sexo </w:t>
      </w:r>
      <w:r w:rsidRPr="005A0592">
        <w:rPr>
          <w:rFonts w:ascii="Times New Roman" w:hAnsi="Times New Roman"/>
          <w:color w:val="auto"/>
          <w:sz w:val="26"/>
          <w:szCs w:val="26"/>
        </w:rPr>
        <w:t>explícito ou de pornografia.</w:t>
      </w:r>
    </w:p>
    <w:p w:rsidR="004D57DA" w:rsidRDefault="004D57DA" w:rsidP="005A0592">
      <w:pPr>
        <w:jc w:val="both"/>
        <w:rPr>
          <w:rFonts w:ascii="Times New Roman" w:hAnsi="Times New Roman"/>
          <w:color w:val="auto"/>
          <w:sz w:val="26"/>
          <w:szCs w:val="26"/>
        </w:rPr>
      </w:pPr>
    </w:p>
    <w:p w:rsidR="00FE3CF6" w:rsidRDefault="00FE3CF6" w:rsidP="004D57DA">
      <w:pPr>
        <w:jc w:val="center"/>
        <w:rPr>
          <w:rFonts w:ascii="Times New Roman" w:hAnsi="Times New Roman"/>
          <w:b/>
          <w:bCs/>
          <w:color w:val="auto"/>
          <w:sz w:val="26"/>
          <w:szCs w:val="26"/>
        </w:rPr>
      </w:pPr>
    </w:p>
    <w:p w:rsidR="005A0592" w:rsidRDefault="005A0592" w:rsidP="004D57DA">
      <w:pPr>
        <w:jc w:val="center"/>
        <w:rPr>
          <w:rFonts w:ascii="Times New Roman" w:hAnsi="Times New Roman"/>
          <w:b/>
          <w:bCs/>
          <w:color w:val="auto"/>
          <w:sz w:val="26"/>
          <w:szCs w:val="26"/>
        </w:rPr>
      </w:pPr>
      <w:proofErr w:type="gramStart"/>
      <w:r w:rsidRPr="005A0592">
        <w:rPr>
          <w:rFonts w:ascii="Times New Roman" w:hAnsi="Times New Roman"/>
          <w:b/>
          <w:bCs/>
          <w:color w:val="auto"/>
          <w:sz w:val="26"/>
          <w:szCs w:val="26"/>
        </w:rPr>
        <w:t>TÍTULO VI</w:t>
      </w:r>
      <w:proofErr w:type="gramEnd"/>
    </w:p>
    <w:p w:rsidR="005A0592" w:rsidRP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DO FUNCIONAMENTO DOS ESTABELECIMENTOS COMERCIAIS,</w:t>
      </w: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DE PRESTAÇÃO DE SERVIÇOS E INDÚSTRIAS</w:t>
      </w:r>
    </w:p>
    <w:p w:rsidR="005A0592" w:rsidRDefault="005A0592" w:rsidP="004D57DA">
      <w:pPr>
        <w:jc w:val="center"/>
        <w:rPr>
          <w:rFonts w:ascii="Times New Roman" w:hAnsi="Times New Roman"/>
          <w:b/>
          <w:bCs/>
          <w:color w:val="auto"/>
          <w:sz w:val="26"/>
          <w:szCs w:val="26"/>
        </w:rPr>
      </w:pPr>
      <w:r w:rsidRPr="005A0592">
        <w:rPr>
          <w:rFonts w:ascii="Times New Roman" w:hAnsi="Times New Roman"/>
          <w:b/>
          <w:bCs/>
          <w:color w:val="auto"/>
          <w:sz w:val="26"/>
          <w:szCs w:val="26"/>
        </w:rPr>
        <w:t>CAPÍTULO I</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DO LICENCIAMENTO DOS ESTABELECIMENTOS</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SEÇÃO I</w:t>
      </w:r>
    </w:p>
    <w:p w:rsidR="005A0592" w:rsidRPr="001F47D8" w:rsidRDefault="005A0592" w:rsidP="004D57DA">
      <w:pPr>
        <w:jc w:val="center"/>
        <w:rPr>
          <w:rFonts w:ascii="Times New Roman" w:hAnsi="Times New Roman"/>
          <w:bCs/>
          <w:color w:val="auto"/>
          <w:sz w:val="26"/>
          <w:szCs w:val="26"/>
        </w:rPr>
      </w:pPr>
      <w:r w:rsidRPr="001F47D8">
        <w:rPr>
          <w:rFonts w:ascii="Times New Roman" w:hAnsi="Times New Roman"/>
          <w:bCs/>
          <w:color w:val="auto"/>
          <w:sz w:val="26"/>
          <w:szCs w:val="26"/>
        </w:rPr>
        <w:t>DOS ESTABELECIMENTOS LOCALIZADOS</w:t>
      </w:r>
    </w:p>
    <w:p w:rsidR="004D57DA" w:rsidRPr="005A0592" w:rsidRDefault="004D57DA" w:rsidP="004D57DA">
      <w:pPr>
        <w:jc w:val="center"/>
        <w:rPr>
          <w:rFonts w:ascii="Times New Roman" w:hAnsi="Times New Roman"/>
          <w:b/>
          <w:bCs/>
          <w:color w:val="auto"/>
          <w:sz w:val="26"/>
          <w:szCs w:val="26"/>
        </w:rPr>
      </w:pP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215 - </w:t>
      </w:r>
      <w:r w:rsidRPr="005A0592">
        <w:rPr>
          <w:rFonts w:ascii="Times New Roman" w:hAnsi="Times New Roman"/>
          <w:color w:val="auto"/>
          <w:sz w:val="26"/>
          <w:szCs w:val="26"/>
        </w:rPr>
        <w:t>Nenhum estabelecimento comercial, de prestação de serviços ou industrial pode funcionar sem</w:t>
      </w:r>
      <w:r w:rsidR="004739AF">
        <w:rPr>
          <w:rFonts w:ascii="Times New Roman" w:hAnsi="Times New Roman"/>
          <w:color w:val="auto"/>
          <w:sz w:val="26"/>
          <w:szCs w:val="26"/>
        </w:rPr>
        <w:t xml:space="preserve"> </w:t>
      </w:r>
      <w:r w:rsidRPr="005A0592">
        <w:rPr>
          <w:rFonts w:ascii="Times New Roman" w:hAnsi="Times New Roman"/>
          <w:color w:val="auto"/>
          <w:sz w:val="26"/>
          <w:szCs w:val="26"/>
        </w:rPr>
        <w:t xml:space="preserve">prévia licença da municipalidade, a qual só será concedida se observadas </w:t>
      </w:r>
      <w:r w:rsidR="00AE2F07" w:rsidRPr="005A0592">
        <w:rPr>
          <w:rFonts w:ascii="Times New Roman" w:hAnsi="Times New Roman"/>
          <w:color w:val="auto"/>
          <w:sz w:val="26"/>
          <w:szCs w:val="26"/>
        </w:rPr>
        <w:t>às</w:t>
      </w:r>
      <w:r w:rsidRPr="005A0592">
        <w:rPr>
          <w:rFonts w:ascii="Times New Roman" w:hAnsi="Times New Roman"/>
          <w:color w:val="auto"/>
          <w:sz w:val="26"/>
          <w:szCs w:val="26"/>
        </w:rPr>
        <w:t xml:space="preserve"> disposições deste Código e</w:t>
      </w:r>
      <w:r w:rsidR="004739AF">
        <w:rPr>
          <w:rFonts w:ascii="Times New Roman" w:hAnsi="Times New Roman"/>
          <w:color w:val="auto"/>
          <w:sz w:val="26"/>
          <w:szCs w:val="26"/>
        </w:rPr>
        <w:t xml:space="preserve"> </w:t>
      </w:r>
      <w:r w:rsidRPr="005A0592">
        <w:rPr>
          <w:rFonts w:ascii="Times New Roman" w:hAnsi="Times New Roman"/>
          <w:color w:val="auto"/>
          <w:sz w:val="26"/>
          <w:szCs w:val="26"/>
        </w:rPr>
        <w:t>as demais normas legais e regulamentares pertinentes.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pedido de licenciamento deve especificar: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o ramo do comércio ou da indústria ou o tipo de serviço a ser prestado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o local em que o requerente pretende exercer sua atividade.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pedido de licenciamento deve ter encaminhamento anterior à</w:t>
      </w:r>
      <w:r w:rsidR="004D57DA">
        <w:rPr>
          <w:rFonts w:ascii="Times New Roman" w:hAnsi="Times New Roman"/>
          <w:color w:val="auto"/>
          <w:sz w:val="26"/>
          <w:szCs w:val="26"/>
        </w:rPr>
        <w:t xml:space="preserve"> instalação da atividade e terá </w:t>
      </w:r>
      <w:r w:rsidRPr="005A0592">
        <w:rPr>
          <w:rFonts w:ascii="Times New Roman" w:hAnsi="Times New Roman"/>
          <w:color w:val="auto"/>
          <w:sz w:val="26"/>
          <w:szCs w:val="26"/>
        </w:rPr>
        <w:t>parecer e despacho no prazo máximo de 07 (sete) dias a contar da</w:t>
      </w:r>
      <w:r w:rsidR="004D57DA">
        <w:rPr>
          <w:rFonts w:ascii="Times New Roman" w:hAnsi="Times New Roman"/>
          <w:color w:val="auto"/>
          <w:sz w:val="26"/>
          <w:szCs w:val="26"/>
        </w:rPr>
        <w:t xml:space="preserve"> entrega de todos os documentos </w:t>
      </w:r>
      <w:r w:rsidRPr="005A0592">
        <w:rPr>
          <w:rFonts w:ascii="Times New Roman" w:hAnsi="Times New Roman"/>
          <w:color w:val="auto"/>
          <w:sz w:val="26"/>
          <w:szCs w:val="26"/>
        </w:rPr>
        <w:t>exigidos.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A licença para funcionamento de qualquer estabelecimento comerc</w:t>
      </w:r>
      <w:r w:rsidR="004D57DA">
        <w:rPr>
          <w:rFonts w:ascii="Times New Roman" w:hAnsi="Times New Roman"/>
          <w:color w:val="auto"/>
          <w:sz w:val="26"/>
          <w:szCs w:val="26"/>
        </w:rPr>
        <w:t xml:space="preserve">ial, de prestação de serviço ou </w:t>
      </w:r>
      <w:r w:rsidRPr="005A0592">
        <w:rPr>
          <w:rFonts w:ascii="Times New Roman" w:hAnsi="Times New Roman"/>
          <w:color w:val="auto"/>
          <w:sz w:val="26"/>
          <w:szCs w:val="26"/>
        </w:rPr>
        <w:t>industrial, é sempre precedida de exame do local e depende de aprovação da autoridade sanitária competente.</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216 - </w:t>
      </w:r>
      <w:r w:rsidRPr="005A0592">
        <w:rPr>
          <w:rFonts w:ascii="Times New Roman" w:hAnsi="Times New Roman"/>
          <w:color w:val="auto"/>
          <w:sz w:val="26"/>
          <w:szCs w:val="26"/>
        </w:rPr>
        <w:t>Para efeito de fiscalização, o proprietário do estabelecimento l</w:t>
      </w:r>
      <w:r w:rsidR="004D57DA">
        <w:rPr>
          <w:rFonts w:ascii="Times New Roman" w:hAnsi="Times New Roman"/>
          <w:color w:val="auto"/>
          <w:sz w:val="26"/>
          <w:szCs w:val="26"/>
        </w:rPr>
        <w:t xml:space="preserve">icenciado deve colocar o alvará </w:t>
      </w:r>
      <w:r w:rsidRPr="005A0592">
        <w:rPr>
          <w:rFonts w:ascii="Times New Roman" w:hAnsi="Times New Roman"/>
          <w:color w:val="auto"/>
          <w:sz w:val="26"/>
          <w:szCs w:val="26"/>
        </w:rPr>
        <w:t xml:space="preserve">de localização em local visível e </w:t>
      </w:r>
      <w:r w:rsidR="004D57DA" w:rsidRPr="005A0592">
        <w:rPr>
          <w:rFonts w:ascii="Times New Roman" w:hAnsi="Times New Roman"/>
          <w:color w:val="auto"/>
          <w:sz w:val="26"/>
          <w:szCs w:val="26"/>
        </w:rPr>
        <w:t>exibi-lo</w:t>
      </w:r>
      <w:r w:rsidRPr="005A0592">
        <w:rPr>
          <w:rFonts w:ascii="Times New Roman" w:hAnsi="Times New Roman"/>
          <w:color w:val="auto"/>
          <w:sz w:val="26"/>
          <w:szCs w:val="26"/>
        </w:rPr>
        <w:t xml:space="preserve"> à autoridade competente, sempre que for exigido.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217 - </w:t>
      </w:r>
      <w:r w:rsidRPr="005A0592">
        <w:rPr>
          <w:rFonts w:ascii="Times New Roman" w:hAnsi="Times New Roman"/>
          <w:color w:val="auto"/>
          <w:sz w:val="26"/>
          <w:szCs w:val="26"/>
        </w:rPr>
        <w:t>É expressamente proibida a instalação fora das áreas indus</w:t>
      </w:r>
      <w:r w:rsidR="00234F73">
        <w:rPr>
          <w:rFonts w:ascii="Times New Roman" w:hAnsi="Times New Roman"/>
          <w:color w:val="auto"/>
          <w:sz w:val="26"/>
          <w:szCs w:val="26"/>
        </w:rPr>
        <w:t xml:space="preserve">triais, de indústrias que, pela </w:t>
      </w:r>
      <w:r w:rsidRPr="005A0592">
        <w:rPr>
          <w:rFonts w:ascii="Times New Roman" w:hAnsi="Times New Roman"/>
          <w:color w:val="auto"/>
          <w:sz w:val="26"/>
          <w:szCs w:val="26"/>
        </w:rPr>
        <w:t>natureza dos produtos, pelas matérias-primas utilizadas, pelos combustí</w:t>
      </w:r>
      <w:r w:rsidR="00234F73">
        <w:rPr>
          <w:rFonts w:ascii="Times New Roman" w:hAnsi="Times New Roman"/>
          <w:color w:val="auto"/>
          <w:sz w:val="26"/>
          <w:szCs w:val="26"/>
        </w:rPr>
        <w:t xml:space="preserve">veis empregados ou por qualquer </w:t>
      </w:r>
      <w:r w:rsidRPr="005A0592">
        <w:rPr>
          <w:rFonts w:ascii="Times New Roman" w:hAnsi="Times New Roman"/>
          <w:color w:val="auto"/>
          <w:sz w:val="26"/>
          <w:szCs w:val="26"/>
        </w:rPr>
        <w:t>outro motivo, possam prejudicar a saúde e a segurança pública.</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218 - </w:t>
      </w:r>
      <w:r w:rsidRPr="005A0592">
        <w:rPr>
          <w:rFonts w:ascii="Times New Roman" w:hAnsi="Times New Roman"/>
          <w:color w:val="auto"/>
          <w:sz w:val="26"/>
          <w:szCs w:val="26"/>
        </w:rPr>
        <w:t>Para mudança de local de estabelecimento comercial, de prestação de serviço ou industri</w:t>
      </w:r>
      <w:r w:rsidR="00234F73">
        <w:rPr>
          <w:rFonts w:ascii="Times New Roman" w:hAnsi="Times New Roman"/>
          <w:color w:val="auto"/>
          <w:sz w:val="26"/>
          <w:szCs w:val="26"/>
        </w:rPr>
        <w:t xml:space="preserve">al, </w:t>
      </w:r>
      <w:r w:rsidRPr="005A0592">
        <w:rPr>
          <w:rFonts w:ascii="Times New Roman" w:hAnsi="Times New Roman"/>
          <w:color w:val="auto"/>
          <w:sz w:val="26"/>
          <w:szCs w:val="26"/>
        </w:rPr>
        <w:t>deve ser solicitado novo alvará de localização.</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219 - </w:t>
      </w:r>
      <w:r w:rsidRPr="005A0592">
        <w:rPr>
          <w:rFonts w:ascii="Times New Roman" w:hAnsi="Times New Roman"/>
          <w:color w:val="auto"/>
          <w:sz w:val="26"/>
          <w:szCs w:val="26"/>
        </w:rPr>
        <w:t>A licença de localização será cassada: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quando for constatada atividade diferente da requerida;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como medida preventiva, a bem da higiene, da moral, do sossego e da segurança pública;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 xml:space="preserve">se o licenciado se negar a exibir o alvará de localização à autoridade </w:t>
      </w:r>
      <w:r w:rsidR="00234F73">
        <w:rPr>
          <w:rFonts w:ascii="Times New Roman" w:hAnsi="Times New Roman"/>
          <w:color w:val="auto"/>
          <w:sz w:val="26"/>
          <w:szCs w:val="26"/>
        </w:rPr>
        <w:t xml:space="preserve">competente, quando solicitado a </w:t>
      </w:r>
      <w:r w:rsidRPr="005A0592">
        <w:rPr>
          <w:rFonts w:ascii="Times New Roman" w:hAnsi="Times New Roman"/>
          <w:color w:val="auto"/>
          <w:sz w:val="26"/>
          <w:szCs w:val="26"/>
        </w:rPr>
        <w:t>fazê-lo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por exigência da autoridade competente, comprovados os motivos que fundamentarem a solicitação.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Suspensa a licença, o estabelecimento será i</w:t>
      </w:r>
      <w:r w:rsidR="00234F73">
        <w:rPr>
          <w:rFonts w:ascii="Times New Roman" w:hAnsi="Times New Roman"/>
          <w:color w:val="auto"/>
          <w:sz w:val="26"/>
          <w:szCs w:val="26"/>
        </w:rPr>
        <w:t xml:space="preserve">mediatamente fechado, até que a </w:t>
      </w:r>
      <w:r w:rsidRPr="005A0592">
        <w:rPr>
          <w:rFonts w:ascii="Times New Roman" w:hAnsi="Times New Roman"/>
          <w:color w:val="auto"/>
          <w:sz w:val="26"/>
          <w:szCs w:val="26"/>
        </w:rPr>
        <w:t>situação determinante da medida seja regularizada.</w:t>
      </w:r>
    </w:p>
    <w:p w:rsidR="005A0592" w:rsidRPr="005A0592" w:rsidRDefault="005A0592" w:rsidP="004F177F">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220 - </w:t>
      </w:r>
      <w:r w:rsidRPr="005A0592">
        <w:rPr>
          <w:rFonts w:ascii="Times New Roman" w:hAnsi="Times New Roman"/>
          <w:color w:val="auto"/>
          <w:sz w:val="26"/>
          <w:szCs w:val="26"/>
        </w:rPr>
        <w:t>É livre a fixação do horário de funcionamento dos estabel</w:t>
      </w:r>
      <w:r w:rsidR="00234F73">
        <w:rPr>
          <w:rFonts w:ascii="Times New Roman" w:hAnsi="Times New Roman"/>
          <w:color w:val="auto"/>
          <w:sz w:val="26"/>
          <w:szCs w:val="26"/>
        </w:rPr>
        <w:t xml:space="preserve">ecimentos comerciais, desde que </w:t>
      </w:r>
      <w:r w:rsidRPr="005A0592">
        <w:rPr>
          <w:rFonts w:ascii="Times New Roman" w:hAnsi="Times New Roman"/>
          <w:color w:val="auto"/>
          <w:sz w:val="26"/>
          <w:szCs w:val="26"/>
        </w:rPr>
        <w:t>observado o limite das 8h às 19 horas.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horário de funcionamento das farmácias e drogarias poderá</w:t>
      </w:r>
      <w:r w:rsidR="00234F73">
        <w:rPr>
          <w:rFonts w:ascii="Times New Roman" w:hAnsi="Times New Roman"/>
          <w:color w:val="auto"/>
          <w:sz w:val="26"/>
          <w:szCs w:val="26"/>
        </w:rPr>
        <w:t xml:space="preserve"> ser estendido até às 22 horas, </w:t>
      </w:r>
      <w:r w:rsidRPr="005A0592">
        <w:rPr>
          <w:rFonts w:ascii="Times New Roman" w:hAnsi="Times New Roman"/>
          <w:color w:val="auto"/>
          <w:sz w:val="26"/>
          <w:szCs w:val="26"/>
        </w:rPr>
        <w:t>sendo-lhes facultado, ainda, o funcionamento ininterrupto, dia e noite.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As farmácias, em esquema de rodízio, manterão plantões para que a população sempre dis</w:t>
      </w:r>
      <w:r w:rsidR="00234F73">
        <w:rPr>
          <w:rFonts w:ascii="Times New Roman" w:hAnsi="Times New Roman"/>
          <w:color w:val="auto"/>
          <w:sz w:val="26"/>
          <w:szCs w:val="26"/>
        </w:rPr>
        <w:t xml:space="preserve">ponha </w:t>
      </w:r>
      <w:r w:rsidRPr="005A0592">
        <w:rPr>
          <w:rFonts w:ascii="Times New Roman" w:hAnsi="Times New Roman"/>
          <w:color w:val="auto"/>
          <w:sz w:val="26"/>
          <w:szCs w:val="26"/>
        </w:rPr>
        <w:t>de atendimento aos domingos, feriados e fora do horário normal de funcionamento.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O esquema de rodízio será comunicado ao Município para efeito d</w:t>
      </w:r>
      <w:r w:rsidR="00234F73">
        <w:rPr>
          <w:rFonts w:ascii="Times New Roman" w:hAnsi="Times New Roman"/>
          <w:color w:val="auto"/>
          <w:sz w:val="26"/>
          <w:szCs w:val="26"/>
        </w:rPr>
        <w:t xml:space="preserve">e fiscalização, devendo, ainda, </w:t>
      </w:r>
      <w:r w:rsidRPr="005A0592">
        <w:rPr>
          <w:rFonts w:ascii="Times New Roman" w:hAnsi="Times New Roman"/>
          <w:color w:val="auto"/>
          <w:sz w:val="26"/>
          <w:szCs w:val="26"/>
        </w:rPr>
        <w:t>cada estabelecimento, quando fechado, deixar de forma visível ao públic</w:t>
      </w:r>
      <w:r w:rsidR="00234F73">
        <w:rPr>
          <w:rFonts w:ascii="Times New Roman" w:hAnsi="Times New Roman"/>
          <w:color w:val="auto"/>
          <w:sz w:val="26"/>
          <w:szCs w:val="26"/>
        </w:rPr>
        <w:t xml:space="preserve">o o nome e endereço da farmácia </w:t>
      </w:r>
      <w:r w:rsidRPr="005A0592">
        <w:rPr>
          <w:rFonts w:ascii="Times New Roman" w:hAnsi="Times New Roman"/>
          <w:color w:val="auto"/>
          <w:sz w:val="26"/>
          <w:szCs w:val="26"/>
        </w:rPr>
        <w:t>de plantão.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4º - </w:t>
      </w:r>
      <w:r w:rsidRPr="005A0592">
        <w:rPr>
          <w:rFonts w:ascii="Times New Roman" w:hAnsi="Times New Roman"/>
          <w:color w:val="auto"/>
          <w:sz w:val="26"/>
          <w:szCs w:val="26"/>
        </w:rPr>
        <w:t>Não estão sujeitos ao limite de horário estabelecido no caput deste artigo, os seguintes estabelecimentos: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postos de serviço e abastecimento de veículo;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hospitais, casas de saúde, postos de serviços médicos e laboratórios;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hotéis, pensões, hospedarias e motéis;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casas funerárias e</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outros que, por decisão da maioria dos estabelecimentos atingidos, e</w:t>
      </w:r>
      <w:r w:rsidR="00234F73">
        <w:rPr>
          <w:rFonts w:ascii="Times New Roman" w:hAnsi="Times New Roman"/>
          <w:color w:val="auto"/>
          <w:sz w:val="26"/>
          <w:szCs w:val="26"/>
        </w:rPr>
        <w:t xml:space="preserve">stabelecerem horário diferente, </w:t>
      </w:r>
      <w:r w:rsidRPr="005A0592">
        <w:rPr>
          <w:rFonts w:ascii="Times New Roman" w:hAnsi="Times New Roman"/>
          <w:color w:val="auto"/>
          <w:sz w:val="26"/>
          <w:szCs w:val="26"/>
        </w:rPr>
        <w:t>desde que homologado pela autoridade competente.</w:t>
      </w:r>
    </w:p>
    <w:p w:rsidR="00291E33" w:rsidRPr="005A0592" w:rsidRDefault="00291E33" w:rsidP="005A0592">
      <w:pPr>
        <w:jc w:val="both"/>
        <w:rPr>
          <w:rFonts w:ascii="Times New Roman" w:hAnsi="Times New Roman"/>
          <w:color w:val="auto"/>
          <w:sz w:val="26"/>
          <w:szCs w:val="26"/>
        </w:rPr>
      </w:pPr>
    </w:p>
    <w:p w:rsidR="005A0592" w:rsidRPr="001F47D8"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SEÇÃO II</w:t>
      </w:r>
    </w:p>
    <w:p w:rsidR="005A0592"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DO COMÉRCIO AMBULANTE</w:t>
      </w:r>
    </w:p>
    <w:p w:rsidR="000D5069" w:rsidRPr="001F47D8" w:rsidRDefault="000D5069" w:rsidP="00234F73">
      <w:pPr>
        <w:jc w:val="center"/>
        <w:rPr>
          <w:rFonts w:ascii="Times New Roman" w:hAnsi="Times New Roman"/>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221 - </w:t>
      </w:r>
      <w:r w:rsidRPr="005A0592">
        <w:rPr>
          <w:rFonts w:ascii="Times New Roman" w:hAnsi="Times New Roman"/>
          <w:color w:val="auto"/>
          <w:sz w:val="26"/>
          <w:szCs w:val="26"/>
        </w:rPr>
        <w:t xml:space="preserve">É considerado comércio ambulante aquele exercido </w:t>
      </w:r>
      <w:r w:rsidR="00234F73">
        <w:rPr>
          <w:rFonts w:ascii="Times New Roman" w:hAnsi="Times New Roman"/>
          <w:color w:val="auto"/>
          <w:sz w:val="26"/>
          <w:szCs w:val="26"/>
        </w:rPr>
        <w:t xml:space="preserve">temporariamente para a venda de </w:t>
      </w:r>
      <w:r w:rsidRPr="005A0592">
        <w:rPr>
          <w:rFonts w:ascii="Times New Roman" w:hAnsi="Times New Roman"/>
          <w:color w:val="auto"/>
          <w:sz w:val="26"/>
          <w:szCs w:val="26"/>
        </w:rPr>
        <w:t>produtos primários, especialmente dos sazonais, para a venda de bugiga</w:t>
      </w:r>
      <w:r w:rsidR="00234F73">
        <w:rPr>
          <w:rFonts w:ascii="Times New Roman" w:hAnsi="Times New Roman"/>
          <w:color w:val="auto"/>
          <w:sz w:val="26"/>
          <w:szCs w:val="26"/>
        </w:rPr>
        <w:t xml:space="preserve">ngas ou de produtos artesanais, </w:t>
      </w:r>
      <w:r w:rsidRPr="005A0592">
        <w:rPr>
          <w:rFonts w:ascii="Times New Roman" w:hAnsi="Times New Roman"/>
          <w:color w:val="auto"/>
          <w:sz w:val="26"/>
          <w:szCs w:val="26"/>
        </w:rPr>
        <w:t>através do sistema “camelô” ou de feiras periódicas.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222 - </w:t>
      </w:r>
      <w:r w:rsidRPr="005A0592">
        <w:rPr>
          <w:rFonts w:ascii="Times New Roman" w:hAnsi="Times New Roman"/>
          <w:color w:val="auto"/>
          <w:sz w:val="26"/>
          <w:szCs w:val="26"/>
        </w:rPr>
        <w:t xml:space="preserve">O exercício do comércio ambulante depende, sempre, de </w:t>
      </w:r>
      <w:r w:rsidR="00234F73">
        <w:rPr>
          <w:rFonts w:ascii="Times New Roman" w:hAnsi="Times New Roman"/>
          <w:color w:val="auto"/>
          <w:sz w:val="26"/>
          <w:szCs w:val="26"/>
        </w:rPr>
        <w:t xml:space="preserve">alvará de licença do Município, </w:t>
      </w:r>
      <w:r w:rsidRPr="005A0592">
        <w:rPr>
          <w:rFonts w:ascii="Times New Roman" w:hAnsi="Times New Roman"/>
          <w:color w:val="auto"/>
          <w:sz w:val="26"/>
          <w:szCs w:val="26"/>
        </w:rPr>
        <w:t>mediante requerimento do interessado.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alvará de licença a que se refere o presente artigo será concedido em conformidade</w:t>
      </w:r>
      <w:r w:rsidR="00F23636">
        <w:rPr>
          <w:rFonts w:ascii="Times New Roman" w:hAnsi="Times New Roman"/>
          <w:color w:val="auto"/>
          <w:sz w:val="26"/>
          <w:szCs w:val="26"/>
        </w:rPr>
        <w:t xml:space="preserve"> </w:t>
      </w:r>
      <w:r w:rsidRPr="005A0592">
        <w:rPr>
          <w:rFonts w:ascii="Times New Roman" w:hAnsi="Times New Roman"/>
          <w:color w:val="auto"/>
          <w:sz w:val="26"/>
          <w:szCs w:val="26"/>
        </w:rPr>
        <w:t>com as prescrições deste Código e da legislação fiscal do Município e do Estado.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223 - </w:t>
      </w:r>
      <w:r w:rsidRPr="005A0592">
        <w:rPr>
          <w:rFonts w:ascii="Times New Roman" w:hAnsi="Times New Roman"/>
          <w:color w:val="auto"/>
          <w:sz w:val="26"/>
          <w:szCs w:val="26"/>
        </w:rPr>
        <w:t>Na licença concedida, devem constar os seguintes elementos</w:t>
      </w:r>
      <w:r w:rsidR="00234F73">
        <w:rPr>
          <w:rFonts w:ascii="Times New Roman" w:hAnsi="Times New Roman"/>
          <w:color w:val="auto"/>
          <w:sz w:val="26"/>
          <w:szCs w:val="26"/>
        </w:rPr>
        <w:t xml:space="preserve"> essenciais, além de outros que </w:t>
      </w:r>
      <w:r w:rsidRPr="005A0592">
        <w:rPr>
          <w:rFonts w:ascii="Times New Roman" w:hAnsi="Times New Roman"/>
          <w:color w:val="auto"/>
          <w:sz w:val="26"/>
          <w:szCs w:val="26"/>
        </w:rPr>
        <w:t>forem estabelecidos: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número de inscrição;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residência do comerciante ou responsável;</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nome, razão social ou denominação sob cuja responsabilidade funciona o comércio ambulante e</w:t>
      </w:r>
      <w:r w:rsidR="00234F73">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IV – CNPJ/</w:t>
      </w:r>
      <w:r w:rsidRPr="005A0592">
        <w:rPr>
          <w:rFonts w:ascii="Times New Roman" w:hAnsi="Times New Roman"/>
          <w:color w:val="auto"/>
          <w:sz w:val="26"/>
          <w:szCs w:val="26"/>
        </w:rPr>
        <w:t>CGC/Inscrição Estadual, no caso de mercadoria industrializada.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vendedor ambulante não licenciado para o exercício da ativ</w:t>
      </w:r>
      <w:r w:rsidR="00234F73">
        <w:rPr>
          <w:rFonts w:ascii="Times New Roman" w:hAnsi="Times New Roman"/>
          <w:color w:val="auto"/>
          <w:sz w:val="26"/>
          <w:szCs w:val="26"/>
        </w:rPr>
        <w:t xml:space="preserve">idade que esteja desempenhando, </w:t>
      </w:r>
      <w:r w:rsidRPr="005A0592">
        <w:rPr>
          <w:rFonts w:ascii="Times New Roman" w:hAnsi="Times New Roman"/>
          <w:color w:val="auto"/>
          <w:sz w:val="26"/>
          <w:szCs w:val="26"/>
        </w:rPr>
        <w:t>fica sujeito à apreensão da mercadoria encontrada em seu poder.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 devolução das mercadorias apreendidas só ocorrerá depoi</w:t>
      </w:r>
      <w:r w:rsidR="00234F73">
        <w:rPr>
          <w:rFonts w:ascii="Times New Roman" w:hAnsi="Times New Roman"/>
          <w:color w:val="auto"/>
          <w:sz w:val="26"/>
          <w:szCs w:val="26"/>
        </w:rPr>
        <w:t xml:space="preserve">s de ser concedida a licença de </w:t>
      </w:r>
      <w:r w:rsidRPr="005A0592">
        <w:rPr>
          <w:rFonts w:ascii="Times New Roman" w:hAnsi="Times New Roman"/>
          <w:color w:val="auto"/>
          <w:sz w:val="26"/>
          <w:szCs w:val="26"/>
        </w:rPr>
        <w:t>vendedor ambulante e do pagamento da multa a que estiver sujeito.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Os alvarás de licença de que trata a presente seção fixarão o pra</w:t>
      </w:r>
      <w:r w:rsidR="00234F73">
        <w:rPr>
          <w:rFonts w:ascii="Times New Roman" w:hAnsi="Times New Roman"/>
          <w:color w:val="auto"/>
          <w:sz w:val="26"/>
          <w:szCs w:val="26"/>
        </w:rPr>
        <w:t xml:space="preserve">zo da sua validade, podendo ser </w:t>
      </w:r>
      <w:r w:rsidRPr="005A0592">
        <w:rPr>
          <w:rFonts w:ascii="Times New Roman" w:hAnsi="Times New Roman"/>
          <w:color w:val="auto"/>
          <w:sz w:val="26"/>
          <w:szCs w:val="26"/>
        </w:rPr>
        <w:t>renovados a requerimento dos interessados.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224 - </w:t>
      </w:r>
      <w:r w:rsidRPr="005A0592">
        <w:rPr>
          <w:rFonts w:ascii="Times New Roman" w:hAnsi="Times New Roman"/>
          <w:color w:val="auto"/>
          <w:sz w:val="26"/>
          <w:szCs w:val="26"/>
        </w:rPr>
        <w:t>Ao vendedor ambulante é vedado: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comercializar qualquer mercadoria ou objeto não mencionado na licença;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estacionar ou estabelecer-se para comercializar, especialmente pro</w:t>
      </w:r>
      <w:r w:rsidR="00234F73">
        <w:rPr>
          <w:rFonts w:ascii="Times New Roman" w:hAnsi="Times New Roman"/>
          <w:color w:val="auto"/>
          <w:sz w:val="26"/>
          <w:szCs w:val="26"/>
        </w:rPr>
        <w:t xml:space="preserve">dutos hortigranjeiros, nas vias </w:t>
      </w:r>
      <w:r w:rsidRPr="005A0592">
        <w:rPr>
          <w:rFonts w:ascii="Times New Roman" w:hAnsi="Times New Roman"/>
          <w:color w:val="auto"/>
          <w:sz w:val="26"/>
          <w:szCs w:val="26"/>
        </w:rPr>
        <w:t>públicas e outros logradouros, que não os locais previamente determinados pelo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impedir ou dificultar o trânsito nas vias públicas ou outros logradouros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transitar pelos passeios conduzindo cestos ou outros volumes grandes.</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 xml:space="preserve">A mercadoria ou objetos apreendidos serão doados </w:t>
      </w:r>
      <w:r w:rsidR="00234F73">
        <w:rPr>
          <w:rFonts w:ascii="Times New Roman" w:hAnsi="Times New Roman"/>
          <w:color w:val="auto"/>
          <w:sz w:val="26"/>
          <w:szCs w:val="26"/>
        </w:rPr>
        <w:t xml:space="preserve">ou leiloados, em hasta pública, </w:t>
      </w:r>
      <w:r w:rsidRPr="005A0592">
        <w:rPr>
          <w:rFonts w:ascii="Times New Roman" w:hAnsi="Times New Roman"/>
          <w:color w:val="auto"/>
          <w:sz w:val="26"/>
          <w:szCs w:val="26"/>
        </w:rPr>
        <w:t>em benefício de entidades filantrópicas, salvo os de qu</w:t>
      </w:r>
      <w:r w:rsidR="00234F73">
        <w:rPr>
          <w:rFonts w:ascii="Times New Roman" w:hAnsi="Times New Roman"/>
          <w:color w:val="auto"/>
          <w:sz w:val="26"/>
          <w:szCs w:val="26"/>
        </w:rPr>
        <w:t>e trata este Código no Capítulo</w:t>
      </w:r>
      <w:r w:rsidRPr="005A0592">
        <w:rPr>
          <w:rFonts w:ascii="Times New Roman" w:hAnsi="Times New Roman"/>
          <w:color w:val="auto"/>
          <w:sz w:val="26"/>
          <w:szCs w:val="26"/>
        </w:rPr>
        <w:t xml:space="preserve">, se no prazo de quinze (15) dias, não </w:t>
      </w:r>
      <w:proofErr w:type="gramStart"/>
      <w:r w:rsidRPr="005A0592">
        <w:rPr>
          <w:rFonts w:ascii="Times New Roman" w:hAnsi="Times New Roman"/>
          <w:color w:val="auto"/>
          <w:sz w:val="26"/>
          <w:szCs w:val="26"/>
        </w:rPr>
        <w:t>forem</w:t>
      </w:r>
      <w:proofErr w:type="gramEnd"/>
      <w:r w:rsidRPr="005A0592">
        <w:rPr>
          <w:rFonts w:ascii="Times New Roman" w:hAnsi="Times New Roman"/>
          <w:color w:val="auto"/>
          <w:sz w:val="26"/>
          <w:szCs w:val="26"/>
        </w:rPr>
        <w:t xml:space="preserve"> reclamados ou regu</w:t>
      </w:r>
      <w:r w:rsidR="00234F73">
        <w:rPr>
          <w:rFonts w:ascii="Times New Roman" w:hAnsi="Times New Roman"/>
          <w:color w:val="auto"/>
          <w:sz w:val="26"/>
          <w:szCs w:val="26"/>
        </w:rPr>
        <w:t xml:space="preserve">larizada a situação, como prevê </w:t>
      </w:r>
      <w:r w:rsidRPr="005A0592">
        <w:rPr>
          <w:rFonts w:ascii="Times New Roman" w:hAnsi="Times New Roman"/>
          <w:color w:val="auto"/>
          <w:sz w:val="26"/>
          <w:szCs w:val="26"/>
        </w:rPr>
        <w:t>o § 2º, do artigo anterior.</w:t>
      </w:r>
    </w:p>
    <w:p w:rsidR="00234F73" w:rsidRPr="005A0592" w:rsidRDefault="00234F73" w:rsidP="005A0592">
      <w:pPr>
        <w:jc w:val="both"/>
        <w:rPr>
          <w:rFonts w:ascii="Times New Roman" w:hAnsi="Times New Roman"/>
          <w:color w:val="auto"/>
          <w:sz w:val="26"/>
          <w:szCs w:val="26"/>
        </w:rPr>
      </w:pPr>
    </w:p>
    <w:p w:rsidR="00F23636" w:rsidRDefault="00F23636" w:rsidP="00234F73">
      <w:pPr>
        <w:jc w:val="center"/>
        <w:rPr>
          <w:rFonts w:ascii="Times New Roman" w:hAnsi="Times New Roman"/>
          <w:bCs/>
          <w:color w:val="auto"/>
          <w:sz w:val="26"/>
          <w:szCs w:val="26"/>
        </w:rPr>
      </w:pPr>
    </w:p>
    <w:p w:rsidR="005A0592" w:rsidRPr="001F47D8"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SEÇÃO III</w:t>
      </w:r>
    </w:p>
    <w:p w:rsidR="005A0592" w:rsidRPr="001F47D8"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 xml:space="preserve">DAS </w:t>
      </w:r>
      <w:r w:rsidR="00234F73" w:rsidRPr="001F47D8">
        <w:rPr>
          <w:rFonts w:ascii="Times New Roman" w:hAnsi="Times New Roman"/>
          <w:bCs/>
          <w:color w:val="auto"/>
          <w:sz w:val="26"/>
          <w:szCs w:val="26"/>
        </w:rPr>
        <w:t>BANCAS DE JORNAL</w:t>
      </w:r>
      <w:r w:rsidRPr="001F47D8">
        <w:rPr>
          <w:rFonts w:ascii="Times New Roman" w:hAnsi="Times New Roman"/>
          <w:bCs/>
          <w:color w:val="auto"/>
          <w:sz w:val="26"/>
          <w:szCs w:val="26"/>
        </w:rPr>
        <w:t xml:space="preserve"> E REVISTAS</w:t>
      </w:r>
    </w:p>
    <w:p w:rsidR="00FE3CF6" w:rsidRDefault="00FE3CF6" w:rsidP="005A0592">
      <w:pPr>
        <w:jc w:val="both"/>
        <w:rPr>
          <w:rFonts w:ascii="Times New Roman" w:hAnsi="Times New Roman"/>
          <w:b/>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225 - </w:t>
      </w:r>
      <w:r w:rsidRPr="005A0592">
        <w:rPr>
          <w:rFonts w:ascii="Times New Roman" w:hAnsi="Times New Roman"/>
          <w:color w:val="auto"/>
          <w:sz w:val="26"/>
          <w:szCs w:val="26"/>
        </w:rPr>
        <w:t>As bancas para venda de jornais e revistas podem ser autoriz</w:t>
      </w:r>
      <w:r w:rsidR="00234F73">
        <w:rPr>
          <w:rFonts w:ascii="Times New Roman" w:hAnsi="Times New Roman"/>
          <w:color w:val="auto"/>
          <w:sz w:val="26"/>
          <w:szCs w:val="26"/>
        </w:rPr>
        <w:t xml:space="preserve">adas, nos logradouros públicos, </w:t>
      </w:r>
      <w:r w:rsidRPr="005A0592">
        <w:rPr>
          <w:rFonts w:ascii="Times New Roman" w:hAnsi="Times New Roman"/>
          <w:color w:val="auto"/>
          <w:sz w:val="26"/>
          <w:szCs w:val="26"/>
        </w:rPr>
        <w:t>desde que satisfaçam as seguintes condições: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terem sua localização aprovada pelo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II - </w:t>
      </w:r>
      <w:r w:rsidRPr="005A0592">
        <w:rPr>
          <w:rFonts w:ascii="Times New Roman" w:hAnsi="Times New Roman"/>
          <w:color w:val="auto"/>
          <w:sz w:val="26"/>
          <w:szCs w:val="26"/>
        </w:rPr>
        <w:t>apresentarem bom aspecto quanto a sua construção;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não perturbarem o trânsito público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ser de fácil remoção.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226 - </w:t>
      </w:r>
      <w:r w:rsidRPr="005A0592">
        <w:rPr>
          <w:rFonts w:ascii="Times New Roman" w:hAnsi="Times New Roman"/>
          <w:color w:val="auto"/>
          <w:sz w:val="26"/>
          <w:szCs w:val="26"/>
        </w:rPr>
        <w:t xml:space="preserve">A localização e o funcionamento de </w:t>
      </w:r>
      <w:r w:rsidR="00234F73" w:rsidRPr="005A0592">
        <w:rPr>
          <w:rFonts w:ascii="Times New Roman" w:hAnsi="Times New Roman"/>
          <w:color w:val="auto"/>
          <w:sz w:val="26"/>
          <w:szCs w:val="26"/>
        </w:rPr>
        <w:t>bancas de jornal</w:t>
      </w:r>
      <w:r w:rsidRPr="005A0592">
        <w:rPr>
          <w:rFonts w:ascii="Times New Roman" w:hAnsi="Times New Roman"/>
          <w:color w:val="auto"/>
          <w:sz w:val="26"/>
          <w:szCs w:val="26"/>
        </w:rPr>
        <w:t xml:space="preserve"> e revi</w:t>
      </w:r>
      <w:r w:rsidR="00234F73">
        <w:rPr>
          <w:rFonts w:ascii="Times New Roman" w:hAnsi="Times New Roman"/>
          <w:color w:val="auto"/>
          <w:sz w:val="26"/>
          <w:szCs w:val="26"/>
        </w:rPr>
        <w:t xml:space="preserve">stas dependem de licença prévia </w:t>
      </w:r>
      <w:r w:rsidRPr="005A0592">
        <w:rPr>
          <w:rFonts w:ascii="Times New Roman" w:hAnsi="Times New Roman"/>
          <w:color w:val="auto"/>
          <w:sz w:val="26"/>
          <w:szCs w:val="26"/>
        </w:rPr>
        <w:t>do Poder Executivo municipal.</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A licença concedida será expedida a título precário e em nome do </w:t>
      </w:r>
      <w:r w:rsidR="00234F73">
        <w:rPr>
          <w:rFonts w:ascii="Times New Roman" w:hAnsi="Times New Roman"/>
          <w:color w:val="auto"/>
          <w:sz w:val="26"/>
          <w:szCs w:val="26"/>
        </w:rPr>
        <w:t xml:space="preserve">requerente interessado, podendo </w:t>
      </w:r>
      <w:r w:rsidRPr="005A0592">
        <w:rPr>
          <w:rFonts w:ascii="Times New Roman" w:hAnsi="Times New Roman"/>
          <w:color w:val="auto"/>
          <w:sz w:val="26"/>
          <w:szCs w:val="26"/>
        </w:rPr>
        <w:t>a municipalidade determinar, a qualquer tempo, a remoção ou a suspensã</w:t>
      </w:r>
      <w:r w:rsidR="00234F73">
        <w:rPr>
          <w:rFonts w:ascii="Times New Roman" w:hAnsi="Times New Roman"/>
          <w:color w:val="auto"/>
          <w:sz w:val="26"/>
          <w:szCs w:val="26"/>
        </w:rPr>
        <w:t xml:space="preserve">o da licença, se infringidas as </w:t>
      </w:r>
      <w:r w:rsidRPr="005A0592">
        <w:rPr>
          <w:rFonts w:ascii="Times New Roman" w:hAnsi="Times New Roman"/>
          <w:color w:val="auto"/>
          <w:sz w:val="26"/>
          <w:szCs w:val="26"/>
        </w:rPr>
        <w:t>determinações desta Lei ou se assim o exigir o interesse público.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O interessado dever anexar ao requerimento da licença: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croqui cotado, indicando a localização da banca e suas dimensões e</w:t>
      </w:r>
      <w:r w:rsidR="00234F73">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concordância, por escrito, do proprietário, que deve provar su</w:t>
      </w:r>
      <w:r w:rsidR="00234F73">
        <w:rPr>
          <w:rFonts w:ascii="Times New Roman" w:hAnsi="Times New Roman"/>
          <w:color w:val="auto"/>
          <w:sz w:val="26"/>
          <w:szCs w:val="26"/>
        </w:rPr>
        <w:t xml:space="preserve">a condição mediante instrumento </w:t>
      </w:r>
      <w:r w:rsidRPr="005A0592">
        <w:rPr>
          <w:rFonts w:ascii="Times New Roman" w:hAnsi="Times New Roman"/>
          <w:color w:val="auto"/>
          <w:sz w:val="26"/>
          <w:szCs w:val="26"/>
        </w:rPr>
        <w:t>público, se a banca localizar-se em passeio fronteiriço à propriedade particular.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A renovação de licença de banca será anual e o interessado jun</w:t>
      </w:r>
      <w:r w:rsidR="00234F73">
        <w:rPr>
          <w:rFonts w:ascii="Times New Roman" w:hAnsi="Times New Roman"/>
          <w:color w:val="auto"/>
          <w:sz w:val="26"/>
          <w:szCs w:val="26"/>
        </w:rPr>
        <w:t xml:space="preserve">tará, ao requerimento, cópia da </w:t>
      </w:r>
      <w:r w:rsidRPr="005A0592">
        <w:rPr>
          <w:rFonts w:ascii="Times New Roman" w:hAnsi="Times New Roman"/>
          <w:color w:val="auto"/>
          <w:sz w:val="26"/>
          <w:szCs w:val="26"/>
        </w:rPr>
        <w:t>licença anterior.</w:t>
      </w:r>
    </w:p>
    <w:p w:rsid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227 - </w:t>
      </w:r>
      <w:r w:rsidRPr="005A0592">
        <w:rPr>
          <w:rFonts w:ascii="Times New Roman" w:hAnsi="Times New Roman"/>
          <w:color w:val="auto"/>
          <w:sz w:val="26"/>
          <w:szCs w:val="26"/>
        </w:rPr>
        <w:t xml:space="preserve">O proprietário de </w:t>
      </w:r>
      <w:r w:rsidR="00234F73" w:rsidRPr="005A0592">
        <w:rPr>
          <w:rFonts w:ascii="Times New Roman" w:hAnsi="Times New Roman"/>
          <w:color w:val="auto"/>
          <w:sz w:val="26"/>
          <w:szCs w:val="26"/>
        </w:rPr>
        <w:t>banca de jornal</w:t>
      </w:r>
      <w:r w:rsidRPr="005A0592">
        <w:rPr>
          <w:rFonts w:ascii="Times New Roman" w:hAnsi="Times New Roman"/>
          <w:color w:val="auto"/>
          <w:sz w:val="26"/>
          <w:szCs w:val="26"/>
        </w:rPr>
        <w:t xml:space="preserve"> e revistas, no ato de concessão da licença, comprometer-se</w:t>
      </w:r>
      <w:r w:rsidR="00234F73">
        <w:rPr>
          <w:rFonts w:ascii="Times New Roman" w:hAnsi="Times New Roman"/>
          <w:color w:val="auto"/>
          <w:sz w:val="26"/>
          <w:szCs w:val="26"/>
        </w:rPr>
        <w:t xml:space="preserve">-á, </w:t>
      </w:r>
      <w:r w:rsidRPr="005A0592">
        <w:rPr>
          <w:rFonts w:ascii="Times New Roman" w:hAnsi="Times New Roman"/>
          <w:color w:val="auto"/>
          <w:sz w:val="26"/>
          <w:szCs w:val="26"/>
        </w:rPr>
        <w:t xml:space="preserve">por escrito, em não se opor a </w:t>
      </w:r>
      <w:r w:rsidR="00234F73" w:rsidRPr="005A0592">
        <w:rPr>
          <w:rFonts w:ascii="Times New Roman" w:hAnsi="Times New Roman"/>
          <w:color w:val="auto"/>
          <w:sz w:val="26"/>
          <w:szCs w:val="26"/>
        </w:rPr>
        <w:t>deslocamentos</w:t>
      </w:r>
      <w:r w:rsidRPr="005A0592">
        <w:rPr>
          <w:rFonts w:ascii="Times New Roman" w:hAnsi="Times New Roman"/>
          <w:color w:val="auto"/>
          <w:sz w:val="26"/>
          <w:szCs w:val="26"/>
        </w:rPr>
        <w:t xml:space="preserve"> para locais indicados pe</w:t>
      </w:r>
      <w:r w:rsidR="00234F73">
        <w:rPr>
          <w:rFonts w:ascii="Times New Roman" w:hAnsi="Times New Roman"/>
          <w:color w:val="auto"/>
          <w:sz w:val="26"/>
          <w:szCs w:val="26"/>
        </w:rPr>
        <w:t xml:space="preserve">lo órgão municipal ou a remoção </w:t>
      </w:r>
      <w:r w:rsidRPr="005A0592">
        <w:rPr>
          <w:rFonts w:ascii="Times New Roman" w:hAnsi="Times New Roman"/>
          <w:color w:val="auto"/>
          <w:sz w:val="26"/>
          <w:szCs w:val="26"/>
        </w:rPr>
        <w:t>se isso for de interesse público.</w:t>
      </w:r>
    </w:p>
    <w:p w:rsidR="00C259EA" w:rsidRDefault="00C259EA" w:rsidP="00A62A31">
      <w:pPr>
        <w:rPr>
          <w:rFonts w:ascii="Times New Roman" w:hAnsi="Times New Roman"/>
          <w:color w:val="auto"/>
          <w:sz w:val="26"/>
          <w:szCs w:val="26"/>
        </w:rPr>
      </w:pPr>
    </w:p>
    <w:p w:rsidR="00C259EA" w:rsidRPr="00C259EA" w:rsidRDefault="00C259EA" w:rsidP="00C259EA">
      <w:pPr>
        <w:jc w:val="center"/>
        <w:rPr>
          <w:rFonts w:ascii="Times New Roman" w:hAnsi="Times New Roman"/>
          <w:b/>
          <w:bCs/>
          <w:color w:val="auto"/>
          <w:sz w:val="26"/>
          <w:szCs w:val="26"/>
        </w:rPr>
      </w:pPr>
      <w:r w:rsidRPr="00C259EA">
        <w:rPr>
          <w:rFonts w:ascii="Times New Roman" w:hAnsi="Times New Roman"/>
          <w:b/>
          <w:bCs/>
          <w:color w:val="auto"/>
          <w:sz w:val="26"/>
          <w:szCs w:val="26"/>
        </w:rPr>
        <w:t>CAPÍTULO II</w:t>
      </w:r>
    </w:p>
    <w:p w:rsidR="00C259EA" w:rsidRPr="001F47D8" w:rsidRDefault="00C259EA" w:rsidP="00C259EA">
      <w:pPr>
        <w:jc w:val="center"/>
        <w:rPr>
          <w:rFonts w:ascii="Times New Roman" w:hAnsi="Times New Roman"/>
          <w:bCs/>
          <w:color w:val="auto"/>
          <w:sz w:val="26"/>
          <w:szCs w:val="26"/>
        </w:rPr>
      </w:pPr>
      <w:r w:rsidRPr="001F47D8">
        <w:rPr>
          <w:rFonts w:ascii="Times New Roman" w:hAnsi="Times New Roman"/>
          <w:bCs/>
          <w:color w:val="auto"/>
          <w:sz w:val="26"/>
          <w:szCs w:val="26"/>
        </w:rPr>
        <w:t>DAS OFICINAS DE CONSERTO DE AUTOMÓVEIS E SIMILARES</w:t>
      </w:r>
    </w:p>
    <w:p w:rsidR="00C259EA" w:rsidRDefault="00C259EA" w:rsidP="005A0592">
      <w:pPr>
        <w:jc w:val="both"/>
        <w:rPr>
          <w:rFonts w:ascii="Times New Roman" w:hAnsi="Times New Roman"/>
          <w:color w:val="auto"/>
          <w:sz w:val="26"/>
          <w:szCs w:val="26"/>
        </w:rPr>
      </w:pPr>
    </w:p>
    <w:p w:rsidR="00A62A31" w:rsidRPr="00A62A31" w:rsidRDefault="00A62A31" w:rsidP="00F23636">
      <w:pPr>
        <w:ind w:firstLine="3402"/>
        <w:jc w:val="both"/>
        <w:rPr>
          <w:rFonts w:ascii="Times New Roman" w:hAnsi="Times New Roman"/>
          <w:color w:val="auto"/>
          <w:sz w:val="26"/>
          <w:szCs w:val="26"/>
        </w:rPr>
      </w:pPr>
      <w:r w:rsidRPr="00A62A31">
        <w:rPr>
          <w:rFonts w:ascii="Times New Roman" w:hAnsi="Times New Roman"/>
          <w:b/>
          <w:bCs/>
          <w:color w:val="auto"/>
          <w:sz w:val="26"/>
          <w:szCs w:val="26"/>
        </w:rPr>
        <w:t>Art. 2</w:t>
      </w:r>
      <w:r>
        <w:rPr>
          <w:rFonts w:ascii="Times New Roman" w:hAnsi="Times New Roman"/>
          <w:b/>
          <w:bCs/>
          <w:color w:val="auto"/>
          <w:sz w:val="26"/>
          <w:szCs w:val="26"/>
        </w:rPr>
        <w:t>28</w:t>
      </w:r>
      <w:r w:rsidRPr="00A62A31">
        <w:rPr>
          <w:rFonts w:ascii="Times New Roman" w:hAnsi="Times New Roman"/>
          <w:b/>
          <w:bCs/>
          <w:color w:val="auto"/>
          <w:sz w:val="26"/>
          <w:szCs w:val="26"/>
        </w:rPr>
        <w:t xml:space="preserve"> - </w:t>
      </w:r>
      <w:r w:rsidRPr="00A62A31">
        <w:rPr>
          <w:rFonts w:ascii="Times New Roman" w:hAnsi="Times New Roman"/>
          <w:color w:val="auto"/>
          <w:sz w:val="26"/>
          <w:szCs w:val="26"/>
        </w:rPr>
        <w:t>O funcionamento de oficinas de conserto de automóveis e similares só será permitido se possuírem dependências e áreas suficientes para o recolhimento de veículos.</w:t>
      </w:r>
    </w:p>
    <w:p w:rsidR="00A62A31" w:rsidRPr="00A62A31" w:rsidRDefault="00A62A31" w:rsidP="00A62A31">
      <w:pPr>
        <w:jc w:val="both"/>
        <w:rPr>
          <w:rFonts w:ascii="Times New Roman" w:hAnsi="Times New Roman"/>
          <w:color w:val="auto"/>
          <w:sz w:val="26"/>
          <w:szCs w:val="26"/>
        </w:rPr>
      </w:pPr>
      <w:r w:rsidRPr="00A62A31">
        <w:rPr>
          <w:rFonts w:ascii="Times New Roman" w:hAnsi="Times New Roman"/>
          <w:b/>
          <w:bCs/>
          <w:color w:val="auto"/>
          <w:sz w:val="26"/>
          <w:szCs w:val="26"/>
        </w:rPr>
        <w:t xml:space="preserve">§ 1º - </w:t>
      </w:r>
      <w:r w:rsidRPr="00A62A31">
        <w:rPr>
          <w:rFonts w:ascii="Times New Roman" w:hAnsi="Times New Roman"/>
          <w:color w:val="auto"/>
          <w:sz w:val="26"/>
          <w:szCs w:val="26"/>
        </w:rPr>
        <w:t>É proibido o conserto de automóveis e similares nas vias e logradouros públicos, sob pena de multa.</w:t>
      </w:r>
    </w:p>
    <w:p w:rsidR="00A62A31" w:rsidRPr="00A62A31" w:rsidRDefault="00A62A31" w:rsidP="00A62A31">
      <w:pPr>
        <w:jc w:val="both"/>
        <w:rPr>
          <w:rFonts w:ascii="Times New Roman" w:hAnsi="Times New Roman"/>
          <w:color w:val="auto"/>
          <w:sz w:val="26"/>
          <w:szCs w:val="26"/>
        </w:rPr>
      </w:pPr>
      <w:r w:rsidRPr="00A62A31">
        <w:rPr>
          <w:rFonts w:ascii="Times New Roman" w:hAnsi="Times New Roman"/>
          <w:b/>
          <w:bCs/>
          <w:color w:val="auto"/>
          <w:sz w:val="26"/>
          <w:szCs w:val="26"/>
        </w:rPr>
        <w:t xml:space="preserve">§ 2º - </w:t>
      </w:r>
      <w:r w:rsidRPr="00A62A31">
        <w:rPr>
          <w:rFonts w:ascii="Times New Roman" w:hAnsi="Times New Roman"/>
          <w:color w:val="auto"/>
          <w:sz w:val="26"/>
          <w:szCs w:val="26"/>
        </w:rPr>
        <w:t>Em caso de reincidência, será aplicada multa em dobro e cassada a licença de funcionamento.</w:t>
      </w:r>
    </w:p>
    <w:p w:rsidR="00FE3CF6" w:rsidRDefault="00A62A31" w:rsidP="00F23636">
      <w:pPr>
        <w:ind w:firstLine="3402"/>
        <w:jc w:val="both"/>
        <w:rPr>
          <w:rFonts w:ascii="Times New Roman" w:hAnsi="Times New Roman"/>
          <w:color w:val="auto"/>
          <w:sz w:val="26"/>
          <w:szCs w:val="26"/>
        </w:rPr>
      </w:pPr>
      <w:r w:rsidRPr="00A62A31">
        <w:rPr>
          <w:rFonts w:ascii="Times New Roman" w:hAnsi="Times New Roman"/>
          <w:b/>
          <w:bCs/>
          <w:color w:val="auto"/>
          <w:sz w:val="26"/>
          <w:szCs w:val="26"/>
        </w:rPr>
        <w:t>Art. 2</w:t>
      </w:r>
      <w:r>
        <w:rPr>
          <w:rFonts w:ascii="Times New Roman" w:hAnsi="Times New Roman"/>
          <w:b/>
          <w:bCs/>
          <w:color w:val="auto"/>
          <w:sz w:val="26"/>
          <w:szCs w:val="26"/>
        </w:rPr>
        <w:t>29</w:t>
      </w:r>
      <w:r w:rsidRPr="00A62A31">
        <w:rPr>
          <w:rFonts w:ascii="Times New Roman" w:hAnsi="Times New Roman"/>
          <w:b/>
          <w:bCs/>
          <w:color w:val="auto"/>
          <w:sz w:val="26"/>
          <w:szCs w:val="26"/>
        </w:rPr>
        <w:t xml:space="preserve"> - </w:t>
      </w:r>
      <w:r w:rsidRPr="00A62A31">
        <w:rPr>
          <w:rFonts w:ascii="Times New Roman" w:hAnsi="Times New Roman"/>
          <w:color w:val="auto"/>
          <w:sz w:val="26"/>
          <w:szCs w:val="26"/>
        </w:rPr>
        <w:t xml:space="preserve">Nas oficinas de consertos de automóveis e similares, os serviços de pintura devem ser executados em compartimentos apropriados, de forma a evitar a dispersão </w:t>
      </w:r>
    </w:p>
    <w:p w:rsidR="00C259EA" w:rsidRDefault="00A62A31" w:rsidP="005A0592">
      <w:pPr>
        <w:jc w:val="both"/>
        <w:rPr>
          <w:rFonts w:ascii="Times New Roman" w:hAnsi="Times New Roman"/>
          <w:color w:val="auto"/>
          <w:sz w:val="26"/>
          <w:szCs w:val="26"/>
        </w:rPr>
      </w:pPr>
      <w:proofErr w:type="gramStart"/>
      <w:r w:rsidRPr="00A62A31">
        <w:rPr>
          <w:rFonts w:ascii="Times New Roman" w:hAnsi="Times New Roman"/>
          <w:color w:val="auto"/>
          <w:sz w:val="26"/>
          <w:szCs w:val="26"/>
        </w:rPr>
        <w:t>de</w:t>
      </w:r>
      <w:proofErr w:type="gramEnd"/>
      <w:r w:rsidRPr="00A62A31">
        <w:rPr>
          <w:rFonts w:ascii="Times New Roman" w:hAnsi="Times New Roman"/>
          <w:color w:val="auto"/>
          <w:sz w:val="26"/>
          <w:szCs w:val="26"/>
        </w:rPr>
        <w:t xml:space="preserve"> tintas e derivados nas demais seções de trabalho e para as propriedades vizinhas e vias públicas.</w:t>
      </w:r>
    </w:p>
    <w:p w:rsidR="00A62A31" w:rsidRPr="005A0592" w:rsidRDefault="00A62A31" w:rsidP="005A0592">
      <w:pPr>
        <w:jc w:val="both"/>
        <w:rPr>
          <w:rFonts w:ascii="Times New Roman" w:hAnsi="Times New Roman"/>
          <w:color w:val="auto"/>
          <w:sz w:val="26"/>
          <w:szCs w:val="26"/>
        </w:rPr>
      </w:pPr>
    </w:p>
    <w:p w:rsidR="000250CB" w:rsidRDefault="000250CB" w:rsidP="00234F73">
      <w:pPr>
        <w:jc w:val="center"/>
        <w:rPr>
          <w:rFonts w:ascii="Times New Roman" w:hAnsi="Times New Roman"/>
          <w:b/>
          <w:bCs/>
          <w:color w:val="auto"/>
          <w:sz w:val="26"/>
          <w:szCs w:val="26"/>
        </w:rPr>
      </w:pPr>
    </w:p>
    <w:p w:rsidR="000250CB" w:rsidRDefault="000250CB" w:rsidP="00234F73">
      <w:pPr>
        <w:jc w:val="center"/>
        <w:rPr>
          <w:rFonts w:ascii="Times New Roman" w:hAnsi="Times New Roman"/>
          <w:b/>
          <w:bCs/>
          <w:color w:val="auto"/>
          <w:sz w:val="26"/>
          <w:szCs w:val="26"/>
        </w:rPr>
      </w:pPr>
    </w:p>
    <w:p w:rsidR="005A0592" w:rsidRDefault="005A0592" w:rsidP="00234F73">
      <w:pPr>
        <w:jc w:val="center"/>
        <w:rPr>
          <w:rFonts w:ascii="Times New Roman" w:hAnsi="Times New Roman"/>
          <w:b/>
          <w:bCs/>
          <w:color w:val="auto"/>
          <w:sz w:val="26"/>
          <w:szCs w:val="26"/>
        </w:rPr>
      </w:pPr>
      <w:r w:rsidRPr="005A0592">
        <w:rPr>
          <w:rFonts w:ascii="Times New Roman" w:hAnsi="Times New Roman"/>
          <w:b/>
          <w:bCs/>
          <w:color w:val="auto"/>
          <w:sz w:val="26"/>
          <w:szCs w:val="26"/>
        </w:rPr>
        <w:t>CAPÍTULO II</w:t>
      </w:r>
      <w:r w:rsidR="00A62A31">
        <w:rPr>
          <w:rFonts w:ascii="Times New Roman" w:hAnsi="Times New Roman"/>
          <w:b/>
          <w:bCs/>
          <w:color w:val="auto"/>
          <w:sz w:val="26"/>
          <w:szCs w:val="26"/>
        </w:rPr>
        <w:t>I</w:t>
      </w:r>
    </w:p>
    <w:p w:rsidR="005A0592" w:rsidRPr="001F47D8"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DOS DEPÓSITOS DE SUCATA E DESMONTE DE VEÍCULOS</w:t>
      </w:r>
    </w:p>
    <w:p w:rsidR="00234F73" w:rsidRPr="001F47D8" w:rsidRDefault="00234F73" w:rsidP="00234F73">
      <w:pPr>
        <w:jc w:val="center"/>
        <w:rPr>
          <w:rFonts w:ascii="Times New Roman" w:hAnsi="Times New Roman"/>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Art. 2</w:t>
      </w:r>
      <w:r w:rsidR="00A62A31">
        <w:rPr>
          <w:rFonts w:ascii="Times New Roman" w:hAnsi="Times New Roman"/>
          <w:b/>
          <w:bCs/>
          <w:color w:val="auto"/>
          <w:sz w:val="26"/>
          <w:szCs w:val="26"/>
        </w:rPr>
        <w:t>30</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Para concessão de licença de funcionamento de depós</w:t>
      </w:r>
      <w:r w:rsidR="00234F73">
        <w:rPr>
          <w:rFonts w:ascii="Times New Roman" w:hAnsi="Times New Roman"/>
          <w:color w:val="auto"/>
          <w:sz w:val="26"/>
          <w:szCs w:val="26"/>
        </w:rPr>
        <w:t xml:space="preserve">ito de sucata ou de desmonte de </w:t>
      </w:r>
      <w:r w:rsidRPr="005A0592">
        <w:rPr>
          <w:rFonts w:ascii="Times New Roman" w:hAnsi="Times New Roman"/>
          <w:color w:val="auto"/>
          <w:sz w:val="26"/>
          <w:szCs w:val="26"/>
        </w:rPr>
        <w:t>veículos, deve ser feito requerimento ao órgão municipal competente, assina</w:t>
      </w:r>
      <w:r w:rsidR="00234F73">
        <w:rPr>
          <w:rFonts w:ascii="Times New Roman" w:hAnsi="Times New Roman"/>
          <w:color w:val="auto"/>
          <w:sz w:val="26"/>
          <w:szCs w:val="26"/>
        </w:rPr>
        <w:t xml:space="preserve">do pelo proprietário ou locador </w:t>
      </w:r>
      <w:r w:rsidRPr="005A0592">
        <w:rPr>
          <w:rFonts w:ascii="Times New Roman" w:hAnsi="Times New Roman"/>
          <w:color w:val="auto"/>
          <w:sz w:val="26"/>
          <w:szCs w:val="26"/>
        </w:rPr>
        <w:t>de terreno, obedecidos os seguintes requisitos: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prova de propriedade de terreno;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planta de situação do imóvel com indicação dos confrontantes, bem como a localização da</w:t>
      </w:r>
      <w:r w:rsidR="00234F73">
        <w:rPr>
          <w:rFonts w:ascii="Times New Roman" w:hAnsi="Times New Roman"/>
          <w:color w:val="auto"/>
          <w:sz w:val="26"/>
          <w:szCs w:val="26"/>
        </w:rPr>
        <w:t xml:space="preserve">s </w:t>
      </w:r>
      <w:r w:rsidRPr="005A0592">
        <w:rPr>
          <w:rFonts w:ascii="Times New Roman" w:hAnsi="Times New Roman"/>
          <w:color w:val="auto"/>
          <w:sz w:val="26"/>
          <w:szCs w:val="26"/>
        </w:rPr>
        <w:t xml:space="preserve">construções existentes, estradas, caminhos ou logradouros públicos, </w:t>
      </w:r>
      <w:r w:rsidR="00234F73">
        <w:rPr>
          <w:rFonts w:ascii="Times New Roman" w:hAnsi="Times New Roman"/>
          <w:color w:val="auto"/>
          <w:sz w:val="26"/>
          <w:szCs w:val="26"/>
        </w:rPr>
        <w:t xml:space="preserve">cursos d’água e banhados em uma </w:t>
      </w:r>
      <w:r w:rsidRPr="005A0592">
        <w:rPr>
          <w:rFonts w:ascii="Times New Roman" w:hAnsi="Times New Roman"/>
          <w:color w:val="auto"/>
          <w:sz w:val="26"/>
          <w:szCs w:val="26"/>
        </w:rPr>
        <w:t>faixa de 300 (trezentos) metros ao seu redor e</w:t>
      </w:r>
      <w:r w:rsidR="00234F73">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perfil do terreno.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A licença para localização de depósito de sucata e de desmonte de veículos </w:t>
      </w:r>
      <w:r w:rsidR="00234F73">
        <w:rPr>
          <w:rFonts w:ascii="Times New Roman" w:hAnsi="Times New Roman"/>
          <w:color w:val="auto"/>
          <w:sz w:val="26"/>
          <w:szCs w:val="26"/>
        </w:rPr>
        <w:t xml:space="preserve">será sempre por prazo </w:t>
      </w:r>
      <w:r w:rsidRPr="005A0592">
        <w:rPr>
          <w:rFonts w:ascii="Times New Roman" w:hAnsi="Times New Roman"/>
          <w:color w:val="auto"/>
          <w:sz w:val="26"/>
          <w:szCs w:val="26"/>
        </w:rPr>
        <w:t>fixo e a título precário, podendo ser cassada a qualquer tempo.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 renovação da licença deverá ser solicitada anualmente, sendo o requerimento instruído com a</w:t>
      </w:r>
      <w:r w:rsidR="00F23636">
        <w:rPr>
          <w:rFonts w:ascii="Times New Roman" w:hAnsi="Times New Roman"/>
          <w:color w:val="auto"/>
          <w:sz w:val="26"/>
          <w:szCs w:val="26"/>
        </w:rPr>
        <w:t xml:space="preserve"> </w:t>
      </w:r>
      <w:r w:rsidRPr="005A0592">
        <w:rPr>
          <w:rFonts w:ascii="Times New Roman" w:hAnsi="Times New Roman"/>
          <w:color w:val="auto"/>
          <w:sz w:val="26"/>
          <w:szCs w:val="26"/>
        </w:rPr>
        <w:t>licença anteriormente concedida.</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Art. 2</w:t>
      </w:r>
      <w:r w:rsidR="00A62A31">
        <w:rPr>
          <w:rFonts w:ascii="Times New Roman" w:hAnsi="Times New Roman"/>
          <w:b/>
          <w:bCs/>
          <w:color w:val="auto"/>
          <w:sz w:val="26"/>
          <w:szCs w:val="26"/>
        </w:rPr>
        <w:t>31</w:t>
      </w:r>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É proibida a localização de depósito de sucata e de desmo</w:t>
      </w:r>
      <w:r w:rsidR="00234F73">
        <w:rPr>
          <w:rFonts w:ascii="Times New Roman" w:hAnsi="Times New Roman"/>
          <w:color w:val="auto"/>
          <w:sz w:val="26"/>
          <w:szCs w:val="26"/>
        </w:rPr>
        <w:t xml:space="preserve">nte de veículos na faixa de 300 </w:t>
      </w:r>
      <w:r w:rsidRPr="005A0592">
        <w:rPr>
          <w:rFonts w:ascii="Times New Roman" w:hAnsi="Times New Roman"/>
          <w:color w:val="auto"/>
          <w:sz w:val="26"/>
          <w:szCs w:val="26"/>
        </w:rPr>
        <w:t>(trezentos) metros de distância de escolas, prédios públicos e de saúde</w:t>
      </w:r>
      <w:r w:rsidR="00234F73">
        <w:rPr>
          <w:rFonts w:ascii="Times New Roman" w:hAnsi="Times New Roman"/>
          <w:color w:val="auto"/>
          <w:sz w:val="26"/>
          <w:szCs w:val="26"/>
        </w:rPr>
        <w:t xml:space="preserve">, cursos d’água, banhados e nas </w:t>
      </w:r>
      <w:r w:rsidRPr="005A0592">
        <w:rPr>
          <w:rFonts w:ascii="Times New Roman" w:hAnsi="Times New Roman"/>
          <w:color w:val="auto"/>
          <w:sz w:val="26"/>
          <w:szCs w:val="26"/>
        </w:rPr>
        <w:t>áreas residenciais.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A área do terreno deve ser compatível com o volume de sucata</w:t>
      </w:r>
      <w:r w:rsidR="00234F73">
        <w:rPr>
          <w:rFonts w:ascii="Times New Roman" w:hAnsi="Times New Roman"/>
          <w:color w:val="auto"/>
          <w:sz w:val="26"/>
          <w:szCs w:val="26"/>
        </w:rPr>
        <w:t xml:space="preserve"> armazenada e estar devidamente </w:t>
      </w:r>
      <w:r w:rsidRPr="005A0592">
        <w:rPr>
          <w:rFonts w:ascii="Times New Roman" w:hAnsi="Times New Roman"/>
          <w:color w:val="auto"/>
          <w:sz w:val="26"/>
          <w:szCs w:val="26"/>
        </w:rPr>
        <w:t>murada ou cercada.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 licença de localização será cassada quando se tornar inco</w:t>
      </w:r>
      <w:r w:rsidR="00234F73">
        <w:rPr>
          <w:rFonts w:ascii="Times New Roman" w:hAnsi="Times New Roman"/>
          <w:color w:val="auto"/>
          <w:sz w:val="26"/>
          <w:szCs w:val="26"/>
        </w:rPr>
        <w:t xml:space="preserve">nveniente à vizinhança ou forem </w:t>
      </w:r>
      <w:r w:rsidRPr="005A0592">
        <w:rPr>
          <w:rFonts w:ascii="Times New Roman" w:hAnsi="Times New Roman"/>
          <w:color w:val="auto"/>
          <w:sz w:val="26"/>
          <w:szCs w:val="26"/>
        </w:rPr>
        <w:t>descumpridas as normas estabelecidas nesta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Nos locais de depósito de sucata e desmonte de veículos, o</w:t>
      </w:r>
      <w:r w:rsidR="00234F73">
        <w:rPr>
          <w:rFonts w:ascii="Times New Roman" w:hAnsi="Times New Roman"/>
          <w:color w:val="auto"/>
          <w:sz w:val="26"/>
          <w:szCs w:val="26"/>
        </w:rPr>
        <w:t xml:space="preserve"> Município poderá determinar, a </w:t>
      </w:r>
      <w:r w:rsidRPr="005A0592">
        <w:rPr>
          <w:rFonts w:ascii="Times New Roman" w:hAnsi="Times New Roman"/>
          <w:color w:val="auto"/>
          <w:sz w:val="26"/>
          <w:szCs w:val="26"/>
        </w:rPr>
        <w:t>qualquer tempo, a execução de obras consideradas necessárias ao s</w:t>
      </w:r>
      <w:r w:rsidR="00234F73">
        <w:rPr>
          <w:rFonts w:ascii="Times New Roman" w:hAnsi="Times New Roman"/>
          <w:color w:val="auto"/>
          <w:sz w:val="26"/>
          <w:szCs w:val="26"/>
        </w:rPr>
        <w:t xml:space="preserve">aneamento da área ou à proteção </w:t>
      </w:r>
      <w:r w:rsidR="00234F73" w:rsidRPr="005A0592">
        <w:rPr>
          <w:rFonts w:ascii="Times New Roman" w:hAnsi="Times New Roman"/>
          <w:color w:val="auto"/>
          <w:sz w:val="26"/>
          <w:szCs w:val="26"/>
        </w:rPr>
        <w:t>de imóveis vizinha</w:t>
      </w:r>
      <w:r w:rsidRPr="005A0592">
        <w:rPr>
          <w:rFonts w:ascii="Times New Roman" w:hAnsi="Times New Roman"/>
          <w:color w:val="auto"/>
          <w:sz w:val="26"/>
          <w:szCs w:val="26"/>
        </w:rPr>
        <w:t>.</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4º - </w:t>
      </w:r>
      <w:r w:rsidRPr="005A0592">
        <w:rPr>
          <w:rFonts w:ascii="Times New Roman" w:hAnsi="Times New Roman"/>
          <w:color w:val="auto"/>
          <w:sz w:val="26"/>
          <w:szCs w:val="26"/>
        </w:rPr>
        <w:t>Nos imóveis onde funcione desmonte de veículos, estes devem</w:t>
      </w:r>
      <w:r w:rsidR="00234F73">
        <w:rPr>
          <w:rFonts w:ascii="Times New Roman" w:hAnsi="Times New Roman"/>
          <w:color w:val="auto"/>
          <w:sz w:val="26"/>
          <w:szCs w:val="26"/>
        </w:rPr>
        <w:t xml:space="preserve"> ficar restritos aos limites do </w:t>
      </w:r>
      <w:r w:rsidRPr="005A0592">
        <w:rPr>
          <w:rFonts w:ascii="Times New Roman" w:hAnsi="Times New Roman"/>
          <w:color w:val="auto"/>
          <w:sz w:val="26"/>
          <w:szCs w:val="26"/>
        </w:rPr>
        <w:t>terreno, não podendo permanecer em vias ou logradouros públicos.</w:t>
      </w:r>
    </w:p>
    <w:p w:rsidR="00234F73" w:rsidRPr="005A0592" w:rsidRDefault="00234F73" w:rsidP="005A0592">
      <w:pPr>
        <w:jc w:val="both"/>
        <w:rPr>
          <w:rFonts w:ascii="Times New Roman" w:hAnsi="Times New Roman"/>
          <w:color w:val="auto"/>
          <w:sz w:val="26"/>
          <w:szCs w:val="26"/>
        </w:rPr>
      </w:pPr>
    </w:p>
    <w:p w:rsidR="005A0592" w:rsidRDefault="005A0592" w:rsidP="00234F73">
      <w:pPr>
        <w:jc w:val="center"/>
        <w:rPr>
          <w:rFonts w:ascii="Times New Roman" w:hAnsi="Times New Roman"/>
          <w:b/>
          <w:bCs/>
          <w:color w:val="auto"/>
          <w:sz w:val="26"/>
          <w:szCs w:val="26"/>
        </w:rPr>
      </w:pPr>
      <w:r w:rsidRPr="005A0592">
        <w:rPr>
          <w:rFonts w:ascii="Times New Roman" w:hAnsi="Times New Roman"/>
          <w:b/>
          <w:bCs/>
          <w:color w:val="auto"/>
          <w:sz w:val="26"/>
          <w:szCs w:val="26"/>
        </w:rPr>
        <w:t>CAPÍTULO IV</w:t>
      </w:r>
    </w:p>
    <w:p w:rsidR="005A0592" w:rsidRPr="001F47D8"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DOS PONTOS DE SERVIÇOS E DEPÓSITOS DE</w:t>
      </w:r>
    </w:p>
    <w:p w:rsidR="005A0592" w:rsidRPr="001F47D8" w:rsidRDefault="005A0592" w:rsidP="00234F73">
      <w:pPr>
        <w:jc w:val="center"/>
        <w:rPr>
          <w:rFonts w:ascii="Times New Roman" w:hAnsi="Times New Roman"/>
          <w:bCs/>
          <w:color w:val="auto"/>
          <w:sz w:val="26"/>
          <w:szCs w:val="26"/>
        </w:rPr>
      </w:pPr>
      <w:r w:rsidRPr="001F47D8">
        <w:rPr>
          <w:rFonts w:ascii="Times New Roman" w:hAnsi="Times New Roman"/>
          <w:bCs/>
          <w:color w:val="auto"/>
          <w:sz w:val="26"/>
          <w:szCs w:val="26"/>
        </w:rPr>
        <w:t>MATERIAIS INFLAMÁVEIS</w:t>
      </w:r>
    </w:p>
    <w:p w:rsidR="00FE3CF6" w:rsidRDefault="00FE3CF6" w:rsidP="005A0592">
      <w:pPr>
        <w:jc w:val="both"/>
        <w:rPr>
          <w:rFonts w:ascii="Times New Roman" w:hAnsi="Times New Roman"/>
          <w:b/>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232 - </w:t>
      </w:r>
      <w:r w:rsidRPr="005A0592">
        <w:rPr>
          <w:rFonts w:ascii="Times New Roman" w:hAnsi="Times New Roman"/>
          <w:color w:val="auto"/>
          <w:sz w:val="26"/>
          <w:szCs w:val="26"/>
        </w:rPr>
        <w:t>A instalação e localização de postos de serviços e de ab</w:t>
      </w:r>
      <w:r w:rsidR="00234F73">
        <w:rPr>
          <w:rFonts w:ascii="Times New Roman" w:hAnsi="Times New Roman"/>
          <w:color w:val="auto"/>
          <w:sz w:val="26"/>
          <w:szCs w:val="26"/>
        </w:rPr>
        <w:t xml:space="preserve">astecimento de combustível para </w:t>
      </w:r>
      <w:r w:rsidRPr="005A0592">
        <w:rPr>
          <w:rFonts w:ascii="Times New Roman" w:hAnsi="Times New Roman"/>
          <w:color w:val="auto"/>
          <w:sz w:val="26"/>
          <w:szCs w:val="26"/>
        </w:rPr>
        <w:t>veículos e depósitos de gás e de outros inflamáveis, ficam sujeitos à aprovaç</w:t>
      </w:r>
      <w:r w:rsidR="00234F73">
        <w:rPr>
          <w:rFonts w:ascii="Times New Roman" w:hAnsi="Times New Roman"/>
          <w:color w:val="auto"/>
          <w:sz w:val="26"/>
          <w:szCs w:val="26"/>
        </w:rPr>
        <w:t xml:space="preserve">ão do projeto e à concessão </w:t>
      </w:r>
      <w:r w:rsidRPr="005A0592">
        <w:rPr>
          <w:rFonts w:ascii="Times New Roman" w:hAnsi="Times New Roman"/>
          <w:color w:val="auto"/>
          <w:sz w:val="26"/>
          <w:szCs w:val="26"/>
        </w:rPr>
        <w:t>de licença pelo Município, com anuência dos órgãos competentes, obser</w:t>
      </w:r>
      <w:r w:rsidR="00234F73">
        <w:rPr>
          <w:rFonts w:ascii="Times New Roman" w:hAnsi="Times New Roman"/>
          <w:color w:val="auto"/>
          <w:sz w:val="26"/>
          <w:szCs w:val="26"/>
        </w:rPr>
        <w:t xml:space="preserve">vado o disposto no Capítulo III </w:t>
      </w:r>
      <w:r w:rsidRPr="005A0592">
        <w:rPr>
          <w:rFonts w:ascii="Times New Roman" w:hAnsi="Times New Roman"/>
          <w:color w:val="auto"/>
          <w:sz w:val="26"/>
          <w:szCs w:val="26"/>
        </w:rPr>
        <w:t>do Título II desta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Município negará aprovação de projeto e a concessã</w:t>
      </w:r>
      <w:r w:rsidR="00234F73">
        <w:rPr>
          <w:rFonts w:ascii="Times New Roman" w:hAnsi="Times New Roman"/>
          <w:color w:val="auto"/>
          <w:sz w:val="26"/>
          <w:szCs w:val="26"/>
        </w:rPr>
        <w:t xml:space="preserve">o de licença se a instalação do </w:t>
      </w:r>
      <w:r w:rsidRPr="005A0592">
        <w:rPr>
          <w:rFonts w:ascii="Times New Roman" w:hAnsi="Times New Roman"/>
          <w:color w:val="auto"/>
          <w:sz w:val="26"/>
          <w:szCs w:val="26"/>
        </w:rPr>
        <w:t>posto, bombas ou depósitos, prejudicar, de algum modo, a segurança da</w:t>
      </w:r>
      <w:r w:rsidR="00234F73">
        <w:rPr>
          <w:rFonts w:ascii="Times New Roman" w:hAnsi="Times New Roman"/>
          <w:color w:val="auto"/>
          <w:sz w:val="26"/>
          <w:szCs w:val="26"/>
        </w:rPr>
        <w:t xml:space="preserve"> coletividade e a circulação de </w:t>
      </w:r>
      <w:r w:rsidRPr="005A0592">
        <w:rPr>
          <w:rFonts w:ascii="Times New Roman" w:hAnsi="Times New Roman"/>
          <w:color w:val="auto"/>
          <w:sz w:val="26"/>
          <w:szCs w:val="26"/>
        </w:rPr>
        <w:t xml:space="preserve">veículos na via pública, somente podendo ser concedida a licença para </w:t>
      </w:r>
      <w:r w:rsidR="00234F73">
        <w:rPr>
          <w:rFonts w:ascii="Times New Roman" w:hAnsi="Times New Roman"/>
          <w:color w:val="auto"/>
          <w:sz w:val="26"/>
          <w:szCs w:val="26"/>
        </w:rPr>
        <w:t xml:space="preserve">terrenos </w:t>
      </w:r>
      <w:r w:rsidR="00234F73" w:rsidRPr="00092501">
        <w:rPr>
          <w:rFonts w:ascii="Times New Roman" w:hAnsi="Times New Roman"/>
          <w:color w:val="auto"/>
          <w:sz w:val="26"/>
          <w:szCs w:val="26"/>
        </w:rPr>
        <w:t>distanciados no mínimo</w:t>
      </w:r>
      <w:r w:rsidR="009D046B" w:rsidRPr="00092501">
        <w:rPr>
          <w:rFonts w:ascii="Times New Roman" w:hAnsi="Times New Roman"/>
          <w:color w:val="auto"/>
          <w:sz w:val="26"/>
          <w:szCs w:val="26"/>
        </w:rPr>
        <w:t>500</w:t>
      </w:r>
      <w:r w:rsidR="00092501">
        <w:rPr>
          <w:rFonts w:ascii="Times New Roman" w:hAnsi="Times New Roman"/>
          <w:color w:val="auto"/>
          <w:sz w:val="26"/>
          <w:szCs w:val="26"/>
        </w:rPr>
        <w:t xml:space="preserve"> (quinhentos) </w:t>
      </w:r>
      <w:r w:rsidRPr="00092501">
        <w:rPr>
          <w:rFonts w:ascii="Times New Roman" w:hAnsi="Times New Roman"/>
          <w:color w:val="auto"/>
          <w:sz w:val="26"/>
          <w:szCs w:val="26"/>
        </w:rPr>
        <w:t>metros de escola</w:t>
      </w:r>
      <w:r w:rsidRPr="005A0592">
        <w:rPr>
          <w:rFonts w:ascii="Times New Roman" w:hAnsi="Times New Roman"/>
          <w:color w:val="auto"/>
          <w:sz w:val="26"/>
          <w:szCs w:val="26"/>
        </w:rPr>
        <w:t>, hospital, cinema, e outros estabelecimentos de afluência pública.</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233 - </w:t>
      </w:r>
      <w:r w:rsidRPr="005A0592">
        <w:rPr>
          <w:rFonts w:ascii="Times New Roman" w:hAnsi="Times New Roman"/>
          <w:color w:val="auto"/>
          <w:sz w:val="26"/>
          <w:szCs w:val="26"/>
        </w:rPr>
        <w:t>No projeto dos equipamentos e nas instalações dos postos</w:t>
      </w:r>
      <w:r w:rsidR="00234F73">
        <w:rPr>
          <w:rFonts w:ascii="Times New Roman" w:hAnsi="Times New Roman"/>
          <w:color w:val="auto"/>
          <w:sz w:val="26"/>
          <w:szCs w:val="26"/>
        </w:rPr>
        <w:t xml:space="preserve"> de serviços e abastecimento de </w:t>
      </w:r>
      <w:r w:rsidRPr="005A0592">
        <w:rPr>
          <w:rFonts w:ascii="Times New Roman" w:hAnsi="Times New Roman"/>
          <w:color w:val="auto"/>
          <w:sz w:val="26"/>
          <w:szCs w:val="26"/>
        </w:rPr>
        <w:t xml:space="preserve">veículos e depósitos de gás, </w:t>
      </w:r>
      <w:r w:rsidR="00AE2F07" w:rsidRPr="005A0592">
        <w:rPr>
          <w:rFonts w:ascii="Times New Roman" w:hAnsi="Times New Roman"/>
          <w:color w:val="auto"/>
          <w:sz w:val="26"/>
          <w:szCs w:val="26"/>
        </w:rPr>
        <w:t>deve</w:t>
      </w:r>
      <w:r w:rsidRPr="005A0592">
        <w:rPr>
          <w:rFonts w:ascii="Times New Roman" w:hAnsi="Times New Roman"/>
          <w:color w:val="auto"/>
          <w:sz w:val="26"/>
          <w:szCs w:val="26"/>
        </w:rPr>
        <w:t xml:space="preserve"> </w:t>
      </w:r>
      <w:r w:rsidRPr="005A0592">
        <w:rPr>
          <w:rFonts w:ascii="Times New Roman" w:hAnsi="Times New Roman"/>
          <w:color w:val="auto"/>
          <w:sz w:val="26"/>
          <w:szCs w:val="26"/>
        </w:rPr>
        <w:lastRenderedPageBreak/>
        <w:t>constar a planta de localizaç</w:t>
      </w:r>
      <w:r w:rsidR="00234F73">
        <w:rPr>
          <w:rFonts w:ascii="Times New Roman" w:hAnsi="Times New Roman"/>
          <w:color w:val="auto"/>
          <w:sz w:val="26"/>
          <w:szCs w:val="26"/>
        </w:rPr>
        <w:t xml:space="preserve">ão dos referidos equipamentos e </w:t>
      </w:r>
      <w:r w:rsidRPr="005A0592">
        <w:rPr>
          <w:rFonts w:ascii="Times New Roman" w:hAnsi="Times New Roman"/>
          <w:color w:val="auto"/>
          <w:sz w:val="26"/>
          <w:szCs w:val="26"/>
        </w:rPr>
        <w:t>instalações, com notas explicativas referentes às condições de segurança e funcionamento.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234 - </w:t>
      </w:r>
      <w:r w:rsidRPr="005A0592">
        <w:rPr>
          <w:rFonts w:ascii="Times New Roman" w:hAnsi="Times New Roman"/>
          <w:color w:val="auto"/>
          <w:sz w:val="26"/>
          <w:szCs w:val="26"/>
        </w:rPr>
        <w:t>Os depósitos de inflamáveis devem obedecer, em todos os s</w:t>
      </w:r>
      <w:r w:rsidR="008016B3">
        <w:rPr>
          <w:rFonts w:ascii="Times New Roman" w:hAnsi="Times New Roman"/>
          <w:color w:val="auto"/>
          <w:sz w:val="26"/>
          <w:szCs w:val="26"/>
        </w:rPr>
        <w:t xml:space="preserve">eus detalhes e funcionamento, o </w:t>
      </w:r>
      <w:r w:rsidRPr="005A0592">
        <w:rPr>
          <w:rFonts w:ascii="Times New Roman" w:hAnsi="Times New Roman"/>
          <w:color w:val="auto"/>
          <w:sz w:val="26"/>
          <w:szCs w:val="26"/>
        </w:rPr>
        <w:t>que prescreve a legislação federal sobre a matéria e a NB 98/66, da Associação Brasilei</w:t>
      </w:r>
      <w:r w:rsidR="008016B3">
        <w:rPr>
          <w:rFonts w:ascii="Times New Roman" w:hAnsi="Times New Roman"/>
          <w:color w:val="auto"/>
          <w:sz w:val="26"/>
          <w:szCs w:val="26"/>
        </w:rPr>
        <w:t xml:space="preserve">ra de Normas </w:t>
      </w:r>
      <w:r w:rsidRPr="005A0592">
        <w:rPr>
          <w:rFonts w:ascii="Times New Roman" w:hAnsi="Times New Roman"/>
          <w:color w:val="auto"/>
          <w:sz w:val="26"/>
          <w:szCs w:val="26"/>
        </w:rPr>
        <w:t>Técnicas, ou sua sucedânea, bem como o disposto no Capítulo III desta Lei.</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235 - </w:t>
      </w:r>
      <w:r w:rsidRPr="005A0592">
        <w:rPr>
          <w:rFonts w:ascii="Times New Roman" w:hAnsi="Times New Roman"/>
          <w:color w:val="auto"/>
          <w:sz w:val="26"/>
          <w:szCs w:val="26"/>
        </w:rPr>
        <w:t>Os postos de serviços e de abastecimento de veículos devem apresentar, obrigatoriamente: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aspecto interno e externo em condições satisfatórias de limpeza;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suprimento de ar para os pneus;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perfeitas condições de funcionamento dos encanamentos de águ</w:t>
      </w:r>
      <w:r w:rsidR="008016B3">
        <w:rPr>
          <w:rFonts w:ascii="Times New Roman" w:hAnsi="Times New Roman"/>
          <w:color w:val="auto"/>
          <w:sz w:val="26"/>
          <w:szCs w:val="26"/>
        </w:rPr>
        <w:t xml:space="preserve">a e de esgoto e das instalações </w:t>
      </w:r>
      <w:r w:rsidRPr="005A0592">
        <w:rPr>
          <w:rFonts w:ascii="Times New Roman" w:hAnsi="Times New Roman"/>
          <w:color w:val="auto"/>
          <w:sz w:val="26"/>
          <w:szCs w:val="26"/>
        </w:rPr>
        <w:t>elétricas;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equipamento obrigatório para combate a incêndio, em perfeitas condições de uso;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calçadas e pátios de manobra em perfeitas condições de uso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 - </w:t>
      </w:r>
      <w:r w:rsidRPr="005A0592">
        <w:rPr>
          <w:rFonts w:ascii="Times New Roman" w:hAnsi="Times New Roman"/>
          <w:color w:val="auto"/>
          <w:sz w:val="26"/>
          <w:szCs w:val="26"/>
        </w:rPr>
        <w:t>pessoal de serviço adequadamente uniformizado.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É obrigatória a existência de vestiário com chuveiros e armários para os empregados.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Para serem abastecidos de combustíveis, água e ar, os veículos d</w:t>
      </w:r>
      <w:r w:rsidR="008016B3">
        <w:rPr>
          <w:rFonts w:ascii="Times New Roman" w:hAnsi="Times New Roman"/>
          <w:color w:val="auto"/>
          <w:sz w:val="26"/>
          <w:szCs w:val="26"/>
        </w:rPr>
        <w:t xml:space="preserve">evem estar, obrigatoriamente, </w:t>
      </w:r>
      <w:r w:rsidRPr="005A0592">
        <w:rPr>
          <w:rFonts w:ascii="Times New Roman" w:hAnsi="Times New Roman"/>
          <w:color w:val="auto"/>
          <w:sz w:val="26"/>
          <w:szCs w:val="26"/>
        </w:rPr>
        <w:t>dentro do terreno do posto.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Os serviços de limpeza, lavagem e lubrificação de veículos só po</w:t>
      </w:r>
      <w:r w:rsidR="008016B3">
        <w:rPr>
          <w:rFonts w:ascii="Times New Roman" w:hAnsi="Times New Roman"/>
          <w:color w:val="auto"/>
          <w:sz w:val="26"/>
          <w:szCs w:val="26"/>
        </w:rPr>
        <w:t xml:space="preserve">dem ser realizados nos recintos </w:t>
      </w:r>
      <w:r w:rsidRPr="005A0592">
        <w:rPr>
          <w:rFonts w:ascii="Times New Roman" w:hAnsi="Times New Roman"/>
          <w:color w:val="auto"/>
          <w:sz w:val="26"/>
          <w:szCs w:val="26"/>
        </w:rPr>
        <w:t>apropriados, sendo estes, obrigatoriamente, dotados de instalação destinada a evitar a acumulaç</w:t>
      </w:r>
      <w:r w:rsidR="008016B3">
        <w:rPr>
          <w:rFonts w:ascii="Times New Roman" w:hAnsi="Times New Roman"/>
          <w:color w:val="auto"/>
          <w:sz w:val="26"/>
          <w:szCs w:val="26"/>
        </w:rPr>
        <w:t xml:space="preserve">ão de </w:t>
      </w:r>
      <w:r w:rsidRPr="005A0592">
        <w:rPr>
          <w:rFonts w:ascii="Times New Roman" w:hAnsi="Times New Roman"/>
          <w:color w:val="auto"/>
          <w:sz w:val="26"/>
          <w:szCs w:val="26"/>
        </w:rPr>
        <w:t>água e resíduos lubrificantes no solo ou seu escoamento para o logradouro público ou carpos d’água.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4º - </w:t>
      </w:r>
      <w:r w:rsidRPr="005A0592">
        <w:rPr>
          <w:rFonts w:ascii="Times New Roman" w:hAnsi="Times New Roman"/>
          <w:color w:val="auto"/>
          <w:sz w:val="26"/>
          <w:szCs w:val="26"/>
        </w:rPr>
        <w:t>Nos postos de serviços e de abastecimento de veículos não são</w:t>
      </w:r>
      <w:r w:rsidR="008016B3">
        <w:rPr>
          <w:rFonts w:ascii="Times New Roman" w:hAnsi="Times New Roman"/>
          <w:color w:val="auto"/>
          <w:sz w:val="26"/>
          <w:szCs w:val="26"/>
        </w:rPr>
        <w:t xml:space="preserve"> permitidos reparos, pinturas e </w:t>
      </w:r>
      <w:r w:rsidRPr="005A0592">
        <w:rPr>
          <w:rFonts w:ascii="Times New Roman" w:hAnsi="Times New Roman"/>
          <w:color w:val="auto"/>
          <w:sz w:val="26"/>
          <w:szCs w:val="26"/>
        </w:rPr>
        <w:t>serviços de funilaria em veículos, exceto pequenos reparos em pneus e câmaras de ar.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color w:val="auto"/>
          <w:sz w:val="26"/>
          <w:szCs w:val="26"/>
        </w:rPr>
        <w:t xml:space="preserve">§ </w:t>
      </w:r>
      <w:r w:rsidRPr="005A0592">
        <w:rPr>
          <w:rFonts w:ascii="Times New Roman" w:hAnsi="Times New Roman"/>
          <w:b/>
          <w:bCs/>
          <w:color w:val="auto"/>
          <w:sz w:val="26"/>
          <w:szCs w:val="26"/>
        </w:rPr>
        <w:t xml:space="preserve">5º - </w:t>
      </w:r>
      <w:r w:rsidRPr="005A0592">
        <w:rPr>
          <w:rFonts w:ascii="Times New Roman" w:hAnsi="Times New Roman"/>
          <w:color w:val="auto"/>
          <w:sz w:val="26"/>
          <w:szCs w:val="26"/>
        </w:rPr>
        <w:t>A infração dos dispositivos do presente artigo será punida pela aplicação de multa podendo ainda,</w:t>
      </w:r>
    </w:p>
    <w:p w:rsidR="005A0592" w:rsidRDefault="005A0592" w:rsidP="005A0592">
      <w:pPr>
        <w:jc w:val="both"/>
        <w:rPr>
          <w:rFonts w:ascii="Times New Roman" w:hAnsi="Times New Roman"/>
          <w:color w:val="auto"/>
          <w:sz w:val="26"/>
          <w:szCs w:val="26"/>
        </w:rPr>
      </w:pPr>
      <w:proofErr w:type="gramStart"/>
      <w:r w:rsidRPr="005A0592">
        <w:rPr>
          <w:rFonts w:ascii="Times New Roman" w:hAnsi="Times New Roman"/>
          <w:color w:val="auto"/>
          <w:sz w:val="26"/>
          <w:szCs w:val="26"/>
        </w:rPr>
        <w:t>a</w:t>
      </w:r>
      <w:proofErr w:type="gramEnd"/>
      <w:r w:rsidRPr="005A0592">
        <w:rPr>
          <w:rFonts w:ascii="Times New Roman" w:hAnsi="Times New Roman"/>
          <w:color w:val="auto"/>
          <w:sz w:val="26"/>
          <w:szCs w:val="26"/>
        </w:rPr>
        <w:t xml:space="preserve"> juízo do órgão competente do </w:t>
      </w:r>
      <w:r w:rsidR="008016B3" w:rsidRPr="005A0592">
        <w:rPr>
          <w:rFonts w:ascii="Times New Roman" w:hAnsi="Times New Roman"/>
          <w:color w:val="auto"/>
          <w:sz w:val="26"/>
          <w:szCs w:val="26"/>
        </w:rPr>
        <w:t>Município</w:t>
      </w:r>
      <w:r w:rsidRPr="005A0592">
        <w:rPr>
          <w:rFonts w:ascii="Times New Roman" w:hAnsi="Times New Roman"/>
          <w:color w:val="auto"/>
          <w:sz w:val="26"/>
          <w:szCs w:val="26"/>
        </w:rPr>
        <w:t xml:space="preserve">, ser determinada a interdição </w:t>
      </w:r>
      <w:r w:rsidR="008016B3">
        <w:rPr>
          <w:rFonts w:ascii="Times New Roman" w:hAnsi="Times New Roman"/>
          <w:color w:val="auto"/>
          <w:sz w:val="26"/>
          <w:szCs w:val="26"/>
        </w:rPr>
        <w:t xml:space="preserve">do posto ou de qualquer de seus </w:t>
      </w:r>
      <w:r w:rsidRPr="005A0592">
        <w:rPr>
          <w:rFonts w:ascii="Times New Roman" w:hAnsi="Times New Roman"/>
          <w:color w:val="auto"/>
          <w:sz w:val="26"/>
          <w:szCs w:val="26"/>
        </w:rPr>
        <w:t>serviços.</w:t>
      </w:r>
    </w:p>
    <w:p w:rsidR="008016B3" w:rsidRPr="005A0592" w:rsidRDefault="008016B3" w:rsidP="005A0592">
      <w:pPr>
        <w:jc w:val="both"/>
        <w:rPr>
          <w:rFonts w:ascii="Times New Roman" w:hAnsi="Times New Roman"/>
          <w:color w:val="auto"/>
          <w:sz w:val="26"/>
          <w:szCs w:val="26"/>
        </w:rPr>
      </w:pPr>
    </w:p>
    <w:p w:rsidR="005A0592" w:rsidRDefault="005A0592" w:rsidP="008016B3">
      <w:pPr>
        <w:jc w:val="center"/>
        <w:rPr>
          <w:rFonts w:ascii="Times New Roman" w:hAnsi="Times New Roman"/>
          <w:b/>
          <w:bCs/>
          <w:color w:val="auto"/>
          <w:sz w:val="26"/>
          <w:szCs w:val="26"/>
        </w:rPr>
      </w:pPr>
      <w:r w:rsidRPr="005A0592">
        <w:rPr>
          <w:rFonts w:ascii="Times New Roman" w:hAnsi="Times New Roman"/>
          <w:b/>
          <w:bCs/>
          <w:color w:val="auto"/>
          <w:sz w:val="26"/>
          <w:szCs w:val="26"/>
        </w:rPr>
        <w:t>TÍTULO VII</w:t>
      </w:r>
    </w:p>
    <w:p w:rsidR="005A0592" w:rsidRDefault="005A0592" w:rsidP="008016B3">
      <w:pPr>
        <w:jc w:val="center"/>
        <w:rPr>
          <w:rFonts w:ascii="Times New Roman" w:hAnsi="Times New Roman"/>
          <w:b/>
          <w:bCs/>
          <w:color w:val="auto"/>
          <w:sz w:val="26"/>
          <w:szCs w:val="26"/>
        </w:rPr>
      </w:pPr>
      <w:r w:rsidRPr="005A0592">
        <w:rPr>
          <w:rFonts w:ascii="Times New Roman" w:hAnsi="Times New Roman"/>
          <w:b/>
          <w:bCs/>
          <w:color w:val="auto"/>
          <w:sz w:val="26"/>
          <w:szCs w:val="26"/>
        </w:rPr>
        <w:t>DAS DISPOSIÇÕES GERAIS</w:t>
      </w:r>
    </w:p>
    <w:p w:rsidR="005A0592" w:rsidRDefault="005A0592" w:rsidP="008016B3">
      <w:pPr>
        <w:jc w:val="center"/>
        <w:rPr>
          <w:rFonts w:ascii="Times New Roman" w:hAnsi="Times New Roman"/>
          <w:b/>
          <w:bCs/>
          <w:color w:val="auto"/>
          <w:sz w:val="26"/>
          <w:szCs w:val="26"/>
        </w:rPr>
      </w:pPr>
      <w:r w:rsidRPr="005A0592">
        <w:rPr>
          <w:rFonts w:ascii="Times New Roman" w:hAnsi="Times New Roman"/>
          <w:b/>
          <w:bCs/>
          <w:color w:val="auto"/>
          <w:sz w:val="26"/>
          <w:szCs w:val="26"/>
        </w:rPr>
        <w:t>CAPÍTULO I</w:t>
      </w:r>
    </w:p>
    <w:p w:rsidR="005A0592" w:rsidRPr="001F47D8" w:rsidRDefault="005A0592" w:rsidP="008016B3">
      <w:pPr>
        <w:jc w:val="center"/>
        <w:rPr>
          <w:rFonts w:ascii="Times New Roman" w:hAnsi="Times New Roman"/>
          <w:bCs/>
          <w:color w:val="auto"/>
          <w:sz w:val="26"/>
          <w:szCs w:val="26"/>
        </w:rPr>
      </w:pPr>
      <w:r w:rsidRPr="001F47D8">
        <w:rPr>
          <w:rFonts w:ascii="Times New Roman" w:hAnsi="Times New Roman"/>
          <w:bCs/>
          <w:color w:val="auto"/>
          <w:sz w:val="26"/>
          <w:szCs w:val="26"/>
        </w:rPr>
        <w:t>DAS INFRAÇÕES E PENAS</w:t>
      </w:r>
    </w:p>
    <w:p w:rsidR="008016B3" w:rsidRPr="005A0592" w:rsidRDefault="008016B3" w:rsidP="008016B3">
      <w:pPr>
        <w:jc w:val="center"/>
        <w:rPr>
          <w:rFonts w:ascii="Times New Roman" w:hAnsi="Times New Roman"/>
          <w:b/>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236 - </w:t>
      </w:r>
      <w:r w:rsidRPr="005A0592">
        <w:rPr>
          <w:rFonts w:ascii="Times New Roman" w:hAnsi="Times New Roman"/>
          <w:color w:val="auto"/>
          <w:sz w:val="26"/>
          <w:szCs w:val="26"/>
        </w:rPr>
        <w:t xml:space="preserve">Constitui infração toda ação ou omissão contrária às disposições deste Código e de outras </w:t>
      </w:r>
      <w:proofErr w:type="gramStart"/>
      <w:r w:rsidRPr="005A0592">
        <w:rPr>
          <w:rFonts w:ascii="Times New Roman" w:hAnsi="Times New Roman"/>
          <w:color w:val="auto"/>
          <w:sz w:val="26"/>
          <w:szCs w:val="26"/>
        </w:rPr>
        <w:t>leis,</w:t>
      </w:r>
      <w:proofErr w:type="gramEnd"/>
      <w:r w:rsidRPr="005A0592">
        <w:rPr>
          <w:rFonts w:ascii="Times New Roman" w:hAnsi="Times New Roman"/>
          <w:color w:val="auto"/>
          <w:sz w:val="26"/>
          <w:szCs w:val="26"/>
        </w:rPr>
        <w:t>decretos, resoluções ou atos baixados pelo Governo Municipal, no uso de seu poder de polícia.</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237 - </w:t>
      </w:r>
      <w:r w:rsidRPr="005A0592">
        <w:rPr>
          <w:rFonts w:ascii="Times New Roman" w:hAnsi="Times New Roman"/>
          <w:color w:val="auto"/>
          <w:sz w:val="26"/>
          <w:szCs w:val="26"/>
        </w:rPr>
        <w:t xml:space="preserve">É infrator todo aquele que </w:t>
      </w:r>
      <w:r w:rsidR="008016B3" w:rsidRPr="005A0592">
        <w:rPr>
          <w:rFonts w:ascii="Times New Roman" w:hAnsi="Times New Roman"/>
          <w:color w:val="auto"/>
          <w:sz w:val="26"/>
          <w:szCs w:val="26"/>
        </w:rPr>
        <w:t>cometer</w:t>
      </w:r>
      <w:r w:rsidRPr="005A0592">
        <w:rPr>
          <w:rFonts w:ascii="Times New Roman" w:hAnsi="Times New Roman"/>
          <w:color w:val="auto"/>
          <w:sz w:val="26"/>
          <w:szCs w:val="26"/>
        </w:rPr>
        <w:t xml:space="preserve"> mandar constranger ou auxili</w:t>
      </w:r>
      <w:r w:rsidR="008016B3">
        <w:rPr>
          <w:rFonts w:ascii="Times New Roman" w:hAnsi="Times New Roman"/>
          <w:color w:val="auto"/>
          <w:sz w:val="26"/>
          <w:szCs w:val="26"/>
        </w:rPr>
        <w:t xml:space="preserve">ar alguém a praticar infração e </w:t>
      </w:r>
      <w:r w:rsidRPr="005A0592">
        <w:rPr>
          <w:rFonts w:ascii="Times New Roman" w:hAnsi="Times New Roman"/>
          <w:color w:val="auto"/>
          <w:sz w:val="26"/>
          <w:szCs w:val="26"/>
        </w:rPr>
        <w:t>os encarregados da fiscalização que, tendo conhecimento da infração, deixarem de autuar o infrator.</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238 - </w:t>
      </w:r>
      <w:r w:rsidRPr="005A0592">
        <w:rPr>
          <w:rFonts w:ascii="Times New Roman" w:hAnsi="Times New Roman"/>
          <w:color w:val="auto"/>
          <w:sz w:val="26"/>
          <w:szCs w:val="26"/>
        </w:rPr>
        <w:t xml:space="preserve">A infração, além da obrigação de fazer ou desfazer, </w:t>
      </w:r>
      <w:r w:rsidR="008016B3">
        <w:rPr>
          <w:rFonts w:ascii="Times New Roman" w:hAnsi="Times New Roman"/>
          <w:color w:val="auto"/>
          <w:sz w:val="26"/>
          <w:szCs w:val="26"/>
        </w:rPr>
        <w:t xml:space="preserve">determinará a aplicação da pena </w:t>
      </w:r>
      <w:r w:rsidR="00AE2F07">
        <w:rPr>
          <w:rFonts w:ascii="Times New Roman" w:hAnsi="Times New Roman"/>
          <w:color w:val="auto"/>
          <w:sz w:val="26"/>
          <w:szCs w:val="26"/>
        </w:rPr>
        <w:t>pecuniária de multa e</w:t>
      </w:r>
      <w:r w:rsidR="00F23636">
        <w:rPr>
          <w:rFonts w:ascii="Times New Roman" w:hAnsi="Times New Roman"/>
          <w:color w:val="auto"/>
          <w:sz w:val="26"/>
          <w:szCs w:val="26"/>
        </w:rPr>
        <w:t xml:space="preserve"> </w:t>
      </w:r>
      <w:r w:rsidR="00AE2F07">
        <w:rPr>
          <w:rFonts w:ascii="Times New Roman" w:hAnsi="Times New Roman"/>
          <w:color w:val="auto"/>
          <w:sz w:val="26"/>
          <w:szCs w:val="26"/>
        </w:rPr>
        <w:t xml:space="preserve">devem </w:t>
      </w:r>
      <w:r w:rsidRPr="005A0592">
        <w:rPr>
          <w:rFonts w:ascii="Times New Roman" w:hAnsi="Times New Roman"/>
          <w:color w:val="auto"/>
          <w:sz w:val="26"/>
          <w:szCs w:val="26"/>
        </w:rPr>
        <w:t>observa</w:t>
      </w:r>
      <w:r w:rsidR="00AE2F07">
        <w:rPr>
          <w:rFonts w:ascii="Times New Roman" w:hAnsi="Times New Roman"/>
          <w:color w:val="auto"/>
          <w:sz w:val="26"/>
          <w:szCs w:val="26"/>
        </w:rPr>
        <w:t>r</w:t>
      </w:r>
      <w:r w:rsidRPr="005A0592">
        <w:rPr>
          <w:rFonts w:ascii="Times New Roman" w:hAnsi="Times New Roman"/>
          <w:color w:val="auto"/>
          <w:sz w:val="26"/>
          <w:szCs w:val="26"/>
        </w:rPr>
        <w:t xml:space="preserve"> os limites estabelecidos nesta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infração a qualquer dispositivo desta Lei sujeita o infra</w:t>
      </w:r>
      <w:r w:rsidR="00AE2F07">
        <w:rPr>
          <w:rFonts w:ascii="Times New Roman" w:hAnsi="Times New Roman"/>
          <w:color w:val="auto"/>
          <w:sz w:val="26"/>
          <w:szCs w:val="26"/>
        </w:rPr>
        <w:t xml:space="preserve">tor à multa cujo valor varia de </w:t>
      </w:r>
      <w:r w:rsidRPr="005A0592">
        <w:rPr>
          <w:rFonts w:ascii="Times New Roman" w:hAnsi="Times New Roman"/>
          <w:color w:val="auto"/>
          <w:sz w:val="26"/>
          <w:szCs w:val="26"/>
        </w:rPr>
        <w:t xml:space="preserve">03 (três) a 20 (vinte) </w:t>
      </w:r>
      <w:proofErr w:type="spellStart"/>
      <w:r w:rsidRPr="005A0592">
        <w:rPr>
          <w:rFonts w:ascii="Times New Roman" w:hAnsi="Times New Roman"/>
          <w:color w:val="auto"/>
          <w:sz w:val="26"/>
          <w:szCs w:val="26"/>
        </w:rPr>
        <w:t>UFMs</w:t>
      </w:r>
      <w:proofErr w:type="spellEnd"/>
      <w:r w:rsidRPr="005A0592">
        <w:rPr>
          <w:rFonts w:ascii="Times New Roman" w:hAnsi="Times New Roman"/>
          <w:color w:val="auto"/>
          <w:sz w:val="26"/>
          <w:szCs w:val="26"/>
        </w:rPr>
        <w:t>, vigentes na data do auto de infração.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239 - </w:t>
      </w:r>
      <w:r w:rsidRPr="005A0592">
        <w:rPr>
          <w:rFonts w:ascii="Times New Roman" w:hAnsi="Times New Roman"/>
          <w:color w:val="auto"/>
          <w:sz w:val="26"/>
          <w:szCs w:val="26"/>
        </w:rPr>
        <w:t>Se a pena imposta de forma regular e pelos meios hábeis não f</w:t>
      </w:r>
      <w:r w:rsidR="008016B3">
        <w:rPr>
          <w:rFonts w:ascii="Times New Roman" w:hAnsi="Times New Roman"/>
          <w:color w:val="auto"/>
          <w:sz w:val="26"/>
          <w:szCs w:val="26"/>
        </w:rPr>
        <w:t xml:space="preserve">or satisfeita no prazo legal, o </w:t>
      </w:r>
      <w:r w:rsidRPr="005A0592">
        <w:rPr>
          <w:rFonts w:ascii="Times New Roman" w:hAnsi="Times New Roman"/>
          <w:color w:val="auto"/>
          <w:sz w:val="26"/>
          <w:szCs w:val="26"/>
        </w:rPr>
        <w:t xml:space="preserve">infrator </w:t>
      </w:r>
      <w:r w:rsidR="00333F3F" w:rsidRPr="005A0592">
        <w:rPr>
          <w:rFonts w:ascii="Times New Roman" w:hAnsi="Times New Roman"/>
          <w:color w:val="auto"/>
          <w:sz w:val="26"/>
          <w:szCs w:val="26"/>
        </w:rPr>
        <w:t>se sujeita</w:t>
      </w:r>
      <w:r w:rsidRPr="005A0592">
        <w:rPr>
          <w:rFonts w:ascii="Times New Roman" w:hAnsi="Times New Roman"/>
          <w:color w:val="auto"/>
          <w:sz w:val="26"/>
          <w:szCs w:val="26"/>
        </w:rPr>
        <w:t xml:space="preserve"> à execução judicial do respectivo valor.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multa não paga no prazo regulamentar será inscrita em dívida ativa.</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240 - </w:t>
      </w:r>
      <w:r w:rsidRPr="005A0592">
        <w:rPr>
          <w:rFonts w:ascii="Times New Roman" w:hAnsi="Times New Roman"/>
          <w:color w:val="auto"/>
          <w:sz w:val="26"/>
          <w:szCs w:val="26"/>
        </w:rPr>
        <w:t>As multas serão impostas em grau mínimo, médio e máximo.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Na imposição da multa e para graduá-la, considera-se: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 maior ou menor gravidade da infração;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as circunstâncias atenuantes ou agravantes e</w:t>
      </w:r>
      <w:r w:rsidR="00536ABA">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os anteceden</w:t>
      </w:r>
      <w:r w:rsidR="00333F3F">
        <w:rPr>
          <w:rFonts w:ascii="Times New Roman" w:hAnsi="Times New Roman"/>
          <w:color w:val="auto"/>
          <w:sz w:val="26"/>
          <w:szCs w:val="26"/>
        </w:rPr>
        <w:t xml:space="preserve">tes do infrator, com relação às </w:t>
      </w:r>
      <w:r w:rsidRPr="005A0592">
        <w:rPr>
          <w:rFonts w:ascii="Times New Roman" w:hAnsi="Times New Roman"/>
          <w:color w:val="auto"/>
          <w:sz w:val="26"/>
          <w:szCs w:val="26"/>
        </w:rPr>
        <w:t>disposições desta Lei.</w:t>
      </w:r>
    </w:p>
    <w:p w:rsidR="00F23636" w:rsidRDefault="00F23636" w:rsidP="005A0592">
      <w:pPr>
        <w:jc w:val="both"/>
        <w:rPr>
          <w:rFonts w:ascii="Times New Roman" w:hAnsi="Times New Roman"/>
          <w:b/>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241 - </w:t>
      </w:r>
      <w:r w:rsidRPr="005A0592">
        <w:rPr>
          <w:rFonts w:ascii="Times New Roman" w:hAnsi="Times New Roman"/>
          <w:color w:val="auto"/>
          <w:sz w:val="26"/>
          <w:szCs w:val="26"/>
        </w:rPr>
        <w:t>A cada reincidência específica as multas serão fixadas em dobro.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 xml:space="preserve">É reincidente específico </w:t>
      </w:r>
      <w:r w:rsidR="00333F3F" w:rsidRPr="005A0592">
        <w:rPr>
          <w:rFonts w:ascii="Times New Roman" w:hAnsi="Times New Roman"/>
          <w:color w:val="auto"/>
          <w:sz w:val="26"/>
          <w:szCs w:val="26"/>
        </w:rPr>
        <w:t>àquele</w:t>
      </w:r>
      <w:r w:rsidRPr="005A0592">
        <w:rPr>
          <w:rFonts w:ascii="Times New Roman" w:hAnsi="Times New Roman"/>
          <w:color w:val="auto"/>
          <w:sz w:val="26"/>
          <w:szCs w:val="26"/>
        </w:rPr>
        <w:t xml:space="preserve"> que violar preceito desta </w:t>
      </w:r>
      <w:r w:rsidR="00333F3F">
        <w:rPr>
          <w:rFonts w:ascii="Times New Roman" w:hAnsi="Times New Roman"/>
          <w:color w:val="auto"/>
          <w:sz w:val="26"/>
          <w:szCs w:val="26"/>
        </w:rPr>
        <w:t xml:space="preserve">Lei, por cuja infração já tiver </w:t>
      </w:r>
      <w:r w:rsidRPr="005A0592">
        <w:rPr>
          <w:rFonts w:ascii="Times New Roman" w:hAnsi="Times New Roman"/>
          <w:color w:val="auto"/>
          <w:sz w:val="26"/>
          <w:szCs w:val="26"/>
        </w:rPr>
        <w:t xml:space="preserve">sido </w:t>
      </w:r>
      <w:proofErr w:type="gramStart"/>
      <w:r w:rsidRPr="005A0592">
        <w:rPr>
          <w:rFonts w:ascii="Times New Roman" w:hAnsi="Times New Roman"/>
          <w:color w:val="auto"/>
          <w:sz w:val="26"/>
          <w:szCs w:val="26"/>
        </w:rPr>
        <w:t>autuado e punido</w:t>
      </w:r>
      <w:proofErr w:type="gramEnd"/>
      <w:r w:rsidRPr="005A0592">
        <w:rPr>
          <w:rFonts w:ascii="Times New Roman" w:hAnsi="Times New Roman"/>
          <w:color w:val="auto"/>
          <w:sz w:val="26"/>
          <w:szCs w:val="26"/>
        </w:rPr>
        <w:t>.</w:t>
      </w:r>
    </w:p>
    <w:p w:rsidR="005A0592" w:rsidRPr="005A0592" w:rsidRDefault="005A0592" w:rsidP="00F23636">
      <w:pPr>
        <w:tabs>
          <w:tab w:val="left" w:pos="900"/>
        </w:tabs>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242 - </w:t>
      </w:r>
      <w:r w:rsidRPr="005A0592">
        <w:rPr>
          <w:rFonts w:ascii="Times New Roman" w:hAnsi="Times New Roman"/>
          <w:color w:val="auto"/>
          <w:sz w:val="26"/>
          <w:szCs w:val="26"/>
        </w:rPr>
        <w:t>As penalidades constantes nesta Lei não isentam o infrator do</w:t>
      </w:r>
      <w:r w:rsidR="00333F3F">
        <w:rPr>
          <w:rFonts w:ascii="Times New Roman" w:hAnsi="Times New Roman"/>
          <w:color w:val="auto"/>
          <w:sz w:val="26"/>
          <w:szCs w:val="26"/>
        </w:rPr>
        <w:t xml:space="preserve"> cumprimento de exigência que a </w:t>
      </w:r>
      <w:r w:rsidRPr="005A0592">
        <w:rPr>
          <w:rFonts w:ascii="Times New Roman" w:hAnsi="Times New Roman"/>
          <w:color w:val="auto"/>
          <w:sz w:val="26"/>
          <w:szCs w:val="26"/>
        </w:rPr>
        <w:t>houver determinado e de reparar o dano resultante da infração na forma determinada.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municipalidade será ressarcida sempre qu</w:t>
      </w:r>
      <w:r w:rsidR="00333F3F">
        <w:rPr>
          <w:rFonts w:ascii="Times New Roman" w:hAnsi="Times New Roman"/>
          <w:color w:val="auto"/>
          <w:sz w:val="26"/>
          <w:szCs w:val="26"/>
        </w:rPr>
        <w:t xml:space="preserve">e houver gastos provenientes da </w:t>
      </w:r>
      <w:r w:rsidRPr="005A0592">
        <w:rPr>
          <w:rFonts w:ascii="Times New Roman" w:hAnsi="Times New Roman"/>
          <w:color w:val="auto"/>
          <w:sz w:val="26"/>
          <w:szCs w:val="26"/>
        </w:rPr>
        <w:t>reparação dos danos resultantes de qualquer infração.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243 - </w:t>
      </w:r>
      <w:r w:rsidRPr="005A0592">
        <w:rPr>
          <w:rFonts w:ascii="Times New Roman" w:hAnsi="Times New Roman"/>
          <w:color w:val="auto"/>
          <w:sz w:val="26"/>
          <w:szCs w:val="26"/>
        </w:rPr>
        <w:t xml:space="preserve">Os débitos decorrentes de multa e ressarcimentos não </w:t>
      </w:r>
      <w:r w:rsidR="00333F3F">
        <w:rPr>
          <w:rFonts w:ascii="Times New Roman" w:hAnsi="Times New Roman"/>
          <w:color w:val="auto"/>
          <w:sz w:val="26"/>
          <w:szCs w:val="26"/>
        </w:rPr>
        <w:t xml:space="preserve">pagos nos prazos regulamentares </w:t>
      </w:r>
      <w:r w:rsidRPr="005A0592">
        <w:rPr>
          <w:rFonts w:ascii="Times New Roman" w:hAnsi="Times New Roman"/>
          <w:color w:val="auto"/>
          <w:sz w:val="26"/>
          <w:szCs w:val="26"/>
        </w:rPr>
        <w:t>serão atualizados em valor monetário.</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Na atualização de débitos de multa e ressarcimento de q</w:t>
      </w:r>
      <w:r w:rsidR="00333F3F">
        <w:rPr>
          <w:rFonts w:ascii="Times New Roman" w:hAnsi="Times New Roman"/>
          <w:color w:val="auto"/>
          <w:sz w:val="26"/>
          <w:szCs w:val="26"/>
        </w:rPr>
        <w:t xml:space="preserve">ue trata este Artigo, aplicam se </w:t>
      </w:r>
      <w:r w:rsidRPr="005A0592">
        <w:rPr>
          <w:rFonts w:ascii="Times New Roman" w:hAnsi="Times New Roman"/>
          <w:color w:val="auto"/>
          <w:sz w:val="26"/>
          <w:szCs w:val="26"/>
        </w:rPr>
        <w:t>índices de correção de débitos fiscais, emitidos pelo governo federal,</w:t>
      </w:r>
      <w:r w:rsidR="00333F3F">
        <w:rPr>
          <w:rFonts w:ascii="Times New Roman" w:hAnsi="Times New Roman"/>
          <w:color w:val="auto"/>
          <w:sz w:val="26"/>
          <w:szCs w:val="26"/>
        </w:rPr>
        <w:t xml:space="preserve"> ou outros índices que vierem a </w:t>
      </w:r>
      <w:r w:rsidRPr="005A0592">
        <w:rPr>
          <w:rFonts w:ascii="Times New Roman" w:hAnsi="Times New Roman"/>
          <w:color w:val="auto"/>
          <w:sz w:val="26"/>
          <w:szCs w:val="26"/>
        </w:rPr>
        <w:t>ser utilizados pelo governo federal para esse fim.</w:t>
      </w:r>
    </w:p>
    <w:p w:rsidR="00333F3F" w:rsidRPr="005A0592" w:rsidRDefault="00333F3F" w:rsidP="005A0592">
      <w:pPr>
        <w:jc w:val="both"/>
        <w:rPr>
          <w:rFonts w:ascii="Times New Roman" w:hAnsi="Times New Roman"/>
          <w:color w:val="auto"/>
          <w:sz w:val="26"/>
          <w:szCs w:val="26"/>
        </w:rPr>
      </w:pPr>
    </w:p>
    <w:p w:rsidR="005A0592" w:rsidRDefault="005A0592" w:rsidP="00333F3F">
      <w:pPr>
        <w:jc w:val="center"/>
        <w:rPr>
          <w:rFonts w:ascii="Times New Roman" w:hAnsi="Times New Roman"/>
          <w:b/>
          <w:bCs/>
          <w:color w:val="auto"/>
          <w:sz w:val="26"/>
          <w:szCs w:val="26"/>
        </w:rPr>
      </w:pPr>
      <w:r w:rsidRPr="005A0592">
        <w:rPr>
          <w:rFonts w:ascii="Times New Roman" w:hAnsi="Times New Roman"/>
          <w:b/>
          <w:bCs/>
          <w:color w:val="auto"/>
          <w:sz w:val="26"/>
          <w:szCs w:val="26"/>
        </w:rPr>
        <w:t>CAPÍTULO II</w:t>
      </w:r>
    </w:p>
    <w:p w:rsidR="005A0592" w:rsidRPr="001F47D8" w:rsidRDefault="005A0592" w:rsidP="00333F3F">
      <w:pPr>
        <w:jc w:val="center"/>
        <w:rPr>
          <w:rFonts w:ascii="Times New Roman" w:hAnsi="Times New Roman"/>
          <w:bCs/>
          <w:color w:val="auto"/>
          <w:sz w:val="26"/>
          <w:szCs w:val="26"/>
        </w:rPr>
      </w:pPr>
      <w:r w:rsidRPr="001F47D8">
        <w:rPr>
          <w:rFonts w:ascii="Times New Roman" w:hAnsi="Times New Roman"/>
          <w:bCs/>
          <w:color w:val="auto"/>
          <w:sz w:val="26"/>
          <w:szCs w:val="26"/>
        </w:rPr>
        <w:t>DAS COISAS APREENDIDAS</w:t>
      </w:r>
    </w:p>
    <w:p w:rsidR="00333F3F" w:rsidRPr="005A0592" w:rsidRDefault="00333F3F" w:rsidP="00333F3F">
      <w:pPr>
        <w:jc w:val="center"/>
        <w:rPr>
          <w:rFonts w:ascii="Times New Roman" w:hAnsi="Times New Roman"/>
          <w:b/>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244 - </w:t>
      </w:r>
      <w:r w:rsidRPr="005A0592">
        <w:rPr>
          <w:rFonts w:ascii="Times New Roman" w:hAnsi="Times New Roman"/>
          <w:color w:val="auto"/>
          <w:sz w:val="26"/>
          <w:szCs w:val="26"/>
        </w:rPr>
        <w:t>Nos casos de apreensão, as coisas apreendidas serão recolhidas ao depósito do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Toda apreensão deverá constar de termo lavrado pela autoridade municipal competente, com a</w:t>
      </w:r>
      <w:r w:rsidR="00F23636">
        <w:rPr>
          <w:rFonts w:ascii="Times New Roman" w:hAnsi="Times New Roman"/>
          <w:color w:val="auto"/>
          <w:sz w:val="26"/>
          <w:szCs w:val="26"/>
        </w:rPr>
        <w:t xml:space="preserve"> </w:t>
      </w:r>
      <w:r w:rsidRPr="005A0592">
        <w:rPr>
          <w:rFonts w:ascii="Times New Roman" w:hAnsi="Times New Roman"/>
          <w:color w:val="auto"/>
          <w:sz w:val="26"/>
          <w:szCs w:val="26"/>
        </w:rPr>
        <w:t>especificação precisa da coisa apreendida.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 2º - </w:t>
      </w:r>
      <w:r w:rsidRPr="005A0592">
        <w:rPr>
          <w:rFonts w:ascii="Times New Roman" w:hAnsi="Times New Roman"/>
          <w:color w:val="auto"/>
          <w:sz w:val="26"/>
          <w:szCs w:val="26"/>
        </w:rPr>
        <w:t>No caso de animal apreendido, deverá ser registrado o dia, o loc</w:t>
      </w:r>
      <w:r w:rsidR="00333F3F">
        <w:rPr>
          <w:rFonts w:ascii="Times New Roman" w:hAnsi="Times New Roman"/>
          <w:color w:val="auto"/>
          <w:sz w:val="26"/>
          <w:szCs w:val="26"/>
        </w:rPr>
        <w:t xml:space="preserve">al e a hora da apreensão, raça, </w:t>
      </w:r>
      <w:proofErr w:type="gramStart"/>
      <w:r w:rsidR="00536ABA" w:rsidRPr="00536ABA">
        <w:rPr>
          <w:rFonts w:ascii="Times New Roman" w:hAnsi="Times New Roman"/>
          <w:color w:val="auto"/>
          <w:sz w:val="26"/>
          <w:szCs w:val="26"/>
        </w:rPr>
        <w:t>pelo</w:t>
      </w:r>
      <w:r w:rsidR="00536ABA">
        <w:rPr>
          <w:rFonts w:ascii="Times New Roman" w:hAnsi="Times New Roman"/>
          <w:color w:val="auto"/>
          <w:sz w:val="26"/>
          <w:szCs w:val="26"/>
        </w:rPr>
        <w:t>,</w:t>
      </w:r>
      <w:proofErr w:type="gramEnd"/>
      <w:r w:rsidRPr="005A0592">
        <w:rPr>
          <w:rFonts w:ascii="Times New Roman" w:hAnsi="Times New Roman"/>
          <w:color w:val="auto"/>
          <w:sz w:val="26"/>
          <w:szCs w:val="26"/>
        </w:rPr>
        <w:t>sexo, cor e outros sinais característicos identificadores.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 xml:space="preserve">A devolução das coisas apreendidas só se fará depois de pagas </w:t>
      </w:r>
      <w:r w:rsidR="00536ABA">
        <w:rPr>
          <w:rFonts w:ascii="Times New Roman" w:hAnsi="Times New Roman"/>
          <w:color w:val="auto"/>
          <w:sz w:val="26"/>
          <w:szCs w:val="26"/>
        </w:rPr>
        <w:t>às</w:t>
      </w:r>
      <w:r w:rsidR="00333F3F">
        <w:rPr>
          <w:rFonts w:ascii="Times New Roman" w:hAnsi="Times New Roman"/>
          <w:color w:val="auto"/>
          <w:sz w:val="26"/>
          <w:szCs w:val="26"/>
        </w:rPr>
        <w:t xml:space="preserve"> multas devidas e as despesas </w:t>
      </w:r>
      <w:r w:rsidRPr="005A0592">
        <w:rPr>
          <w:rFonts w:ascii="Times New Roman" w:hAnsi="Times New Roman"/>
          <w:color w:val="auto"/>
          <w:sz w:val="26"/>
          <w:szCs w:val="26"/>
        </w:rPr>
        <w:t>realizadas com a apreensão, o transporte e o depósito.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245 - </w:t>
      </w:r>
      <w:r w:rsidRPr="005A0592">
        <w:rPr>
          <w:rFonts w:ascii="Times New Roman" w:hAnsi="Times New Roman"/>
          <w:color w:val="auto"/>
          <w:sz w:val="26"/>
          <w:szCs w:val="26"/>
        </w:rPr>
        <w:t xml:space="preserve">No caso de não serem reclamadas e retiradas dentro de </w:t>
      </w:r>
      <w:r w:rsidR="00536ABA">
        <w:rPr>
          <w:rFonts w:ascii="Times New Roman" w:hAnsi="Times New Roman"/>
          <w:color w:val="auto"/>
          <w:sz w:val="26"/>
          <w:szCs w:val="26"/>
        </w:rPr>
        <w:t>0</w:t>
      </w:r>
      <w:r w:rsidRPr="005A0592">
        <w:rPr>
          <w:rFonts w:ascii="Times New Roman" w:hAnsi="Times New Roman"/>
          <w:color w:val="auto"/>
          <w:sz w:val="26"/>
          <w:szCs w:val="26"/>
        </w:rPr>
        <w:t>5 (cin</w:t>
      </w:r>
      <w:r w:rsidR="00333F3F">
        <w:rPr>
          <w:rFonts w:ascii="Times New Roman" w:hAnsi="Times New Roman"/>
          <w:color w:val="auto"/>
          <w:sz w:val="26"/>
          <w:szCs w:val="26"/>
        </w:rPr>
        <w:t xml:space="preserve">co) dias, as coisas apreendidas </w:t>
      </w:r>
      <w:r w:rsidRPr="005A0592">
        <w:rPr>
          <w:rFonts w:ascii="Times New Roman" w:hAnsi="Times New Roman"/>
          <w:color w:val="auto"/>
          <w:sz w:val="26"/>
          <w:szCs w:val="26"/>
        </w:rPr>
        <w:t>serão vendidas em leilão público pelo Município.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O leilão público será realizado em dia e hora designados, por ed</w:t>
      </w:r>
      <w:r w:rsidR="00333F3F">
        <w:rPr>
          <w:rFonts w:ascii="Times New Roman" w:hAnsi="Times New Roman"/>
          <w:color w:val="auto"/>
          <w:sz w:val="26"/>
          <w:szCs w:val="26"/>
        </w:rPr>
        <w:t xml:space="preserve">ital publicado na imprensa, com </w:t>
      </w:r>
      <w:r w:rsidRPr="005A0592">
        <w:rPr>
          <w:rFonts w:ascii="Times New Roman" w:hAnsi="Times New Roman"/>
          <w:color w:val="auto"/>
          <w:sz w:val="26"/>
          <w:szCs w:val="26"/>
        </w:rPr>
        <w:t xml:space="preserve">antecedência mínima de </w:t>
      </w:r>
      <w:r w:rsidR="00536ABA">
        <w:rPr>
          <w:rFonts w:ascii="Times New Roman" w:hAnsi="Times New Roman"/>
          <w:color w:val="auto"/>
          <w:sz w:val="26"/>
          <w:szCs w:val="26"/>
        </w:rPr>
        <w:t>0</w:t>
      </w:r>
      <w:r w:rsidRPr="005A0592">
        <w:rPr>
          <w:rFonts w:ascii="Times New Roman" w:hAnsi="Times New Roman"/>
          <w:color w:val="auto"/>
          <w:sz w:val="26"/>
          <w:szCs w:val="26"/>
        </w:rPr>
        <w:t>8 (oito) dias.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 xml:space="preserve">A importância apurada será aplicada na indenização das </w:t>
      </w:r>
      <w:r w:rsidR="00333F3F">
        <w:rPr>
          <w:rFonts w:ascii="Times New Roman" w:hAnsi="Times New Roman"/>
          <w:color w:val="auto"/>
          <w:sz w:val="26"/>
          <w:szCs w:val="26"/>
        </w:rPr>
        <w:t xml:space="preserve">multas devidas, das despesas de </w:t>
      </w:r>
      <w:r w:rsidRPr="005A0592">
        <w:rPr>
          <w:rFonts w:ascii="Times New Roman" w:hAnsi="Times New Roman"/>
          <w:color w:val="auto"/>
          <w:sz w:val="26"/>
          <w:szCs w:val="26"/>
        </w:rPr>
        <w:t>apreensão, transporte, depósito e manutenção, quando for o caso, além das despesas do edital.</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3º - </w:t>
      </w:r>
      <w:r w:rsidRPr="005A0592">
        <w:rPr>
          <w:rFonts w:ascii="Times New Roman" w:hAnsi="Times New Roman"/>
          <w:color w:val="auto"/>
          <w:sz w:val="26"/>
          <w:szCs w:val="26"/>
        </w:rPr>
        <w:t>O saldo restante não reclamado pelo interessado no prazo de 10 (dez</w:t>
      </w:r>
      <w:r w:rsidR="00333F3F">
        <w:rPr>
          <w:rFonts w:ascii="Times New Roman" w:hAnsi="Times New Roman"/>
          <w:color w:val="auto"/>
          <w:sz w:val="26"/>
          <w:szCs w:val="26"/>
        </w:rPr>
        <w:t xml:space="preserve">) dias da realização do leilão, </w:t>
      </w:r>
      <w:r w:rsidRPr="005A0592">
        <w:rPr>
          <w:rFonts w:ascii="Times New Roman" w:hAnsi="Times New Roman"/>
          <w:color w:val="auto"/>
          <w:sz w:val="26"/>
          <w:szCs w:val="26"/>
        </w:rPr>
        <w:t>será doado para entidades filantrópicas.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246 - </w:t>
      </w:r>
      <w:r w:rsidRPr="005A0592">
        <w:rPr>
          <w:rFonts w:ascii="Times New Roman" w:hAnsi="Times New Roman"/>
          <w:color w:val="auto"/>
          <w:sz w:val="26"/>
          <w:szCs w:val="26"/>
        </w:rPr>
        <w:t>Quando se tratar de material ou mercadoria perecível, o praz</w:t>
      </w:r>
      <w:r w:rsidR="00333F3F">
        <w:rPr>
          <w:rFonts w:ascii="Times New Roman" w:hAnsi="Times New Roman"/>
          <w:color w:val="auto"/>
          <w:sz w:val="26"/>
          <w:szCs w:val="26"/>
        </w:rPr>
        <w:t xml:space="preserve">o para reclamação e retirada do </w:t>
      </w:r>
      <w:r w:rsidRPr="005A0592">
        <w:rPr>
          <w:rFonts w:ascii="Times New Roman" w:hAnsi="Times New Roman"/>
          <w:color w:val="auto"/>
          <w:sz w:val="26"/>
          <w:szCs w:val="26"/>
        </w:rPr>
        <w:t>depósito do Município, será de 48 (quarenta e oito) horas.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Após o vencimento do prazo a que se refere o</w:t>
      </w:r>
      <w:r w:rsidR="00333F3F">
        <w:rPr>
          <w:rFonts w:ascii="Times New Roman" w:hAnsi="Times New Roman"/>
          <w:color w:val="auto"/>
          <w:sz w:val="26"/>
          <w:szCs w:val="26"/>
        </w:rPr>
        <w:t xml:space="preserve"> presente artigo, o material ou </w:t>
      </w:r>
      <w:r w:rsidRPr="005A0592">
        <w:rPr>
          <w:rFonts w:ascii="Times New Roman" w:hAnsi="Times New Roman"/>
          <w:color w:val="auto"/>
          <w:sz w:val="26"/>
          <w:szCs w:val="26"/>
        </w:rPr>
        <w:t xml:space="preserve">mercadoria perecível será vendido em leilão público, ou distribuído </w:t>
      </w:r>
      <w:r w:rsidR="00536ABA" w:rsidRPr="005A0592">
        <w:rPr>
          <w:rFonts w:ascii="Times New Roman" w:hAnsi="Times New Roman"/>
          <w:color w:val="auto"/>
          <w:sz w:val="26"/>
          <w:szCs w:val="26"/>
        </w:rPr>
        <w:t>às</w:t>
      </w:r>
      <w:r w:rsidRPr="005A0592">
        <w:rPr>
          <w:rFonts w:ascii="Times New Roman" w:hAnsi="Times New Roman"/>
          <w:color w:val="auto"/>
          <w:sz w:val="26"/>
          <w:szCs w:val="26"/>
        </w:rPr>
        <w:t xml:space="preserve"> c</w:t>
      </w:r>
      <w:r w:rsidR="00333F3F">
        <w:rPr>
          <w:rFonts w:ascii="Times New Roman" w:hAnsi="Times New Roman"/>
          <w:color w:val="auto"/>
          <w:sz w:val="26"/>
          <w:szCs w:val="26"/>
        </w:rPr>
        <w:t xml:space="preserve">asas de caridade, a critério do </w:t>
      </w:r>
      <w:r w:rsidRPr="005A0592">
        <w:rPr>
          <w:rFonts w:ascii="Times New Roman" w:hAnsi="Times New Roman"/>
          <w:color w:val="auto"/>
          <w:sz w:val="26"/>
          <w:szCs w:val="26"/>
        </w:rPr>
        <w:t>Prefeito.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247 - </w:t>
      </w:r>
      <w:r w:rsidRPr="005A0592">
        <w:rPr>
          <w:rFonts w:ascii="Times New Roman" w:hAnsi="Times New Roman"/>
          <w:color w:val="auto"/>
          <w:sz w:val="26"/>
          <w:szCs w:val="26"/>
        </w:rPr>
        <w:t>Das mercadorias apreendidas de vendedor ambulante, s</w:t>
      </w:r>
      <w:r w:rsidR="00333F3F">
        <w:rPr>
          <w:rFonts w:ascii="Times New Roman" w:hAnsi="Times New Roman"/>
          <w:color w:val="auto"/>
          <w:sz w:val="26"/>
          <w:szCs w:val="26"/>
        </w:rPr>
        <w:t xml:space="preserve">em licença do Município, haverá </w:t>
      </w:r>
      <w:r w:rsidRPr="005A0592">
        <w:rPr>
          <w:rFonts w:ascii="Times New Roman" w:hAnsi="Times New Roman"/>
          <w:color w:val="auto"/>
          <w:sz w:val="26"/>
          <w:szCs w:val="26"/>
        </w:rPr>
        <w:t>destinação apropriada a cada caso para as seguintes: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Doces e quaisquer guloseimas, deverão ser inutilizados de pronto, no ato da apreensão e</w:t>
      </w:r>
      <w:r w:rsidR="00333F3F">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proofErr w:type="gramStart"/>
      <w:r w:rsidRPr="005A0592">
        <w:rPr>
          <w:rFonts w:ascii="Times New Roman" w:hAnsi="Times New Roman"/>
          <w:b/>
          <w:bCs/>
          <w:color w:val="auto"/>
          <w:sz w:val="26"/>
          <w:szCs w:val="26"/>
        </w:rPr>
        <w:t>II)</w:t>
      </w:r>
      <w:proofErr w:type="gramEnd"/>
      <w:r w:rsidRPr="005A0592">
        <w:rPr>
          <w:rFonts w:ascii="Times New Roman" w:hAnsi="Times New Roman"/>
          <w:b/>
          <w:bCs/>
          <w:color w:val="auto"/>
          <w:sz w:val="26"/>
          <w:szCs w:val="26"/>
        </w:rPr>
        <w:t xml:space="preserve"> - </w:t>
      </w:r>
      <w:r w:rsidRPr="005A0592">
        <w:rPr>
          <w:rFonts w:ascii="Times New Roman" w:hAnsi="Times New Roman"/>
          <w:color w:val="auto"/>
          <w:sz w:val="26"/>
          <w:szCs w:val="26"/>
        </w:rPr>
        <w:t>Carnes, pescados, frutas, verduras e outros artigos de fácil deteriora</w:t>
      </w:r>
      <w:r w:rsidR="00333F3F">
        <w:rPr>
          <w:rFonts w:ascii="Times New Roman" w:hAnsi="Times New Roman"/>
          <w:color w:val="auto"/>
          <w:sz w:val="26"/>
          <w:szCs w:val="26"/>
        </w:rPr>
        <w:t xml:space="preserve">ção, deverão ser distribuídos à </w:t>
      </w:r>
      <w:r w:rsidRPr="005A0592">
        <w:rPr>
          <w:rFonts w:ascii="Times New Roman" w:hAnsi="Times New Roman"/>
          <w:color w:val="auto"/>
          <w:sz w:val="26"/>
          <w:szCs w:val="26"/>
        </w:rPr>
        <w:t>casas de caridade, se não puderem ser guardados.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248 - </w:t>
      </w:r>
      <w:r w:rsidRPr="005A0592">
        <w:rPr>
          <w:rFonts w:ascii="Times New Roman" w:hAnsi="Times New Roman"/>
          <w:color w:val="auto"/>
          <w:sz w:val="26"/>
          <w:szCs w:val="26"/>
        </w:rPr>
        <w:t>Não são diretamente passíveis de aplicação das penas constantes nesta Lei:</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os incapazes na forma da Lei e</w:t>
      </w:r>
      <w:r w:rsidR="00536ABA">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os que forem coagidos a cometer a infração.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249 - </w:t>
      </w:r>
      <w:r w:rsidRPr="005A0592">
        <w:rPr>
          <w:rFonts w:ascii="Times New Roman" w:hAnsi="Times New Roman"/>
          <w:color w:val="auto"/>
          <w:sz w:val="26"/>
          <w:szCs w:val="26"/>
        </w:rPr>
        <w:t>Sempre que a infração for cometida por qualquer dos agentes de que trata o artigo anterior apena recairá sobre: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os pais, tutores ou pessoa em cuja guarda estiver o menor;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o curador ou pessoa sob cuja guarda estiver o portador de doença mental e</w:t>
      </w:r>
      <w:r w:rsidR="00536ABA">
        <w:rPr>
          <w:rFonts w:ascii="Times New Roman" w:hAnsi="Times New Roman"/>
          <w:color w:val="auto"/>
          <w:sz w:val="26"/>
          <w:szCs w:val="26"/>
        </w:rPr>
        <w:t>;</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aquele que der causa à contravenção forçada.</w:t>
      </w:r>
    </w:p>
    <w:p w:rsidR="00333F3F" w:rsidRPr="005A0592" w:rsidRDefault="00333F3F" w:rsidP="005A0592">
      <w:pPr>
        <w:jc w:val="both"/>
        <w:rPr>
          <w:rFonts w:ascii="Times New Roman" w:hAnsi="Times New Roman"/>
          <w:color w:val="auto"/>
          <w:sz w:val="26"/>
          <w:szCs w:val="26"/>
        </w:rPr>
      </w:pPr>
    </w:p>
    <w:p w:rsidR="005A0592" w:rsidRDefault="005A0592" w:rsidP="00333F3F">
      <w:pPr>
        <w:jc w:val="center"/>
        <w:rPr>
          <w:rFonts w:ascii="Times New Roman" w:hAnsi="Times New Roman"/>
          <w:b/>
          <w:bCs/>
          <w:color w:val="auto"/>
          <w:sz w:val="26"/>
          <w:szCs w:val="26"/>
        </w:rPr>
      </w:pPr>
      <w:r w:rsidRPr="005A0592">
        <w:rPr>
          <w:rFonts w:ascii="Times New Roman" w:hAnsi="Times New Roman"/>
          <w:b/>
          <w:bCs/>
          <w:color w:val="auto"/>
          <w:sz w:val="26"/>
          <w:szCs w:val="26"/>
        </w:rPr>
        <w:t>CAPÍTULO III</w:t>
      </w:r>
    </w:p>
    <w:p w:rsidR="005A0592" w:rsidRPr="001F47D8" w:rsidRDefault="005A0592" w:rsidP="00333F3F">
      <w:pPr>
        <w:jc w:val="center"/>
        <w:rPr>
          <w:rFonts w:ascii="Times New Roman" w:hAnsi="Times New Roman"/>
          <w:bCs/>
          <w:color w:val="auto"/>
          <w:sz w:val="26"/>
          <w:szCs w:val="26"/>
        </w:rPr>
      </w:pPr>
      <w:r w:rsidRPr="001F47D8">
        <w:rPr>
          <w:rFonts w:ascii="Times New Roman" w:hAnsi="Times New Roman"/>
          <w:bCs/>
          <w:color w:val="auto"/>
          <w:sz w:val="26"/>
          <w:szCs w:val="26"/>
        </w:rPr>
        <w:t>DA NOTIFICAÇÃO PRELIMINAR</w:t>
      </w:r>
    </w:p>
    <w:p w:rsidR="00333F3F" w:rsidRPr="001F47D8" w:rsidRDefault="00333F3F" w:rsidP="00333F3F">
      <w:pPr>
        <w:jc w:val="center"/>
        <w:rPr>
          <w:rFonts w:ascii="Times New Roman" w:hAnsi="Times New Roman"/>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250 - </w:t>
      </w:r>
      <w:r w:rsidRPr="005A0592">
        <w:rPr>
          <w:rFonts w:ascii="Times New Roman" w:hAnsi="Times New Roman"/>
          <w:color w:val="auto"/>
          <w:sz w:val="26"/>
          <w:szCs w:val="26"/>
        </w:rPr>
        <w:t>As advertências para o cumprimento de disposições des</w:t>
      </w:r>
      <w:r w:rsidR="00333F3F">
        <w:rPr>
          <w:rFonts w:ascii="Times New Roman" w:hAnsi="Times New Roman"/>
          <w:color w:val="auto"/>
          <w:sz w:val="26"/>
          <w:szCs w:val="26"/>
        </w:rPr>
        <w:t xml:space="preserve">ta e das demais leis e decretos </w:t>
      </w:r>
      <w:r w:rsidRPr="005A0592">
        <w:rPr>
          <w:rFonts w:ascii="Times New Roman" w:hAnsi="Times New Roman"/>
          <w:color w:val="auto"/>
          <w:sz w:val="26"/>
          <w:szCs w:val="26"/>
        </w:rPr>
        <w:t xml:space="preserve">municipais podem ser objeto de </w:t>
      </w:r>
      <w:r w:rsidRPr="005A0592">
        <w:rPr>
          <w:rFonts w:ascii="Times New Roman" w:hAnsi="Times New Roman"/>
          <w:b/>
          <w:bCs/>
          <w:color w:val="auto"/>
          <w:sz w:val="26"/>
          <w:szCs w:val="26"/>
        </w:rPr>
        <w:t xml:space="preserve">Notificação Preliminar </w:t>
      </w:r>
      <w:r w:rsidRPr="005A0592">
        <w:rPr>
          <w:rFonts w:ascii="Times New Roman" w:hAnsi="Times New Roman"/>
          <w:color w:val="auto"/>
          <w:sz w:val="26"/>
          <w:szCs w:val="26"/>
        </w:rPr>
        <w:t>que será e</w:t>
      </w:r>
      <w:r w:rsidR="00333F3F">
        <w:rPr>
          <w:rFonts w:ascii="Times New Roman" w:hAnsi="Times New Roman"/>
          <w:color w:val="auto"/>
          <w:sz w:val="26"/>
          <w:szCs w:val="26"/>
        </w:rPr>
        <w:t xml:space="preserve">xpedida pelos órgãos municipais </w:t>
      </w:r>
      <w:r w:rsidRPr="005A0592">
        <w:rPr>
          <w:rFonts w:ascii="Times New Roman" w:hAnsi="Times New Roman"/>
          <w:color w:val="auto"/>
          <w:sz w:val="26"/>
          <w:szCs w:val="26"/>
        </w:rPr>
        <w:t>competentes.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251 - </w:t>
      </w:r>
      <w:r w:rsidRPr="00683B19">
        <w:rPr>
          <w:rFonts w:ascii="Times New Roman" w:hAnsi="Times New Roman"/>
          <w:color w:val="auto"/>
          <w:sz w:val="26"/>
          <w:szCs w:val="26"/>
        </w:rPr>
        <w:t xml:space="preserve">A </w:t>
      </w:r>
      <w:r w:rsidRPr="00683B19">
        <w:rPr>
          <w:rFonts w:ascii="Times New Roman" w:hAnsi="Times New Roman"/>
          <w:bCs/>
          <w:color w:val="auto"/>
          <w:sz w:val="26"/>
          <w:szCs w:val="26"/>
        </w:rPr>
        <w:t>Notificação Preliminar</w:t>
      </w:r>
      <w:r w:rsidRPr="005A0592">
        <w:rPr>
          <w:rFonts w:ascii="Times New Roman" w:hAnsi="Times New Roman"/>
          <w:b/>
          <w:bCs/>
          <w:color w:val="auto"/>
          <w:sz w:val="26"/>
          <w:szCs w:val="26"/>
        </w:rPr>
        <w:t xml:space="preserve"> </w:t>
      </w:r>
      <w:r w:rsidRPr="005A0592">
        <w:rPr>
          <w:rFonts w:ascii="Times New Roman" w:hAnsi="Times New Roman"/>
          <w:color w:val="auto"/>
          <w:sz w:val="26"/>
          <w:szCs w:val="26"/>
        </w:rPr>
        <w:t>será feita com cópia, onde ficará regi</w:t>
      </w:r>
      <w:r w:rsidR="00333F3F">
        <w:rPr>
          <w:rFonts w:ascii="Times New Roman" w:hAnsi="Times New Roman"/>
          <w:color w:val="auto"/>
          <w:sz w:val="26"/>
          <w:szCs w:val="26"/>
        </w:rPr>
        <w:t xml:space="preserve">strado o ciente do notificado e </w:t>
      </w:r>
      <w:r w:rsidRPr="005A0592">
        <w:rPr>
          <w:rFonts w:ascii="Times New Roman" w:hAnsi="Times New Roman"/>
          <w:color w:val="auto"/>
          <w:sz w:val="26"/>
          <w:szCs w:val="26"/>
        </w:rPr>
        <w:t>conterá os seguintes elementos: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nome do infrator, endereço e data;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indicação do fato objeto da infração e dos dispositivos legais infringidos e as penalidades correspondentes;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prazo para regularizar a situação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assinatura do notificante.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Recusando-se o notificado a dar o ciente, será tal recusa declarada na </w:t>
      </w:r>
      <w:r w:rsidRPr="005A0592">
        <w:rPr>
          <w:rFonts w:ascii="Times New Roman" w:hAnsi="Times New Roman"/>
          <w:b/>
          <w:bCs/>
          <w:color w:val="auto"/>
          <w:sz w:val="26"/>
          <w:szCs w:val="26"/>
        </w:rPr>
        <w:t>Notificação Preliminar</w:t>
      </w:r>
      <w:r w:rsidR="00333F3F">
        <w:rPr>
          <w:rFonts w:ascii="Times New Roman" w:hAnsi="Times New Roman"/>
          <w:color w:val="auto"/>
          <w:sz w:val="26"/>
          <w:szCs w:val="26"/>
        </w:rPr>
        <w:t xml:space="preserve">, </w:t>
      </w:r>
      <w:r w:rsidRPr="005A0592">
        <w:rPr>
          <w:rFonts w:ascii="Times New Roman" w:hAnsi="Times New Roman"/>
          <w:color w:val="auto"/>
          <w:sz w:val="26"/>
          <w:szCs w:val="26"/>
        </w:rPr>
        <w:t>firmada por duas testemunhas.</w:t>
      </w:r>
    </w:p>
    <w:p w:rsidR="005A0592" w:rsidRPr="005A0592" w:rsidRDefault="005A0592" w:rsidP="000D5069">
      <w:pPr>
        <w:tabs>
          <w:tab w:val="left" w:pos="3330"/>
        </w:tabs>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 xml:space="preserve">Ao notificado é dado o original da </w:t>
      </w:r>
      <w:r w:rsidRPr="005A0592">
        <w:rPr>
          <w:rFonts w:ascii="Times New Roman" w:hAnsi="Times New Roman"/>
          <w:b/>
          <w:bCs/>
          <w:color w:val="auto"/>
          <w:sz w:val="26"/>
          <w:szCs w:val="26"/>
        </w:rPr>
        <w:t>Notificação Preliminar</w:t>
      </w:r>
      <w:r w:rsidRPr="005A0592">
        <w:rPr>
          <w:rFonts w:ascii="Times New Roman" w:hAnsi="Times New Roman"/>
          <w:color w:val="auto"/>
          <w:sz w:val="26"/>
          <w:szCs w:val="26"/>
        </w:rPr>
        <w:t>, fica</w:t>
      </w:r>
      <w:r w:rsidR="00333F3F">
        <w:rPr>
          <w:rFonts w:ascii="Times New Roman" w:hAnsi="Times New Roman"/>
          <w:color w:val="auto"/>
          <w:sz w:val="26"/>
          <w:szCs w:val="26"/>
        </w:rPr>
        <w:t xml:space="preserve">ndo cópia com o órgão municipal </w:t>
      </w:r>
      <w:r w:rsidRPr="005A0592">
        <w:rPr>
          <w:rFonts w:ascii="Times New Roman" w:hAnsi="Times New Roman"/>
          <w:color w:val="auto"/>
          <w:sz w:val="26"/>
          <w:szCs w:val="26"/>
        </w:rPr>
        <w:t>competente.</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252 - </w:t>
      </w:r>
      <w:r w:rsidRPr="005A0592">
        <w:rPr>
          <w:rFonts w:ascii="Times New Roman" w:hAnsi="Times New Roman"/>
          <w:color w:val="auto"/>
          <w:sz w:val="26"/>
          <w:szCs w:val="26"/>
        </w:rPr>
        <w:t xml:space="preserve">Decorrido o prazo fixado pela </w:t>
      </w:r>
      <w:r w:rsidRPr="005A0592">
        <w:rPr>
          <w:rFonts w:ascii="Times New Roman" w:hAnsi="Times New Roman"/>
          <w:b/>
          <w:bCs/>
          <w:color w:val="auto"/>
          <w:sz w:val="26"/>
          <w:szCs w:val="26"/>
        </w:rPr>
        <w:t>Notificação Preliminar</w:t>
      </w:r>
      <w:r w:rsidRPr="005A0592">
        <w:rPr>
          <w:rFonts w:ascii="Times New Roman" w:hAnsi="Times New Roman"/>
          <w:color w:val="auto"/>
          <w:sz w:val="26"/>
          <w:szCs w:val="26"/>
        </w:rPr>
        <w:t>, sem q</w:t>
      </w:r>
      <w:r w:rsidR="00333F3F">
        <w:rPr>
          <w:rFonts w:ascii="Times New Roman" w:hAnsi="Times New Roman"/>
          <w:color w:val="auto"/>
          <w:sz w:val="26"/>
          <w:szCs w:val="26"/>
        </w:rPr>
        <w:t xml:space="preserve">ue o notificado tenha tomado as </w:t>
      </w:r>
      <w:r w:rsidRPr="005A0592">
        <w:rPr>
          <w:rFonts w:ascii="Times New Roman" w:hAnsi="Times New Roman"/>
          <w:color w:val="auto"/>
          <w:sz w:val="26"/>
          <w:szCs w:val="26"/>
        </w:rPr>
        <w:t xml:space="preserve">providências para sanar as irregularidades apontadas, será lavrado o </w:t>
      </w:r>
      <w:r w:rsidRPr="005A0592">
        <w:rPr>
          <w:rFonts w:ascii="Times New Roman" w:hAnsi="Times New Roman"/>
          <w:b/>
          <w:bCs/>
          <w:color w:val="auto"/>
          <w:sz w:val="26"/>
          <w:szCs w:val="26"/>
        </w:rPr>
        <w:t>Auto de Infração</w:t>
      </w:r>
      <w:r w:rsidRPr="005A0592">
        <w:rPr>
          <w:rFonts w:ascii="Times New Roman" w:hAnsi="Times New Roman"/>
          <w:color w:val="auto"/>
          <w:sz w:val="26"/>
          <w:szCs w:val="26"/>
        </w:rPr>
        <w:t>.</w:t>
      </w:r>
    </w:p>
    <w:p w:rsidR="00092501"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Mediante requerimento devidamente justificado pel</w:t>
      </w:r>
      <w:r w:rsidR="00333F3F">
        <w:rPr>
          <w:rFonts w:ascii="Times New Roman" w:hAnsi="Times New Roman"/>
          <w:color w:val="auto"/>
          <w:sz w:val="26"/>
          <w:szCs w:val="26"/>
        </w:rPr>
        <w:t xml:space="preserve">o notificado, o órgão municipal </w:t>
      </w:r>
      <w:r w:rsidRPr="005A0592">
        <w:rPr>
          <w:rFonts w:ascii="Times New Roman" w:hAnsi="Times New Roman"/>
          <w:color w:val="auto"/>
          <w:sz w:val="26"/>
          <w:szCs w:val="26"/>
        </w:rPr>
        <w:t>competente pode prorrogar o prazo fixado na notificação, nunca superior ao prazo anteriormente determinado.</w:t>
      </w:r>
    </w:p>
    <w:p w:rsidR="00C508C8" w:rsidRDefault="00C508C8" w:rsidP="005A0592">
      <w:pPr>
        <w:jc w:val="both"/>
        <w:rPr>
          <w:rFonts w:ascii="Times New Roman" w:hAnsi="Times New Roman"/>
          <w:color w:val="auto"/>
          <w:sz w:val="26"/>
          <w:szCs w:val="26"/>
        </w:rPr>
      </w:pPr>
    </w:p>
    <w:p w:rsidR="00C508C8" w:rsidRPr="005A0592" w:rsidRDefault="00C508C8" w:rsidP="005A0592">
      <w:pPr>
        <w:jc w:val="both"/>
        <w:rPr>
          <w:rFonts w:ascii="Times New Roman" w:hAnsi="Times New Roman"/>
          <w:color w:val="auto"/>
          <w:sz w:val="26"/>
          <w:szCs w:val="26"/>
        </w:rPr>
      </w:pPr>
    </w:p>
    <w:p w:rsidR="005A0592" w:rsidRDefault="005A0592" w:rsidP="00333F3F">
      <w:pPr>
        <w:jc w:val="center"/>
        <w:rPr>
          <w:rFonts w:ascii="Times New Roman" w:hAnsi="Times New Roman"/>
          <w:b/>
          <w:bCs/>
          <w:color w:val="auto"/>
          <w:sz w:val="26"/>
          <w:szCs w:val="26"/>
        </w:rPr>
      </w:pPr>
      <w:r w:rsidRPr="005A0592">
        <w:rPr>
          <w:rFonts w:ascii="Times New Roman" w:hAnsi="Times New Roman"/>
          <w:b/>
          <w:bCs/>
          <w:color w:val="auto"/>
          <w:sz w:val="26"/>
          <w:szCs w:val="26"/>
        </w:rPr>
        <w:t>CAPÍTULO IV</w:t>
      </w:r>
    </w:p>
    <w:p w:rsidR="005A0592" w:rsidRPr="001F47D8" w:rsidRDefault="005A0592" w:rsidP="00333F3F">
      <w:pPr>
        <w:jc w:val="center"/>
        <w:rPr>
          <w:rFonts w:ascii="Times New Roman" w:hAnsi="Times New Roman"/>
          <w:bCs/>
          <w:color w:val="auto"/>
          <w:sz w:val="26"/>
          <w:szCs w:val="26"/>
        </w:rPr>
      </w:pPr>
      <w:r w:rsidRPr="001F47D8">
        <w:rPr>
          <w:rFonts w:ascii="Times New Roman" w:hAnsi="Times New Roman"/>
          <w:bCs/>
          <w:color w:val="auto"/>
          <w:sz w:val="26"/>
          <w:szCs w:val="26"/>
        </w:rPr>
        <w:t>DO AUTO DE INFRAÇÃO</w:t>
      </w:r>
    </w:p>
    <w:p w:rsidR="00333F3F" w:rsidRPr="001F47D8" w:rsidRDefault="00333F3F" w:rsidP="00333F3F">
      <w:pPr>
        <w:jc w:val="center"/>
        <w:rPr>
          <w:rFonts w:ascii="Times New Roman" w:hAnsi="Times New Roman"/>
          <w:bCs/>
          <w:color w:val="auto"/>
          <w:sz w:val="26"/>
          <w:szCs w:val="26"/>
        </w:rPr>
      </w:pP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253 - Auto de infração </w:t>
      </w:r>
      <w:r w:rsidRPr="005A0592">
        <w:rPr>
          <w:rFonts w:ascii="Times New Roman" w:hAnsi="Times New Roman"/>
          <w:color w:val="auto"/>
          <w:sz w:val="26"/>
          <w:szCs w:val="26"/>
        </w:rPr>
        <w:t>é o instrumento por meio do qual a autori</w:t>
      </w:r>
      <w:r w:rsidR="00333F3F">
        <w:rPr>
          <w:rFonts w:ascii="Times New Roman" w:hAnsi="Times New Roman"/>
          <w:color w:val="auto"/>
          <w:sz w:val="26"/>
          <w:szCs w:val="26"/>
        </w:rPr>
        <w:t xml:space="preserve">dade municipal apura a violação </w:t>
      </w:r>
      <w:r w:rsidRPr="005A0592">
        <w:rPr>
          <w:rFonts w:ascii="Times New Roman" w:hAnsi="Times New Roman"/>
          <w:color w:val="auto"/>
          <w:sz w:val="26"/>
          <w:szCs w:val="26"/>
        </w:rPr>
        <w:t>das disposições desta Lei e de outras leis, decretos e regulamentos municipais.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254 - </w:t>
      </w:r>
      <w:r w:rsidRPr="005A0592">
        <w:rPr>
          <w:rFonts w:ascii="Times New Roman" w:hAnsi="Times New Roman"/>
          <w:color w:val="auto"/>
          <w:sz w:val="26"/>
          <w:szCs w:val="26"/>
        </w:rPr>
        <w:t xml:space="preserve">Dá motivo </w:t>
      </w:r>
      <w:r w:rsidR="00536ABA" w:rsidRPr="005A0592">
        <w:rPr>
          <w:rFonts w:ascii="Times New Roman" w:hAnsi="Times New Roman"/>
          <w:color w:val="auto"/>
          <w:sz w:val="26"/>
          <w:szCs w:val="26"/>
        </w:rPr>
        <w:t>à</w:t>
      </w:r>
      <w:r w:rsidRPr="005A0592">
        <w:rPr>
          <w:rFonts w:ascii="Times New Roman" w:hAnsi="Times New Roman"/>
          <w:color w:val="auto"/>
          <w:sz w:val="26"/>
          <w:szCs w:val="26"/>
        </w:rPr>
        <w:t xml:space="preserve"> lavratura de </w:t>
      </w:r>
      <w:r w:rsidRPr="005A0592">
        <w:rPr>
          <w:rFonts w:ascii="Times New Roman" w:hAnsi="Times New Roman"/>
          <w:b/>
          <w:bCs/>
          <w:color w:val="auto"/>
          <w:sz w:val="26"/>
          <w:szCs w:val="26"/>
        </w:rPr>
        <w:t xml:space="preserve">Auto de Infração </w:t>
      </w:r>
      <w:r w:rsidRPr="005A0592">
        <w:rPr>
          <w:rFonts w:ascii="Times New Roman" w:hAnsi="Times New Roman"/>
          <w:color w:val="auto"/>
          <w:sz w:val="26"/>
          <w:szCs w:val="26"/>
        </w:rPr>
        <w:t>qualquer violaç</w:t>
      </w:r>
      <w:r w:rsidR="00333F3F">
        <w:rPr>
          <w:rFonts w:ascii="Times New Roman" w:hAnsi="Times New Roman"/>
          <w:color w:val="auto"/>
          <w:sz w:val="26"/>
          <w:szCs w:val="26"/>
        </w:rPr>
        <w:t xml:space="preserve">ão das normas desta Lei que for </w:t>
      </w:r>
      <w:r w:rsidRPr="005A0592">
        <w:rPr>
          <w:rFonts w:ascii="Times New Roman" w:hAnsi="Times New Roman"/>
          <w:color w:val="auto"/>
          <w:sz w:val="26"/>
          <w:szCs w:val="26"/>
        </w:rPr>
        <w:t xml:space="preserve">levada ao conhecimento do Prefeito, ou dos órgãos municipais competentes, </w:t>
      </w:r>
      <w:r w:rsidR="00333F3F">
        <w:rPr>
          <w:rFonts w:ascii="Times New Roman" w:hAnsi="Times New Roman"/>
          <w:color w:val="auto"/>
          <w:sz w:val="26"/>
          <w:szCs w:val="26"/>
        </w:rPr>
        <w:t xml:space="preserve">por qualquer servidor municipal </w:t>
      </w:r>
      <w:r w:rsidRPr="005A0592">
        <w:rPr>
          <w:rFonts w:ascii="Times New Roman" w:hAnsi="Times New Roman"/>
          <w:color w:val="auto"/>
          <w:sz w:val="26"/>
          <w:szCs w:val="26"/>
        </w:rPr>
        <w:t>ou qualquer pessoa que a presenciar, devendo a comunica</w:t>
      </w:r>
      <w:r w:rsidR="00333F3F">
        <w:rPr>
          <w:rFonts w:ascii="Times New Roman" w:hAnsi="Times New Roman"/>
          <w:color w:val="auto"/>
          <w:sz w:val="26"/>
          <w:szCs w:val="26"/>
        </w:rPr>
        <w:t xml:space="preserve">ção ser acompanhada de prova ou </w:t>
      </w:r>
      <w:r w:rsidRPr="005A0592">
        <w:rPr>
          <w:rFonts w:ascii="Times New Roman" w:hAnsi="Times New Roman"/>
          <w:color w:val="auto"/>
          <w:sz w:val="26"/>
          <w:szCs w:val="26"/>
        </w:rPr>
        <w:t>devidamente testemunhada.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 xml:space="preserve">Recebendo a comunicação, a autoridade </w:t>
      </w:r>
      <w:r w:rsidR="00333F3F">
        <w:rPr>
          <w:rFonts w:ascii="Times New Roman" w:hAnsi="Times New Roman"/>
          <w:color w:val="auto"/>
          <w:sz w:val="26"/>
          <w:szCs w:val="26"/>
        </w:rPr>
        <w:t xml:space="preserve">competente ordenará, sempre que </w:t>
      </w:r>
      <w:r w:rsidRPr="005A0592">
        <w:rPr>
          <w:rFonts w:ascii="Times New Roman" w:hAnsi="Times New Roman"/>
          <w:color w:val="auto"/>
          <w:sz w:val="26"/>
          <w:szCs w:val="26"/>
        </w:rPr>
        <w:t xml:space="preserve">necessário, a lavratura do </w:t>
      </w:r>
      <w:r w:rsidRPr="005A0592">
        <w:rPr>
          <w:rFonts w:ascii="Times New Roman" w:hAnsi="Times New Roman"/>
          <w:b/>
          <w:bCs/>
          <w:color w:val="auto"/>
          <w:sz w:val="26"/>
          <w:szCs w:val="26"/>
        </w:rPr>
        <w:t>Auto de Infração</w:t>
      </w:r>
      <w:r w:rsidRPr="005A0592">
        <w:rPr>
          <w:rFonts w:ascii="Times New Roman" w:hAnsi="Times New Roman"/>
          <w:color w:val="auto"/>
          <w:sz w:val="26"/>
          <w:szCs w:val="26"/>
        </w:rPr>
        <w:t>.</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255 - </w:t>
      </w:r>
      <w:r w:rsidRPr="005A0592">
        <w:rPr>
          <w:rFonts w:ascii="Times New Roman" w:hAnsi="Times New Roman"/>
          <w:color w:val="auto"/>
          <w:sz w:val="26"/>
          <w:szCs w:val="26"/>
        </w:rPr>
        <w:t xml:space="preserve">São autoridades para lavrar o </w:t>
      </w:r>
      <w:r w:rsidRPr="005A0592">
        <w:rPr>
          <w:rFonts w:ascii="Times New Roman" w:hAnsi="Times New Roman"/>
          <w:b/>
          <w:bCs/>
          <w:color w:val="auto"/>
          <w:sz w:val="26"/>
          <w:szCs w:val="26"/>
        </w:rPr>
        <w:t>Auto de Infração</w:t>
      </w:r>
      <w:r w:rsidRPr="005A0592">
        <w:rPr>
          <w:rFonts w:ascii="Times New Roman" w:hAnsi="Times New Roman"/>
          <w:color w:val="auto"/>
          <w:sz w:val="26"/>
          <w:szCs w:val="26"/>
        </w:rPr>
        <w:t>, os fiscais</w:t>
      </w:r>
      <w:r w:rsidR="00333F3F">
        <w:rPr>
          <w:rFonts w:ascii="Times New Roman" w:hAnsi="Times New Roman"/>
          <w:color w:val="auto"/>
          <w:sz w:val="26"/>
          <w:szCs w:val="26"/>
        </w:rPr>
        <w:t xml:space="preserve"> e outros servidores municipais </w:t>
      </w:r>
      <w:r w:rsidRPr="005A0592">
        <w:rPr>
          <w:rFonts w:ascii="Times New Roman" w:hAnsi="Times New Roman"/>
          <w:color w:val="auto"/>
          <w:sz w:val="26"/>
          <w:szCs w:val="26"/>
        </w:rPr>
        <w:t>designados pelo Prefeito.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É atribuição dos órgãos municipais competentes c</w:t>
      </w:r>
      <w:r w:rsidR="00333F3F">
        <w:rPr>
          <w:rFonts w:ascii="Times New Roman" w:hAnsi="Times New Roman"/>
          <w:color w:val="auto"/>
          <w:sz w:val="26"/>
          <w:szCs w:val="26"/>
        </w:rPr>
        <w:t xml:space="preserve">onfirmar os autos de infração e </w:t>
      </w:r>
      <w:r w:rsidRPr="005A0592">
        <w:rPr>
          <w:rFonts w:ascii="Times New Roman" w:hAnsi="Times New Roman"/>
          <w:color w:val="auto"/>
          <w:sz w:val="26"/>
          <w:szCs w:val="26"/>
        </w:rPr>
        <w:t>arbitrar as multas.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256 - </w:t>
      </w:r>
      <w:r w:rsidRPr="005A0592">
        <w:rPr>
          <w:rFonts w:ascii="Times New Roman" w:hAnsi="Times New Roman"/>
          <w:color w:val="auto"/>
          <w:sz w:val="26"/>
          <w:szCs w:val="26"/>
        </w:rPr>
        <w:t>Os autos de infração lavrados em formulários padroni</w:t>
      </w:r>
      <w:r w:rsidR="00333F3F">
        <w:rPr>
          <w:rFonts w:ascii="Times New Roman" w:hAnsi="Times New Roman"/>
          <w:color w:val="auto"/>
          <w:sz w:val="26"/>
          <w:szCs w:val="26"/>
        </w:rPr>
        <w:t xml:space="preserve">zados ou modelos especiais, com </w:t>
      </w:r>
      <w:r w:rsidRPr="005A0592">
        <w:rPr>
          <w:rFonts w:ascii="Times New Roman" w:hAnsi="Times New Roman"/>
          <w:color w:val="auto"/>
          <w:sz w:val="26"/>
          <w:szCs w:val="26"/>
        </w:rPr>
        <w:t>precisão, sem entrelinhas, emendas ou rasuras, devem conter, obrigatoriamente: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o dia, mês, ano, hora e lugar em que foi lavrado;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o nome de quem lavrou, relatando-se com toda clareza o ato ou fat</w:t>
      </w:r>
      <w:r w:rsidR="00333F3F">
        <w:rPr>
          <w:rFonts w:ascii="Times New Roman" w:hAnsi="Times New Roman"/>
          <w:color w:val="auto"/>
          <w:sz w:val="26"/>
          <w:szCs w:val="26"/>
        </w:rPr>
        <w:t xml:space="preserve">o constitutivo da infração e os </w:t>
      </w:r>
      <w:r w:rsidRPr="005A0592">
        <w:rPr>
          <w:rFonts w:ascii="Times New Roman" w:hAnsi="Times New Roman"/>
          <w:color w:val="auto"/>
          <w:sz w:val="26"/>
          <w:szCs w:val="26"/>
        </w:rPr>
        <w:t>pormenores que possam servir de atenuantes ou agravantes à ação;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III - </w:t>
      </w:r>
      <w:r w:rsidRPr="005A0592">
        <w:rPr>
          <w:rFonts w:ascii="Times New Roman" w:hAnsi="Times New Roman"/>
          <w:color w:val="auto"/>
          <w:sz w:val="26"/>
          <w:szCs w:val="26"/>
        </w:rPr>
        <w:t>o nome do infrator, sua profissão, idade, estado civil, carteira de id</w:t>
      </w:r>
      <w:r w:rsidR="00333F3F">
        <w:rPr>
          <w:rFonts w:ascii="Times New Roman" w:hAnsi="Times New Roman"/>
          <w:color w:val="auto"/>
          <w:sz w:val="26"/>
          <w:szCs w:val="26"/>
        </w:rPr>
        <w:t xml:space="preserve">entidade, inscrição no cadastro </w:t>
      </w:r>
      <w:r w:rsidRPr="005A0592">
        <w:rPr>
          <w:rFonts w:ascii="Times New Roman" w:hAnsi="Times New Roman"/>
          <w:color w:val="auto"/>
          <w:sz w:val="26"/>
          <w:szCs w:val="26"/>
        </w:rPr>
        <w:t>geral de contribuinte, se for o caso, e residência;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 xml:space="preserve">a disposição legal infringida, e a intimação ao Infrator para pagar </w:t>
      </w:r>
      <w:r w:rsidR="00333F3F">
        <w:rPr>
          <w:rFonts w:ascii="Times New Roman" w:hAnsi="Times New Roman"/>
          <w:color w:val="auto"/>
          <w:sz w:val="26"/>
          <w:szCs w:val="26"/>
        </w:rPr>
        <w:t xml:space="preserve">as multas devidas ou apresentar </w:t>
      </w:r>
      <w:r w:rsidRPr="005A0592">
        <w:rPr>
          <w:rFonts w:ascii="Times New Roman" w:hAnsi="Times New Roman"/>
          <w:color w:val="auto"/>
          <w:sz w:val="26"/>
          <w:szCs w:val="26"/>
        </w:rPr>
        <w:t>defesa e prova nos prazos previstos e</w:t>
      </w:r>
    </w:p>
    <w:p w:rsidR="005A0592" w:rsidRPr="005A0592" w:rsidRDefault="005A0592" w:rsidP="000D5069">
      <w:pPr>
        <w:tabs>
          <w:tab w:val="left" w:pos="2160"/>
          <w:tab w:val="left" w:pos="2205"/>
          <w:tab w:val="left" w:pos="2280"/>
        </w:tabs>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a assinatura de quem lavrou o auto, do infrator ou de duas testemunhas capazes, se houver.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As omissões ou incorreções do </w:t>
      </w:r>
      <w:r w:rsidRPr="005A0592">
        <w:rPr>
          <w:rFonts w:ascii="Times New Roman" w:hAnsi="Times New Roman"/>
          <w:b/>
          <w:bCs/>
          <w:color w:val="auto"/>
          <w:sz w:val="26"/>
          <w:szCs w:val="26"/>
        </w:rPr>
        <w:t xml:space="preserve">Auto </w:t>
      </w:r>
      <w:r w:rsidRPr="005A0592">
        <w:rPr>
          <w:rFonts w:ascii="Times New Roman" w:hAnsi="Times New Roman"/>
          <w:color w:val="auto"/>
          <w:sz w:val="26"/>
          <w:szCs w:val="26"/>
        </w:rPr>
        <w:t>não acarretam sua nulida</w:t>
      </w:r>
      <w:r w:rsidR="00333F3F">
        <w:rPr>
          <w:rFonts w:ascii="Times New Roman" w:hAnsi="Times New Roman"/>
          <w:color w:val="auto"/>
          <w:sz w:val="26"/>
          <w:szCs w:val="26"/>
        </w:rPr>
        <w:t xml:space="preserve">de quando do processo constarem </w:t>
      </w:r>
      <w:r w:rsidRPr="005A0592">
        <w:rPr>
          <w:rFonts w:ascii="Times New Roman" w:hAnsi="Times New Roman"/>
          <w:color w:val="auto"/>
          <w:sz w:val="26"/>
          <w:szCs w:val="26"/>
        </w:rPr>
        <w:t>elementos suficientes para determinação da infração e do infrator.</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A assinatura do infrator não constitui formalidade essencial à v</w:t>
      </w:r>
      <w:r w:rsidR="00333F3F">
        <w:rPr>
          <w:rFonts w:ascii="Times New Roman" w:hAnsi="Times New Roman"/>
          <w:color w:val="auto"/>
          <w:sz w:val="26"/>
          <w:szCs w:val="26"/>
        </w:rPr>
        <w:t xml:space="preserve">alidade do Auto, não implica em </w:t>
      </w:r>
      <w:r w:rsidRPr="005A0592">
        <w:rPr>
          <w:rFonts w:ascii="Times New Roman" w:hAnsi="Times New Roman"/>
          <w:color w:val="auto"/>
          <w:sz w:val="26"/>
          <w:szCs w:val="26"/>
        </w:rPr>
        <w:t>confissão, nem a recusa agrava a pena, devendo, nesse caso, constar a</w:t>
      </w:r>
      <w:r w:rsidR="00333F3F">
        <w:rPr>
          <w:rFonts w:ascii="Times New Roman" w:hAnsi="Times New Roman"/>
          <w:color w:val="auto"/>
          <w:sz w:val="26"/>
          <w:szCs w:val="26"/>
        </w:rPr>
        <w:t xml:space="preserve"> assinatura de duas testemunhas </w:t>
      </w:r>
      <w:r w:rsidRPr="005A0592">
        <w:rPr>
          <w:rFonts w:ascii="Times New Roman" w:hAnsi="Times New Roman"/>
          <w:color w:val="auto"/>
          <w:sz w:val="26"/>
          <w:szCs w:val="26"/>
        </w:rPr>
        <w:t>com seus nomes legíveis e respectivos endereços.</w:t>
      </w:r>
    </w:p>
    <w:p w:rsid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257 - </w:t>
      </w:r>
      <w:r w:rsidRPr="005A0592">
        <w:rPr>
          <w:rFonts w:ascii="Times New Roman" w:hAnsi="Times New Roman"/>
          <w:color w:val="auto"/>
          <w:sz w:val="26"/>
          <w:szCs w:val="26"/>
        </w:rPr>
        <w:t xml:space="preserve">Recusando-se o infrator a assinar o </w:t>
      </w:r>
      <w:r w:rsidRPr="005A0592">
        <w:rPr>
          <w:rFonts w:ascii="Times New Roman" w:hAnsi="Times New Roman"/>
          <w:b/>
          <w:bCs/>
          <w:color w:val="auto"/>
          <w:sz w:val="26"/>
          <w:szCs w:val="26"/>
        </w:rPr>
        <w:t xml:space="preserve">Auto, </w:t>
      </w:r>
      <w:r w:rsidRPr="005A0592">
        <w:rPr>
          <w:rFonts w:ascii="Times New Roman" w:hAnsi="Times New Roman"/>
          <w:color w:val="auto"/>
          <w:sz w:val="26"/>
          <w:szCs w:val="26"/>
        </w:rPr>
        <w:t>a recusa será av</w:t>
      </w:r>
      <w:r w:rsidR="00333F3F">
        <w:rPr>
          <w:rFonts w:ascii="Times New Roman" w:hAnsi="Times New Roman"/>
          <w:color w:val="auto"/>
          <w:sz w:val="26"/>
          <w:szCs w:val="26"/>
        </w:rPr>
        <w:t xml:space="preserve">erbada no mesmo pela autoridade </w:t>
      </w:r>
      <w:r w:rsidRPr="005A0592">
        <w:rPr>
          <w:rFonts w:ascii="Times New Roman" w:hAnsi="Times New Roman"/>
          <w:color w:val="auto"/>
          <w:sz w:val="26"/>
          <w:szCs w:val="26"/>
        </w:rPr>
        <w:t>que o lavrar.</w:t>
      </w:r>
    </w:p>
    <w:p w:rsidR="00291E33" w:rsidRPr="005A0592" w:rsidRDefault="000D5069" w:rsidP="000D5069">
      <w:pPr>
        <w:tabs>
          <w:tab w:val="left" w:pos="3915"/>
        </w:tabs>
        <w:jc w:val="both"/>
        <w:rPr>
          <w:rFonts w:ascii="Times New Roman" w:hAnsi="Times New Roman"/>
          <w:color w:val="auto"/>
          <w:sz w:val="26"/>
          <w:szCs w:val="26"/>
        </w:rPr>
      </w:pPr>
      <w:r>
        <w:rPr>
          <w:rFonts w:ascii="Times New Roman" w:hAnsi="Times New Roman"/>
          <w:color w:val="auto"/>
          <w:sz w:val="26"/>
          <w:szCs w:val="26"/>
        </w:rPr>
        <w:tab/>
      </w:r>
    </w:p>
    <w:p w:rsidR="005A0592" w:rsidRDefault="005A0592" w:rsidP="00333F3F">
      <w:pPr>
        <w:jc w:val="center"/>
        <w:rPr>
          <w:rFonts w:ascii="Times New Roman" w:hAnsi="Times New Roman"/>
          <w:b/>
          <w:bCs/>
          <w:color w:val="auto"/>
          <w:sz w:val="26"/>
          <w:szCs w:val="26"/>
        </w:rPr>
      </w:pPr>
      <w:r w:rsidRPr="005A0592">
        <w:rPr>
          <w:rFonts w:ascii="Times New Roman" w:hAnsi="Times New Roman"/>
          <w:b/>
          <w:bCs/>
          <w:color w:val="auto"/>
          <w:sz w:val="26"/>
          <w:szCs w:val="26"/>
        </w:rPr>
        <w:t>CAPÍTULO V</w:t>
      </w:r>
    </w:p>
    <w:p w:rsidR="005A0592" w:rsidRPr="001F47D8" w:rsidRDefault="005A0592" w:rsidP="00333F3F">
      <w:pPr>
        <w:jc w:val="center"/>
        <w:rPr>
          <w:rFonts w:ascii="Times New Roman" w:hAnsi="Times New Roman"/>
          <w:bCs/>
          <w:color w:val="auto"/>
          <w:sz w:val="26"/>
          <w:szCs w:val="26"/>
        </w:rPr>
      </w:pPr>
      <w:r w:rsidRPr="001F47D8">
        <w:rPr>
          <w:rFonts w:ascii="Times New Roman" w:hAnsi="Times New Roman"/>
          <w:bCs/>
          <w:color w:val="auto"/>
          <w:sz w:val="26"/>
          <w:szCs w:val="26"/>
        </w:rPr>
        <w:t>DO PROCESSO DE EXECUÇÃO</w:t>
      </w:r>
    </w:p>
    <w:p w:rsidR="00333F3F" w:rsidRPr="005A0592" w:rsidRDefault="00333F3F" w:rsidP="00333F3F">
      <w:pPr>
        <w:jc w:val="center"/>
        <w:rPr>
          <w:rFonts w:ascii="Times New Roman" w:hAnsi="Times New Roman"/>
          <w:b/>
          <w:bCs/>
          <w:color w:val="auto"/>
          <w:sz w:val="26"/>
          <w:szCs w:val="26"/>
        </w:rPr>
      </w:pPr>
    </w:p>
    <w:p w:rsidR="005A0592" w:rsidRPr="00333F3F"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258 - </w:t>
      </w:r>
      <w:r w:rsidRPr="005A0592">
        <w:rPr>
          <w:rFonts w:ascii="Times New Roman" w:hAnsi="Times New Roman"/>
          <w:color w:val="auto"/>
          <w:sz w:val="26"/>
          <w:szCs w:val="26"/>
        </w:rPr>
        <w:t xml:space="preserve">O infrator tem prazo de </w:t>
      </w:r>
      <w:proofErr w:type="gramStart"/>
      <w:r w:rsidRPr="005A0592">
        <w:rPr>
          <w:rFonts w:ascii="Times New Roman" w:hAnsi="Times New Roman"/>
          <w:color w:val="auto"/>
          <w:sz w:val="26"/>
          <w:szCs w:val="26"/>
        </w:rPr>
        <w:t>5</w:t>
      </w:r>
      <w:proofErr w:type="gramEnd"/>
      <w:r w:rsidRPr="005A0592">
        <w:rPr>
          <w:rFonts w:ascii="Times New Roman" w:hAnsi="Times New Roman"/>
          <w:color w:val="auto"/>
          <w:sz w:val="26"/>
          <w:szCs w:val="26"/>
        </w:rPr>
        <w:t xml:space="preserve"> (cinco) dias úteis para apresen</w:t>
      </w:r>
      <w:r w:rsidR="00333F3F">
        <w:rPr>
          <w:rFonts w:ascii="Times New Roman" w:hAnsi="Times New Roman"/>
          <w:color w:val="auto"/>
          <w:sz w:val="26"/>
          <w:szCs w:val="26"/>
        </w:rPr>
        <w:t xml:space="preserve">tar defesa, contado a partir da </w:t>
      </w:r>
      <w:r w:rsidRPr="005A0592">
        <w:rPr>
          <w:rFonts w:ascii="Times New Roman" w:hAnsi="Times New Roman"/>
          <w:color w:val="auto"/>
          <w:sz w:val="26"/>
          <w:szCs w:val="26"/>
        </w:rPr>
        <w:t xml:space="preserve">intimação da lavratura do </w:t>
      </w:r>
      <w:r w:rsidRPr="005A0592">
        <w:rPr>
          <w:rFonts w:ascii="Times New Roman" w:hAnsi="Times New Roman"/>
          <w:b/>
          <w:bCs/>
          <w:color w:val="auto"/>
          <w:sz w:val="26"/>
          <w:szCs w:val="26"/>
        </w:rPr>
        <w:t>Auto de Infração.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A defesa terá a forma de petição, ao órgão mu</w:t>
      </w:r>
      <w:r w:rsidR="00333F3F">
        <w:rPr>
          <w:rFonts w:ascii="Times New Roman" w:hAnsi="Times New Roman"/>
          <w:color w:val="auto"/>
          <w:sz w:val="26"/>
          <w:szCs w:val="26"/>
        </w:rPr>
        <w:t xml:space="preserve">nicipal competente, facultada a </w:t>
      </w:r>
      <w:r w:rsidRPr="005A0592">
        <w:rPr>
          <w:rFonts w:ascii="Times New Roman" w:hAnsi="Times New Roman"/>
          <w:color w:val="auto"/>
          <w:sz w:val="26"/>
          <w:szCs w:val="26"/>
        </w:rPr>
        <w:t>anexação de documentos.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259 - </w:t>
      </w:r>
      <w:r w:rsidRPr="005A0592">
        <w:rPr>
          <w:rFonts w:ascii="Times New Roman" w:hAnsi="Times New Roman"/>
          <w:color w:val="auto"/>
          <w:sz w:val="26"/>
          <w:szCs w:val="26"/>
        </w:rPr>
        <w:t>Sendo a defesa julgada improcedente, ou não sendo apresentada no prazo previsto, se</w:t>
      </w:r>
      <w:r w:rsidR="00333F3F">
        <w:rPr>
          <w:rFonts w:ascii="Times New Roman" w:hAnsi="Times New Roman"/>
          <w:color w:val="auto"/>
          <w:sz w:val="26"/>
          <w:szCs w:val="26"/>
        </w:rPr>
        <w:t xml:space="preserve">rá </w:t>
      </w:r>
      <w:r w:rsidRPr="005A0592">
        <w:rPr>
          <w:rFonts w:ascii="Times New Roman" w:hAnsi="Times New Roman"/>
          <w:color w:val="auto"/>
          <w:sz w:val="26"/>
          <w:szCs w:val="26"/>
        </w:rPr>
        <w:t xml:space="preserve">imposta multa ao infrator, que, intimado, deverá recolhê-la no prazo de </w:t>
      </w:r>
      <w:r w:rsidR="00536ABA">
        <w:rPr>
          <w:rFonts w:ascii="Times New Roman" w:hAnsi="Times New Roman"/>
          <w:color w:val="auto"/>
          <w:sz w:val="26"/>
          <w:szCs w:val="26"/>
        </w:rPr>
        <w:t>0</w:t>
      </w:r>
      <w:r w:rsidRPr="005A0592">
        <w:rPr>
          <w:rFonts w:ascii="Times New Roman" w:hAnsi="Times New Roman"/>
          <w:color w:val="auto"/>
          <w:sz w:val="26"/>
          <w:szCs w:val="26"/>
        </w:rPr>
        <w:t>5 (cinco) dias úteis.</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260 - </w:t>
      </w:r>
      <w:r w:rsidRPr="005A0592">
        <w:rPr>
          <w:rFonts w:ascii="Times New Roman" w:hAnsi="Times New Roman"/>
          <w:color w:val="auto"/>
          <w:sz w:val="26"/>
          <w:szCs w:val="26"/>
        </w:rPr>
        <w:t xml:space="preserve">Recebida </w:t>
      </w:r>
      <w:r w:rsidR="00536ABA" w:rsidRPr="005A0592">
        <w:rPr>
          <w:rFonts w:ascii="Times New Roman" w:hAnsi="Times New Roman"/>
          <w:color w:val="auto"/>
          <w:sz w:val="26"/>
          <w:szCs w:val="26"/>
        </w:rPr>
        <w:t>à</w:t>
      </w:r>
      <w:r w:rsidRPr="005A0592">
        <w:rPr>
          <w:rFonts w:ascii="Times New Roman" w:hAnsi="Times New Roman"/>
          <w:color w:val="auto"/>
          <w:sz w:val="26"/>
          <w:szCs w:val="26"/>
        </w:rPr>
        <w:t xml:space="preserve"> defesa dentro do prazo, produzirá efeito suspens</w:t>
      </w:r>
      <w:r w:rsidR="00333F3F">
        <w:rPr>
          <w:rFonts w:ascii="Times New Roman" w:hAnsi="Times New Roman"/>
          <w:color w:val="auto"/>
          <w:sz w:val="26"/>
          <w:szCs w:val="26"/>
        </w:rPr>
        <w:t xml:space="preserve">ivo de cobrança de multas ou da </w:t>
      </w:r>
      <w:r w:rsidRPr="005A0592">
        <w:rPr>
          <w:rFonts w:ascii="Times New Roman" w:hAnsi="Times New Roman"/>
          <w:color w:val="auto"/>
          <w:sz w:val="26"/>
          <w:szCs w:val="26"/>
        </w:rPr>
        <w:t>aplicação de outras penalidades.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1º - </w:t>
      </w:r>
      <w:r w:rsidRPr="005A0592">
        <w:rPr>
          <w:rFonts w:ascii="Times New Roman" w:hAnsi="Times New Roman"/>
          <w:color w:val="auto"/>
          <w:sz w:val="26"/>
          <w:szCs w:val="26"/>
        </w:rPr>
        <w:t xml:space="preserve">A apresentação de defesa não terá efeito suspensivo quanto </w:t>
      </w:r>
      <w:proofErr w:type="gramStart"/>
      <w:r w:rsidRPr="005A0592">
        <w:rPr>
          <w:rFonts w:ascii="Times New Roman" w:hAnsi="Times New Roman"/>
          <w:color w:val="auto"/>
          <w:sz w:val="26"/>
          <w:szCs w:val="26"/>
        </w:rPr>
        <w:t>a</w:t>
      </w:r>
      <w:proofErr w:type="gramEnd"/>
      <w:r w:rsidRPr="005A0592">
        <w:rPr>
          <w:rFonts w:ascii="Times New Roman" w:hAnsi="Times New Roman"/>
          <w:color w:val="auto"/>
          <w:sz w:val="26"/>
          <w:szCs w:val="26"/>
        </w:rPr>
        <w:t xml:space="preserve"> i</w:t>
      </w:r>
      <w:r w:rsidR="00333F3F">
        <w:rPr>
          <w:rFonts w:ascii="Times New Roman" w:hAnsi="Times New Roman"/>
          <w:color w:val="auto"/>
          <w:sz w:val="26"/>
          <w:szCs w:val="26"/>
        </w:rPr>
        <w:t xml:space="preserve">mposição da cessação ou remoção </w:t>
      </w:r>
      <w:r w:rsidRPr="005A0592">
        <w:rPr>
          <w:rFonts w:ascii="Times New Roman" w:hAnsi="Times New Roman"/>
          <w:color w:val="auto"/>
          <w:sz w:val="26"/>
          <w:szCs w:val="26"/>
        </w:rPr>
        <w:t xml:space="preserve">sumária das causas a que se relaciona a infração e da reparação dos </w:t>
      </w:r>
      <w:r w:rsidR="00333F3F">
        <w:rPr>
          <w:rFonts w:ascii="Times New Roman" w:hAnsi="Times New Roman"/>
          <w:color w:val="auto"/>
          <w:sz w:val="26"/>
          <w:szCs w:val="26"/>
        </w:rPr>
        <w:t xml:space="preserve">danos provocados, nos seguintes </w:t>
      </w:r>
      <w:r w:rsidRPr="005A0592">
        <w:rPr>
          <w:rFonts w:ascii="Times New Roman" w:hAnsi="Times New Roman"/>
          <w:color w:val="auto"/>
          <w:sz w:val="26"/>
          <w:szCs w:val="26"/>
        </w:rPr>
        <w:t>casos: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ameaça à segurança e à saúde;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perturbação do sossego público;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obstrução de vias públicas;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IV - </w:t>
      </w:r>
      <w:r w:rsidRPr="005A0592">
        <w:rPr>
          <w:rFonts w:ascii="Times New Roman" w:hAnsi="Times New Roman"/>
          <w:color w:val="auto"/>
          <w:sz w:val="26"/>
          <w:szCs w:val="26"/>
        </w:rPr>
        <w:t>ameaça ao meio ambiente;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 - </w:t>
      </w:r>
      <w:r w:rsidRPr="005A0592">
        <w:rPr>
          <w:rFonts w:ascii="Times New Roman" w:hAnsi="Times New Roman"/>
          <w:color w:val="auto"/>
          <w:sz w:val="26"/>
          <w:szCs w:val="26"/>
        </w:rPr>
        <w:t>prejuízo à criança ou ao adolescente 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VI - </w:t>
      </w:r>
      <w:r w:rsidRPr="005A0592">
        <w:rPr>
          <w:rFonts w:ascii="Times New Roman" w:hAnsi="Times New Roman"/>
          <w:color w:val="auto"/>
          <w:sz w:val="26"/>
          <w:szCs w:val="26"/>
        </w:rPr>
        <w:t>qualquer outra infração que produza dano irreparável se não for coibida sumariamente.</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 xml:space="preserve">Independente da lavratura do </w:t>
      </w:r>
      <w:r w:rsidRPr="005A0592">
        <w:rPr>
          <w:rFonts w:ascii="Times New Roman" w:hAnsi="Times New Roman"/>
          <w:b/>
          <w:bCs/>
          <w:color w:val="auto"/>
          <w:sz w:val="26"/>
          <w:szCs w:val="26"/>
        </w:rPr>
        <w:t xml:space="preserve">Auto de Infração </w:t>
      </w:r>
      <w:r w:rsidRPr="005A0592">
        <w:rPr>
          <w:rFonts w:ascii="Times New Roman" w:hAnsi="Times New Roman"/>
          <w:color w:val="auto"/>
          <w:sz w:val="26"/>
          <w:szCs w:val="26"/>
        </w:rPr>
        <w:t>e da defini</w:t>
      </w:r>
      <w:r w:rsidR="00333F3F">
        <w:rPr>
          <w:rFonts w:ascii="Times New Roman" w:hAnsi="Times New Roman"/>
          <w:color w:val="auto"/>
          <w:sz w:val="26"/>
          <w:szCs w:val="26"/>
        </w:rPr>
        <w:t xml:space="preserve">ção de penalidades, multas e do </w:t>
      </w:r>
      <w:r w:rsidRPr="005A0592">
        <w:rPr>
          <w:rFonts w:ascii="Times New Roman" w:hAnsi="Times New Roman"/>
          <w:color w:val="auto"/>
          <w:sz w:val="26"/>
          <w:szCs w:val="26"/>
        </w:rPr>
        <w:t>resultado do julgamento, o fato ou coisa que dá origem à infração deve ser sumariamente removido.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261 - </w:t>
      </w:r>
      <w:r w:rsidRPr="005A0592">
        <w:rPr>
          <w:rFonts w:ascii="Times New Roman" w:hAnsi="Times New Roman"/>
          <w:color w:val="auto"/>
          <w:sz w:val="26"/>
          <w:szCs w:val="26"/>
        </w:rPr>
        <w:t>O órgão competente do Município tem prazo de 10 (dez) dia</w:t>
      </w:r>
      <w:r w:rsidR="00333F3F">
        <w:rPr>
          <w:rFonts w:ascii="Times New Roman" w:hAnsi="Times New Roman"/>
          <w:color w:val="auto"/>
          <w:sz w:val="26"/>
          <w:szCs w:val="26"/>
        </w:rPr>
        <w:t xml:space="preserve">s úteis para proferir a decisão </w:t>
      </w:r>
      <w:r w:rsidRPr="005A0592">
        <w:rPr>
          <w:rFonts w:ascii="Times New Roman" w:hAnsi="Times New Roman"/>
          <w:color w:val="auto"/>
          <w:sz w:val="26"/>
          <w:szCs w:val="26"/>
        </w:rPr>
        <w:t>sobre o processo.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 1º - </w:t>
      </w:r>
      <w:r w:rsidRPr="005A0592">
        <w:rPr>
          <w:rFonts w:ascii="Times New Roman" w:hAnsi="Times New Roman"/>
          <w:color w:val="auto"/>
          <w:sz w:val="26"/>
          <w:szCs w:val="26"/>
        </w:rPr>
        <w:t xml:space="preserve">Se entender necessária, a autoridade pode, no prazo indicado no </w:t>
      </w:r>
      <w:r w:rsidRPr="005A0592">
        <w:rPr>
          <w:rFonts w:ascii="Times New Roman" w:hAnsi="Times New Roman"/>
          <w:b/>
          <w:bCs/>
          <w:color w:val="auto"/>
          <w:sz w:val="26"/>
          <w:szCs w:val="26"/>
        </w:rPr>
        <w:t xml:space="preserve">“Caput” </w:t>
      </w:r>
      <w:r w:rsidR="00333F3F">
        <w:rPr>
          <w:rFonts w:ascii="Times New Roman" w:hAnsi="Times New Roman"/>
          <w:color w:val="auto"/>
          <w:sz w:val="26"/>
          <w:szCs w:val="26"/>
        </w:rPr>
        <w:t xml:space="preserve">deste Artigo, a </w:t>
      </w:r>
      <w:r w:rsidRPr="005A0592">
        <w:rPr>
          <w:rFonts w:ascii="Times New Roman" w:hAnsi="Times New Roman"/>
          <w:color w:val="auto"/>
          <w:sz w:val="26"/>
          <w:szCs w:val="26"/>
        </w:rPr>
        <w:t>requerimento da parte ou de ofício, dar vista, sucessivamente, ao autuado ou</w:t>
      </w:r>
      <w:r w:rsidR="00333F3F">
        <w:rPr>
          <w:rFonts w:ascii="Times New Roman" w:hAnsi="Times New Roman"/>
          <w:color w:val="auto"/>
          <w:sz w:val="26"/>
          <w:szCs w:val="26"/>
        </w:rPr>
        <w:t xml:space="preserve"> ao reclamante e ao impugnante, </w:t>
      </w:r>
      <w:r w:rsidRPr="005A0592">
        <w:rPr>
          <w:rFonts w:ascii="Times New Roman" w:hAnsi="Times New Roman"/>
          <w:color w:val="auto"/>
          <w:sz w:val="26"/>
          <w:szCs w:val="26"/>
        </w:rPr>
        <w:t xml:space="preserve">por </w:t>
      </w:r>
      <w:r w:rsidR="00536ABA">
        <w:rPr>
          <w:rFonts w:ascii="Times New Roman" w:hAnsi="Times New Roman"/>
          <w:color w:val="auto"/>
          <w:sz w:val="26"/>
          <w:szCs w:val="26"/>
        </w:rPr>
        <w:t>0</w:t>
      </w:r>
      <w:r w:rsidRPr="005A0592">
        <w:rPr>
          <w:rFonts w:ascii="Times New Roman" w:hAnsi="Times New Roman"/>
          <w:color w:val="auto"/>
          <w:sz w:val="26"/>
          <w:szCs w:val="26"/>
        </w:rPr>
        <w:t>5 (cinco) dias úteis, a cada um, para alegação final ou determinar diligência necessária.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 2º - </w:t>
      </w:r>
      <w:r w:rsidRPr="005A0592">
        <w:rPr>
          <w:rFonts w:ascii="Times New Roman" w:hAnsi="Times New Roman"/>
          <w:color w:val="auto"/>
          <w:sz w:val="26"/>
          <w:szCs w:val="26"/>
        </w:rPr>
        <w:t>Verificado o disposto no § 1º deste artigo, a autoridade tem novo pr</w:t>
      </w:r>
      <w:r w:rsidR="00333F3F">
        <w:rPr>
          <w:rFonts w:ascii="Times New Roman" w:hAnsi="Times New Roman"/>
          <w:color w:val="auto"/>
          <w:sz w:val="26"/>
          <w:szCs w:val="26"/>
        </w:rPr>
        <w:t xml:space="preserve">azo de 10 (dez) dias úteis para </w:t>
      </w:r>
      <w:r w:rsidRPr="005A0592">
        <w:rPr>
          <w:rFonts w:ascii="Times New Roman" w:hAnsi="Times New Roman"/>
          <w:color w:val="auto"/>
          <w:sz w:val="26"/>
          <w:szCs w:val="26"/>
        </w:rPr>
        <w:t>proferir a decisão.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262 - </w:t>
      </w:r>
      <w:r w:rsidRPr="005A0592">
        <w:rPr>
          <w:rFonts w:ascii="Times New Roman" w:hAnsi="Times New Roman"/>
          <w:color w:val="auto"/>
          <w:sz w:val="26"/>
          <w:szCs w:val="26"/>
        </w:rPr>
        <w:t xml:space="preserve">O autuado, o reclamante e o </w:t>
      </w:r>
      <w:proofErr w:type="spellStart"/>
      <w:r w:rsidRPr="005A0592">
        <w:rPr>
          <w:rFonts w:ascii="Times New Roman" w:hAnsi="Times New Roman"/>
          <w:color w:val="auto"/>
          <w:sz w:val="26"/>
          <w:szCs w:val="26"/>
        </w:rPr>
        <w:t>autuante</w:t>
      </w:r>
      <w:proofErr w:type="spellEnd"/>
      <w:r w:rsidRPr="005A0592">
        <w:rPr>
          <w:rFonts w:ascii="Times New Roman" w:hAnsi="Times New Roman"/>
          <w:color w:val="auto"/>
          <w:sz w:val="26"/>
          <w:szCs w:val="26"/>
        </w:rPr>
        <w:t xml:space="preserve"> serão notificados da decisão de primeira instância: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 - </w:t>
      </w:r>
      <w:r w:rsidRPr="005A0592">
        <w:rPr>
          <w:rFonts w:ascii="Times New Roman" w:hAnsi="Times New Roman"/>
          <w:color w:val="auto"/>
          <w:sz w:val="26"/>
          <w:szCs w:val="26"/>
        </w:rPr>
        <w:t>sempre que possível, pessoalmente, mediante entrega de recibo de cópia de decisão proferida;</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 - </w:t>
      </w:r>
      <w:r w:rsidRPr="005A0592">
        <w:rPr>
          <w:rFonts w:ascii="Times New Roman" w:hAnsi="Times New Roman"/>
          <w:color w:val="auto"/>
          <w:sz w:val="26"/>
          <w:szCs w:val="26"/>
        </w:rPr>
        <w:t>por edital, se desconhecido o domicílio do infrator e</w:t>
      </w:r>
      <w:r w:rsidR="00333F3F">
        <w:rPr>
          <w:rFonts w:ascii="Times New Roman" w:hAnsi="Times New Roman"/>
          <w:color w:val="auto"/>
          <w:sz w:val="26"/>
          <w:szCs w:val="26"/>
        </w:rPr>
        <w:t>,</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III - </w:t>
      </w:r>
      <w:r w:rsidRPr="005A0592">
        <w:rPr>
          <w:rFonts w:ascii="Times New Roman" w:hAnsi="Times New Roman"/>
          <w:color w:val="auto"/>
          <w:sz w:val="26"/>
          <w:szCs w:val="26"/>
        </w:rPr>
        <w:t>por carta, acompanhada da cópia da decisão, com aviso de recebimento, datado e fir</w:t>
      </w:r>
      <w:r w:rsidR="00333F3F">
        <w:rPr>
          <w:rFonts w:ascii="Times New Roman" w:hAnsi="Times New Roman"/>
          <w:color w:val="auto"/>
          <w:sz w:val="26"/>
          <w:szCs w:val="26"/>
        </w:rPr>
        <w:t xml:space="preserve">mado pelo </w:t>
      </w:r>
      <w:r w:rsidRPr="005A0592">
        <w:rPr>
          <w:rFonts w:ascii="Times New Roman" w:hAnsi="Times New Roman"/>
          <w:color w:val="auto"/>
          <w:sz w:val="26"/>
          <w:szCs w:val="26"/>
        </w:rPr>
        <w:t>destinatário ou alguém do seu domicílio.</w:t>
      </w:r>
    </w:p>
    <w:p w:rsidR="005A0592" w:rsidRPr="005A0592" w:rsidRDefault="005A0592" w:rsidP="00F23636">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263 - </w:t>
      </w:r>
      <w:r w:rsidRPr="005A0592">
        <w:rPr>
          <w:rFonts w:ascii="Times New Roman" w:hAnsi="Times New Roman"/>
          <w:color w:val="auto"/>
          <w:sz w:val="26"/>
          <w:szCs w:val="26"/>
        </w:rPr>
        <w:t>Da decisão de primeira instância, cabe recurso ao Prefeito.</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O recurso de que trata este Artigo deve ser interposto no</w:t>
      </w:r>
      <w:r w:rsidR="00333F3F">
        <w:rPr>
          <w:rFonts w:ascii="Times New Roman" w:hAnsi="Times New Roman"/>
          <w:color w:val="auto"/>
          <w:sz w:val="26"/>
          <w:szCs w:val="26"/>
        </w:rPr>
        <w:t xml:space="preserve"> prazo de </w:t>
      </w:r>
      <w:proofErr w:type="gramStart"/>
      <w:r w:rsidR="00333F3F">
        <w:rPr>
          <w:rFonts w:ascii="Times New Roman" w:hAnsi="Times New Roman"/>
          <w:color w:val="auto"/>
          <w:sz w:val="26"/>
          <w:szCs w:val="26"/>
        </w:rPr>
        <w:t>5</w:t>
      </w:r>
      <w:proofErr w:type="gramEnd"/>
      <w:r w:rsidR="00333F3F">
        <w:rPr>
          <w:rFonts w:ascii="Times New Roman" w:hAnsi="Times New Roman"/>
          <w:color w:val="auto"/>
          <w:sz w:val="26"/>
          <w:szCs w:val="26"/>
        </w:rPr>
        <w:t xml:space="preserve"> (cinco) dias úteis, </w:t>
      </w:r>
      <w:r w:rsidRPr="005A0592">
        <w:rPr>
          <w:rFonts w:ascii="Times New Roman" w:hAnsi="Times New Roman"/>
          <w:color w:val="auto"/>
          <w:sz w:val="26"/>
          <w:szCs w:val="26"/>
        </w:rPr>
        <w:t>contados da data da ciência da decisão de primeira instância pelo autuado, reclamante ou impugnante.</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264 - </w:t>
      </w:r>
      <w:r w:rsidRPr="005A0592">
        <w:rPr>
          <w:rFonts w:ascii="Times New Roman" w:hAnsi="Times New Roman"/>
          <w:color w:val="auto"/>
          <w:sz w:val="26"/>
          <w:szCs w:val="26"/>
        </w:rPr>
        <w:t>O recurso será feito por petição, facultada a anexação de documentos.</w:t>
      </w:r>
    </w:p>
    <w:p w:rsidR="005A0592" w:rsidRP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 </w:t>
      </w:r>
      <w:r w:rsidRPr="005A0592">
        <w:rPr>
          <w:rFonts w:ascii="Times New Roman" w:hAnsi="Times New Roman"/>
          <w:color w:val="auto"/>
          <w:sz w:val="26"/>
          <w:szCs w:val="26"/>
        </w:rPr>
        <w:t>São vedados, numa só petição, recursos referentes a</w:t>
      </w:r>
      <w:r w:rsidR="00333F3F">
        <w:rPr>
          <w:rFonts w:ascii="Times New Roman" w:hAnsi="Times New Roman"/>
          <w:color w:val="auto"/>
          <w:sz w:val="26"/>
          <w:szCs w:val="26"/>
        </w:rPr>
        <w:t xml:space="preserve"> mais de uma decisão, ainda que </w:t>
      </w:r>
      <w:r w:rsidRPr="005A0592">
        <w:rPr>
          <w:rFonts w:ascii="Times New Roman" w:hAnsi="Times New Roman"/>
          <w:color w:val="auto"/>
          <w:sz w:val="26"/>
          <w:szCs w:val="26"/>
        </w:rPr>
        <w:t>versarem sobre o mesmo assunto, o mesmo autuado ou reclamante.</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265 - </w:t>
      </w:r>
      <w:r w:rsidRPr="005A0592">
        <w:rPr>
          <w:rFonts w:ascii="Times New Roman" w:hAnsi="Times New Roman"/>
          <w:color w:val="auto"/>
          <w:sz w:val="26"/>
          <w:szCs w:val="26"/>
        </w:rPr>
        <w:t>O Prefeito tem prazo de 15 (quinze) dias úteis para proferir a decisão final.</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266 - </w:t>
      </w:r>
      <w:r w:rsidRPr="005A0592">
        <w:rPr>
          <w:rFonts w:ascii="Times New Roman" w:hAnsi="Times New Roman"/>
          <w:color w:val="auto"/>
          <w:sz w:val="26"/>
          <w:szCs w:val="26"/>
        </w:rPr>
        <w:t>Não sendo proferida a decisão no prazo legal, não incidirá, n</w:t>
      </w:r>
      <w:r w:rsidR="00333F3F">
        <w:rPr>
          <w:rFonts w:ascii="Times New Roman" w:hAnsi="Times New Roman"/>
          <w:color w:val="auto"/>
          <w:sz w:val="26"/>
          <w:szCs w:val="26"/>
        </w:rPr>
        <w:t xml:space="preserve">o caso de decisão condenatória, </w:t>
      </w:r>
      <w:r w:rsidRPr="005A0592">
        <w:rPr>
          <w:rFonts w:ascii="Times New Roman" w:hAnsi="Times New Roman"/>
          <w:color w:val="auto"/>
          <w:sz w:val="26"/>
          <w:szCs w:val="26"/>
        </w:rPr>
        <w:t>quaisquer correções de eventuais valores no período compreendido entre</w:t>
      </w:r>
      <w:r w:rsidR="00333F3F">
        <w:rPr>
          <w:rFonts w:ascii="Times New Roman" w:hAnsi="Times New Roman"/>
          <w:color w:val="auto"/>
          <w:sz w:val="26"/>
          <w:szCs w:val="26"/>
        </w:rPr>
        <w:t xml:space="preserve"> o término do prazo e a data da </w:t>
      </w:r>
      <w:r w:rsidRPr="005A0592">
        <w:rPr>
          <w:rFonts w:ascii="Times New Roman" w:hAnsi="Times New Roman"/>
          <w:color w:val="auto"/>
          <w:sz w:val="26"/>
          <w:szCs w:val="26"/>
        </w:rPr>
        <w:t>decisão condenatória.</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267 - </w:t>
      </w:r>
      <w:r w:rsidRPr="005A0592">
        <w:rPr>
          <w:rFonts w:ascii="Times New Roman" w:hAnsi="Times New Roman"/>
          <w:color w:val="auto"/>
          <w:sz w:val="26"/>
          <w:szCs w:val="26"/>
        </w:rPr>
        <w:t xml:space="preserve">As decisões definitivas serão executadas pela notificação </w:t>
      </w:r>
      <w:r w:rsidR="00333F3F">
        <w:rPr>
          <w:rFonts w:ascii="Times New Roman" w:hAnsi="Times New Roman"/>
          <w:color w:val="auto"/>
          <w:sz w:val="26"/>
          <w:szCs w:val="26"/>
        </w:rPr>
        <w:t xml:space="preserve">do infrator para, no prazo de 05 </w:t>
      </w:r>
      <w:r w:rsidRPr="005A0592">
        <w:rPr>
          <w:rFonts w:ascii="Times New Roman" w:hAnsi="Times New Roman"/>
          <w:color w:val="auto"/>
          <w:sz w:val="26"/>
          <w:szCs w:val="26"/>
        </w:rPr>
        <w:t>(cinco) dias úteis satisfazer o pagamento da multa e efetivar o ressarcimento devido.</w:t>
      </w:r>
    </w:p>
    <w:p w:rsidR="005A0592" w:rsidRDefault="005A0592" w:rsidP="005A0592">
      <w:pPr>
        <w:jc w:val="both"/>
        <w:rPr>
          <w:rFonts w:ascii="Times New Roman" w:hAnsi="Times New Roman"/>
          <w:color w:val="auto"/>
          <w:sz w:val="26"/>
          <w:szCs w:val="26"/>
        </w:rPr>
      </w:pPr>
      <w:r w:rsidRPr="005A0592">
        <w:rPr>
          <w:rFonts w:ascii="Times New Roman" w:hAnsi="Times New Roman"/>
          <w:b/>
          <w:bCs/>
          <w:color w:val="auto"/>
          <w:sz w:val="26"/>
          <w:szCs w:val="26"/>
        </w:rPr>
        <w:t xml:space="preserve">Parágrafo único </w:t>
      </w:r>
      <w:r w:rsidRPr="005A0592">
        <w:rPr>
          <w:rFonts w:ascii="Times New Roman" w:hAnsi="Times New Roman"/>
          <w:color w:val="auto"/>
          <w:sz w:val="26"/>
          <w:szCs w:val="26"/>
        </w:rPr>
        <w:t>- Vencido o prazo sem pagamento, será determinada a</w:t>
      </w:r>
      <w:r w:rsidR="00333F3F">
        <w:rPr>
          <w:rFonts w:ascii="Times New Roman" w:hAnsi="Times New Roman"/>
          <w:color w:val="auto"/>
          <w:sz w:val="26"/>
          <w:szCs w:val="26"/>
        </w:rPr>
        <w:t xml:space="preserve"> imediata inscrição como dívida </w:t>
      </w:r>
      <w:r w:rsidRPr="005A0592">
        <w:rPr>
          <w:rFonts w:ascii="Times New Roman" w:hAnsi="Times New Roman"/>
          <w:color w:val="auto"/>
          <w:sz w:val="26"/>
          <w:szCs w:val="26"/>
        </w:rPr>
        <w:t>ativa e a remessa de certidão à cobrança executiva.</w:t>
      </w:r>
    </w:p>
    <w:p w:rsidR="00291E33" w:rsidRPr="005A0592" w:rsidRDefault="00291E33" w:rsidP="005A0592">
      <w:pPr>
        <w:jc w:val="both"/>
        <w:rPr>
          <w:rFonts w:ascii="Times New Roman" w:hAnsi="Times New Roman"/>
          <w:color w:val="auto"/>
          <w:sz w:val="26"/>
          <w:szCs w:val="26"/>
        </w:rPr>
      </w:pPr>
    </w:p>
    <w:p w:rsidR="00D8326D" w:rsidRDefault="00D8326D" w:rsidP="00333F3F">
      <w:pPr>
        <w:jc w:val="center"/>
        <w:rPr>
          <w:rFonts w:ascii="Times New Roman" w:hAnsi="Times New Roman"/>
          <w:b/>
          <w:bCs/>
          <w:color w:val="auto"/>
          <w:sz w:val="26"/>
          <w:szCs w:val="26"/>
        </w:rPr>
      </w:pPr>
    </w:p>
    <w:p w:rsidR="005A0592" w:rsidRDefault="005A0592" w:rsidP="00333F3F">
      <w:pPr>
        <w:jc w:val="center"/>
        <w:rPr>
          <w:rFonts w:ascii="Times New Roman" w:hAnsi="Times New Roman"/>
          <w:b/>
          <w:bCs/>
          <w:color w:val="auto"/>
          <w:sz w:val="26"/>
          <w:szCs w:val="26"/>
        </w:rPr>
      </w:pPr>
      <w:proofErr w:type="gramStart"/>
      <w:r w:rsidRPr="005A0592">
        <w:rPr>
          <w:rFonts w:ascii="Times New Roman" w:hAnsi="Times New Roman"/>
          <w:b/>
          <w:bCs/>
          <w:color w:val="auto"/>
          <w:sz w:val="26"/>
          <w:szCs w:val="26"/>
        </w:rPr>
        <w:t>CAPÍTULO VI</w:t>
      </w:r>
      <w:proofErr w:type="gramEnd"/>
    </w:p>
    <w:p w:rsidR="005A0592" w:rsidRPr="001F47D8" w:rsidRDefault="005A0592" w:rsidP="00333F3F">
      <w:pPr>
        <w:jc w:val="center"/>
        <w:rPr>
          <w:rFonts w:ascii="Times New Roman" w:hAnsi="Times New Roman"/>
          <w:bCs/>
          <w:color w:val="auto"/>
          <w:sz w:val="26"/>
          <w:szCs w:val="26"/>
        </w:rPr>
      </w:pPr>
      <w:r w:rsidRPr="001F47D8">
        <w:rPr>
          <w:rFonts w:ascii="Times New Roman" w:hAnsi="Times New Roman"/>
          <w:bCs/>
          <w:color w:val="auto"/>
          <w:sz w:val="26"/>
          <w:szCs w:val="26"/>
        </w:rPr>
        <w:t>DAS DEMAIS PENALIDADES</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268 - </w:t>
      </w:r>
      <w:r w:rsidRPr="005A0592">
        <w:rPr>
          <w:rFonts w:ascii="Times New Roman" w:hAnsi="Times New Roman"/>
          <w:color w:val="auto"/>
          <w:sz w:val="26"/>
          <w:szCs w:val="26"/>
        </w:rPr>
        <w:t>Além da obrigação de fazer ou desfazer, da apreensão de m</w:t>
      </w:r>
      <w:r w:rsidR="00333F3F">
        <w:rPr>
          <w:rFonts w:ascii="Times New Roman" w:hAnsi="Times New Roman"/>
          <w:color w:val="auto"/>
          <w:sz w:val="26"/>
          <w:szCs w:val="26"/>
        </w:rPr>
        <w:t xml:space="preserve">ercadorias e produtos objeto da </w:t>
      </w:r>
      <w:r w:rsidRPr="005A0592">
        <w:rPr>
          <w:rFonts w:ascii="Times New Roman" w:hAnsi="Times New Roman"/>
          <w:color w:val="auto"/>
          <w:sz w:val="26"/>
          <w:szCs w:val="26"/>
        </w:rPr>
        <w:t>infração e da aplicação da pena de multa, na forma e termos dos Capít</w:t>
      </w:r>
      <w:r w:rsidR="00333F3F">
        <w:rPr>
          <w:rFonts w:ascii="Times New Roman" w:hAnsi="Times New Roman"/>
          <w:color w:val="auto"/>
          <w:sz w:val="26"/>
          <w:szCs w:val="26"/>
        </w:rPr>
        <w:t>ulo</w:t>
      </w:r>
      <w:r w:rsidR="00536ABA">
        <w:rPr>
          <w:rFonts w:ascii="Times New Roman" w:hAnsi="Times New Roman"/>
          <w:color w:val="auto"/>
          <w:sz w:val="26"/>
          <w:szCs w:val="26"/>
        </w:rPr>
        <w:t>s</w:t>
      </w:r>
      <w:r w:rsidR="00333F3F">
        <w:rPr>
          <w:rFonts w:ascii="Times New Roman" w:hAnsi="Times New Roman"/>
          <w:color w:val="auto"/>
          <w:sz w:val="26"/>
          <w:szCs w:val="26"/>
        </w:rPr>
        <w:t xml:space="preserve"> anteriores deste Título, os </w:t>
      </w:r>
      <w:r w:rsidRPr="005A0592">
        <w:rPr>
          <w:rFonts w:ascii="Times New Roman" w:hAnsi="Times New Roman"/>
          <w:color w:val="auto"/>
          <w:sz w:val="26"/>
          <w:szCs w:val="26"/>
        </w:rPr>
        <w:t>infratores ficam sujeitos às penalidades de suspensão temporária e de cancelamento da licença e interdição da atividade ou estabelecimento, nos casos previstos nesta Lei e sempre q</w:t>
      </w:r>
      <w:r w:rsidR="00333F3F">
        <w:rPr>
          <w:rFonts w:ascii="Times New Roman" w:hAnsi="Times New Roman"/>
          <w:color w:val="auto"/>
          <w:sz w:val="26"/>
          <w:szCs w:val="26"/>
        </w:rPr>
        <w:t xml:space="preserve">ue as situações de infringência </w:t>
      </w:r>
      <w:r w:rsidRPr="005A0592">
        <w:rPr>
          <w:rFonts w:ascii="Times New Roman" w:hAnsi="Times New Roman"/>
          <w:color w:val="auto"/>
          <w:sz w:val="26"/>
          <w:szCs w:val="26"/>
        </w:rPr>
        <w:t>a seus preceitos não forem removidas.</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lastRenderedPageBreak/>
        <w:t xml:space="preserve">Art. 269 - </w:t>
      </w:r>
      <w:r w:rsidRPr="005A0592">
        <w:rPr>
          <w:rFonts w:ascii="Times New Roman" w:hAnsi="Times New Roman"/>
          <w:color w:val="auto"/>
          <w:sz w:val="26"/>
          <w:szCs w:val="26"/>
        </w:rPr>
        <w:t>A aplicação das penalidades de que trata o artigo anterior dar</w:t>
      </w:r>
      <w:r w:rsidR="00333F3F">
        <w:rPr>
          <w:rFonts w:ascii="Times New Roman" w:hAnsi="Times New Roman"/>
          <w:color w:val="auto"/>
          <w:sz w:val="26"/>
          <w:szCs w:val="26"/>
        </w:rPr>
        <w:t xml:space="preserve">-se-á por ato do Prefeito, em </w:t>
      </w:r>
      <w:r w:rsidRPr="005A0592">
        <w:rPr>
          <w:rFonts w:ascii="Times New Roman" w:hAnsi="Times New Roman"/>
          <w:color w:val="auto"/>
          <w:sz w:val="26"/>
          <w:szCs w:val="26"/>
        </w:rPr>
        <w:t>decisão fundamentada, no expediente administrativo aberto com a Notific</w:t>
      </w:r>
      <w:r w:rsidR="00333F3F">
        <w:rPr>
          <w:rFonts w:ascii="Times New Roman" w:hAnsi="Times New Roman"/>
          <w:color w:val="auto"/>
          <w:sz w:val="26"/>
          <w:szCs w:val="26"/>
        </w:rPr>
        <w:t xml:space="preserve">ação Preliminar e instruído com </w:t>
      </w:r>
      <w:r w:rsidRPr="005A0592">
        <w:rPr>
          <w:rFonts w:ascii="Times New Roman" w:hAnsi="Times New Roman"/>
          <w:color w:val="auto"/>
          <w:sz w:val="26"/>
          <w:szCs w:val="26"/>
        </w:rPr>
        <w:t>o Auto de Infração, a defesa e sua apreciação e o recurso e sua decisão, quando for o caso.</w:t>
      </w: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270 - </w:t>
      </w:r>
      <w:r w:rsidRPr="005A0592">
        <w:rPr>
          <w:rFonts w:ascii="Times New Roman" w:hAnsi="Times New Roman"/>
          <w:color w:val="auto"/>
          <w:sz w:val="26"/>
          <w:szCs w:val="26"/>
        </w:rPr>
        <w:t>Determinada pelo Prefeito a aplicação das sanções referidas neste Capítulo, sua execução</w:t>
      </w:r>
      <w:r w:rsidR="00D8326D">
        <w:rPr>
          <w:rFonts w:ascii="Times New Roman" w:hAnsi="Times New Roman"/>
          <w:color w:val="auto"/>
          <w:sz w:val="26"/>
          <w:szCs w:val="26"/>
        </w:rPr>
        <w:t xml:space="preserve"> </w:t>
      </w:r>
      <w:r w:rsidRPr="005A0592">
        <w:rPr>
          <w:rFonts w:ascii="Times New Roman" w:hAnsi="Times New Roman"/>
          <w:color w:val="auto"/>
          <w:sz w:val="26"/>
          <w:szCs w:val="26"/>
        </w:rPr>
        <w:t xml:space="preserve">será cumprida pelos agentes encarregados da fiscalização, com auxílio de força policial quando </w:t>
      </w:r>
      <w:r w:rsidR="00333F3F" w:rsidRPr="005A0592">
        <w:rPr>
          <w:rFonts w:ascii="Times New Roman" w:hAnsi="Times New Roman"/>
          <w:color w:val="auto"/>
          <w:sz w:val="26"/>
          <w:szCs w:val="26"/>
        </w:rPr>
        <w:t>necessário previamente requerido</w:t>
      </w:r>
      <w:r w:rsidRPr="005A0592">
        <w:rPr>
          <w:rFonts w:ascii="Times New Roman" w:hAnsi="Times New Roman"/>
          <w:color w:val="auto"/>
          <w:sz w:val="26"/>
          <w:szCs w:val="26"/>
        </w:rPr>
        <w:t xml:space="preserve"> à repartição estadual competente pelo titular do Poder Executivo.</w:t>
      </w:r>
    </w:p>
    <w:p w:rsid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271 - </w:t>
      </w:r>
      <w:r w:rsidRPr="005A0592">
        <w:rPr>
          <w:rFonts w:ascii="Times New Roman" w:hAnsi="Times New Roman"/>
          <w:color w:val="auto"/>
          <w:sz w:val="26"/>
          <w:szCs w:val="26"/>
        </w:rPr>
        <w:t>Em caso de resistência que possa colocar em risco os age</w:t>
      </w:r>
      <w:r w:rsidR="00333F3F">
        <w:rPr>
          <w:rFonts w:ascii="Times New Roman" w:hAnsi="Times New Roman"/>
          <w:color w:val="auto"/>
          <w:sz w:val="26"/>
          <w:szCs w:val="26"/>
        </w:rPr>
        <w:t xml:space="preserve">ntes municipais encarregados de </w:t>
      </w:r>
      <w:r w:rsidRPr="005A0592">
        <w:rPr>
          <w:rFonts w:ascii="Times New Roman" w:hAnsi="Times New Roman"/>
          <w:color w:val="auto"/>
          <w:sz w:val="26"/>
          <w:szCs w:val="26"/>
        </w:rPr>
        <w:t>cumprir a decisão, o Município recorrerá à via judicial.</w:t>
      </w:r>
    </w:p>
    <w:p w:rsidR="005A0592" w:rsidRDefault="005A0592" w:rsidP="00333F3F">
      <w:pPr>
        <w:jc w:val="center"/>
        <w:rPr>
          <w:rFonts w:ascii="Times New Roman" w:hAnsi="Times New Roman"/>
          <w:b/>
          <w:bCs/>
          <w:color w:val="auto"/>
          <w:sz w:val="26"/>
          <w:szCs w:val="26"/>
        </w:rPr>
      </w:pPr>
      <w:r w:rsidRPr="005A0592">
        <w:rPr>
          <w:rFonts w:ascii="Times New Roman" w:hAnsi="Times New Roman"/>
          <w:b/>
          <w:bCs/>
          <w:color w:val="auto"/>
          <w:sz w:val="26"/>
          <w:szCs w:val="26"/>
        </w:rPr>
        <w:t>CAPÍTULO VII</w:t>
      </w:r>
    </w:p>
    <w:p w:rsidR="005A0592" w:rsidRPr="001F47D8" w:rsidRDefault="005A0592" w:rsidP="00333F3F">
      <w:pPr>
        <w:jc w:val="center"/>
        <w:rPr>
          <w:rFonts w:ascii="Times New Roman" w:hAnsi="Times New Roman"/>
          <w:bCs/>
          <w:color w:val="auto"/>
          <w:sz w:val="26"/>
          <w:szCs w:val="26"/>
        </w:rPr>
      </w:pPr>
      <w:r w:rsidRPr="001F47D8">
        <w:rPr>
          <w:rFonts w:ascii="Times New Roman" w:hAnsi="Times New Roman"/>
          <w:bCs/>
          <w:color w:val="auto"/>
          <w:sz w:val="26"/>
          <w:szCs w:val="26"/>
        </w:rPr>
        <w:t>DISPOSIÇÕES FINAIS</w:t>
      </w:r>
    </w:p>
    <w:p w:rsidR="00333F3F" w:rsidRPr="005A0592" w:rsidRDefault="00333F3F" w:rsidP="00333F3F">
      <w:pPr>
        <w:jc w:val="center"/>
        <w:rPr>
          <w:rFonts w:ascii="Times New Roman" w:hAnsi="Times New Roman"/>
          <w:b/>
          <w:bCs/>
          <w:color w:val="auto"/>
          <w:sz w:val="26"/>
          <w:szCs w:val="26"/>
        </w:rPr>
      </w:pPr>
    </w:p>
    <w:p w:rsidR="005A0592" w:rsidRP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272 - </w:t>
      </w:r>
      <w:r w:rsidRPr="005A0592">
        <w:rPr>
          <w:rFonts w:ascii="Times New Roman" w:hAnsi="Times New Roman"/>
          <w:color w:val="auto"/>
          <w:sz w:val="26"/>
          <w:szCs w:val="26"/>
        </w:rPr>
        <w:t>Em caso de nulidade de procedimento que importar a inef</w:t>
      </w:r>
      <w:r w:rsidR="00333F3F">
        <w:rPr>
          <w:rFonts w:ascii="Times New Roman" w:hAnsi="Times New Roman"/>
          <w:color w:val="auto"/>
          <w:sz w:val="26"/>
          <w:szCs w:val="26"/>
        </w:rPr>
        <w:t xml:space="preserve">icácia da medida administrativa </w:t>
      </w:r>
      <w:r w:rsidRPr="005A0592">
        <w:rPr>
          <w:rFonts w:ascii="Times New Roman" w:hAnsi="Times New Roman"/>
          <w:color w:val="auto"/>
          <w:sz w:val="26"/>
          <w:szCs w:val="26"/>
        </w:rPr>
        <w:t>aplicada, caberá à autoridade hierarquicamente superior à que praticar o</w:t>
      </w:r>
      <w:r w:rsidR="00333F3F">
        <w:rPr>
          <w:rFonts w:ascii="Times New Roman" w:hAnsi="Times New Roman"/>
          <w:color w:val="auto"/>
          <w:sz w:val="26"/>
          <w:szCs w:val="26"/>
        </w:rPr>
        <w:t xml:space="preserve"> ato determinar a reabertura do </w:t>
      </w:r>
      <w:r w:rsidRPr="005A0592">
        <w:rPr>
          <w:rFonts w:ascii="Times New Roman" w:hAnsi="Times New Roman"/>
          <w:color w:val="auto"/>
          <w:sz w:val="26"/>
          <w:szCs w:val="26"/>
        </w:rPr>
        <w:t>processo administrativo para tornar efetiva a sanção cabível, após correção do procedimento.</w:t>
      </w:r>
    </w:p>
    <w:p w:rsid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273 - </w:t>
      </w:r>
      <w:r w:rsidRPr="005A0592">
        <w:rPr>
          <w:rFonts w:ascii="Times New Roman" w:hAnsi="Times New Roman"/>
          <w:color w:val="auto"/>
          <w:sz w:val="26"/>
          <w:szCs w:val="26"/>
        </w:rPr>
        <w:t>Na aplicação dos dispositivos desta lei e no exame, aprecia</w:t>
      </w:r>
      <w:r w:rsidR="00333F3F">
        <w:rPr>
          <w:rFonts w:ascii="Times New Roman" w:hAnsi="Times New Roman"/>
          <w:color w:val="auto"/>
          <w:sz w:val="26"/>
          <w:szCs w:val="26"/>
        </w:rPr>
        <w:t xml:space="preserve">ção e decisão relativa aos atos </w:t>
      </w:r>
      <w:r w:rsidRPr="005A0592">
        <w:rPr>
          <w:rFonts w:ascii="Times New Roman" w:hAnsi="Times New Roman"/>
          <w:color w:val="auto"/>
          <w:sz w:val="26"/>
          <w:szCs w:val="26"/>
        </w:rPr>
        <w:t>administrativos nela previstos, a Administração valer-se-á dos preceitos, ins</w:t>
      </w:r>
      <w:r w:rsidR="00333F3F">
        <w:rPr>
          <w:rFonts w:ascii="Times New Roman" w:hAnsi="Times New Roman"/>
          <w:color w:val="auto"/>
          <w:sz w:val="26"/>
          <w:szCs w:val="26"/>
        </w:rPr>
        <w:t xml:space="preserve">titutos, categorias jurídicas e </w:t>
      </w:r>
      <w:r w:rsidRPr="005A0592">
        <w:rPr>
          <w:rFonts w:ascii="Times New Roman" w:hAnsi="Times New Roman"/>
          <w:color w:val="auto"/>
          <w:sz w:val="26"/>
          <w:szCs w:val="26"/>
        </w:rPr>
        <w:t>princípios gerais de direito constitucional, civil, processual e administrativo.</w:t>
      </w:r>
    </w:p>
    <w:p w:rsid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274 - </w:t>
      </w:r>
      <w:r w:rsidRPr="005A0592">
        <w:rPr>
          <w:rFonts w:ascii="Times New Roman" w:hAnsi="Times New Roman"/>
          <w:color w:val="auto"/>
          <w:sz w:val="26"/>
          <w:szCs w:val="26"/>
        </w:rPr>
        <w:t>Esta Lei entra em vigor na data de sua publicação.</w:t>
      </w:r>
    </w:p>
    <w:p w:rsidR="005A0592" w:rsidRDefault="005A0592" w:rsidP="00D8326D">
      <w:pPr>
        <w:ind w:firstLine="3402"/>
        <w:jc w:val="both"/>
        <w:rPr>
          <w:rFonts w:ascii="Times New Roman" w:hAnsi="Times New Roman"/>
          <w:color w:val="auto"/>
          <w:sz w:val="26"/>
          <w:szCs w:val="26"/>
        </w:rPr>
      </w:pPr>
      <w:r w:rsidRPr="005A0592">
        <w:rPr>
          <w:rFonts w:ascii="Times New Roman" w:hAnsi="Times New Roman"/>
          <w:b/>
          <w:bCs/>
          <w:color w:val="auto"/>
          <w:sz w:val="26"/>
          <w:szCs w:val="26"/>
        </w:rPr>
        <w:t xml:space="preserve">Art. 275 - </w:t>
      </w:r>
      <w:r w:rsidRPr="005A0592">
        <w:rPr>
          <w:rFonts w:ascii="Times New Roman" w:hAnsi="Times New Roman"/>
          <w:color w:val="auto"/>
          <w:sz w:val="26"/>
          <w:szCs w:val="26"/>
        </w:rPr>
        <w:t>Revogam-se as disposições em contrário.</w:t>
      </w:r>
    </w:p>
    <w:p w:rsidR="00683B19" w:rsidRDefault="005A0592" w:rsidP="00683B19">
      <w:pPr>
        <w:ind w:firstLine="3402"/>
        <w:jc w:val="both"/>
        <w:rPr>
          <w:rFonts w:ascii="Times New Roman" w:hAnsi="Times New Roman"/>
          <w:iCs/>
          <w:color w:val="auto"/>
          <w:sz w:val="26"/>
          <w:szCs w:val="26"/>
        </w:rPr>
      </w:pPr>
      <w:r w:rsidRPr="00333F3F">
        <w:rPr>
          <w:rFonts w:ascii="Times New Roman" w:hAnsi="Times New Roman"/>
          <w:iCs/>
          <w:color w:val="auto"/>
          <w:sz w:val="26"/>
          <w:szCs w:val="26"/>
        </w:rPr>
        <w:t xml:space="preserve">GABINETE DO PREFEITO MUNICIPAL DE </w:t>
      </w:r>
      <w:r w:rsidR="0056152C">
        <w:rPr>
          <w:rFonts w:ascii="Times New Roman" w:hAnsi="Times New Roman"/>
          <w:iCs/>
          <w:color w:val="auto"/>
          <w:sz w:val="26"/>
          <w:szCs w:val="26"/>
        </w:rPr>
        <w:t>BOM PROGRESSO</w:t>
      </w:r>
      <w:r w:rsidR="00683B19">
        <w:rPr>
          <w:rFonts w:ascii="Times New Roman" w:hAnsi="Times New Roman"/>
          <w:iCs/>
          <w:color w:val="auto"/>
          <w:sz w:val="26"/>
          <w:szCs w:val="26"/>
        </w:rPr>
        <w:t>/</w:t>
      </w:r>
      <w:r w:rsidRPr="00333F3F">
        <w:rPr>
          <w:rFonts w:ascii="Times New Roman" w:hAnsi="Times New Roman"/>
          <w:iCs/>
          <w:color w:val="auto"/>
          <w:sz w:val="26"/>
          <w:szCs w:val="26"/>
        </w:rPr>
        <w:t>RS, AOS</w:t>
      </w:r>
      <w:proofErr w:type="gramStart"/>
      <w:r w:rsidRPr="00333F3F">
        <w:rPr>
          <w:rFonts w:ascii="Times New Roman" w:hAnsi="Times New Roman"/>
          <w:iCs/>
          <w:color w:val="auto"/>
          <w:sz w:val="26"/>
          <w:szCs w:val="26"/>
        </w:rPr>
        <w:t xml:space="preserve"> </w:t>
      </w:r>
      <w:r w:rsidR="00683B19">
        <w:rPr>
          <w:rFonts w:ascii="Times New Roman" w:hAnsi="Times New Roman"/>
          <w:iCs/>
          <w:color w:val="auto"/>
          <w:sz w:val="26"/>
          <w:szCs w:val="26"/>
        </w:rPr>
        <w:t xml:space="preserve"> </w:t>
      </w:r>
      <w:proofErr w:type="gramEnd"/>
      <w:r w:rsidR="00683B19">
        <w:rPr>
          <w:rFonts w:ascii="Times New Roman" w:hAnsi="Times New Roman"/>
          <w:iCs/>
          <w:color w:val="auto"/>
          <w:sz w:val="26"/>
          <w:szCs w:val="26"/>
        </w:rPr>
        <w:t xml:space="preserve">03 </w:t>
      </w:r>
      <w:r w:rsidR="0056152C">
        <w:rPr>
          <w:rFonts w:ascii="Times New Roman" w:hAnsi="Times New Roman"/>
          <w:iCs/>
          <w:color w:val="auto"/>
          <w:sz w:val="26"/>
          <w:szCs w:val="26"/>
        </w:rPr>
        <w:t xml:space="preserve">DIAS DO MÊS DE </w:t>
      </w:r>
      <w:r w:rsidR="00683B19">
        <w:rPr>
          <w:rFonts w:ascii="Times New Roman" w:hAnsi="Times New Roman"/>
          <w:iCs/>
          <w:color w:val="auto"/>
          <w:sz w:val="26"/>
          <w:szCs w:val="26"/>
        </w:rPr>
        <w:t>JUNHO  DE 2014.</w:t>
      </w:r>
    </w:p>
    <w:p w:rsidR="00683B19" w:rsidRDefault="00683B19" w:rsidP="00683B19">
      <w:pPr>
        <w:ind w:firstLine="3402"/>
        <w:jc w:val="both"/>
        <w:rPr>
          <w:rFonts w:ascii="Times New Roman" w:hAnsi="Times New Roman"/>
          <w:iCs/>
          <w:color w:val="auto"/>
          <w:sz w:val="26"/>
          <w:szCs w:val="26"/>
        </w:rPr>
      </w:pPr>
    </w:p>
    <w:p w:rsidR="0056152C" w:rsidRDefault="00683B19" w:rsidP="00683B19">
      <w:pPr>
        <w:tabs>
          <w:tab w:val="left" w:pos="4470"/>
        </w:tabs>
        <w:ind w:firstLine="3402"/>
        <w:jc w:val="both"/>
        <w:rPr>
          <w:rFonts w:ascii="Times New Roman" w:hAnsi="Times New Roman"/>
          <w:iCs/>
          <w:color w:val="auto"/>
          <w:sz w:val="26"/>
          <w:szCs w:val="26"/>
        </w:rPr>
      </w:pPr>
      <w:r>
        <w:rPr>
          <w:rFonts w:ascii="Times New Roman" w:hAnsi="Times New Roman"/>
          <w:iCs/>
          <w:color w:val="auto"/>
          <w:sz w:val="26"/>
          <w:szCs w:val="26"/>
        </w:rPr>
        <w:tab/>
      </w:r>
      <w:r>
        <w:rPr>
          <w:rFonts w:ascii="Times New Roman" w:hAnsi="Times New Roman"/>
          <w:iCs/>
          <w:color w:val="auto"/>
          <w:sz w:val="26"/>
          <w:szCs w:val="26"/>
        </w:rPr>
        <w:tab/>
      </w:r>
      <w:r w:rsidR="00D8326D">
        <w:rPr>
          <w:rFonts w:ascii="Times New Roman" w:hAnsi="Times New Roman"/>
          <w:iCs/>
          <w:color w:val="auto"/>
          <w:sz w:val="26"/>
          <w:szCs w:val="26"/>
        </w:rPr>
        <w:t>JO</w:t>
      </w:r>
      <w:r w:rsidR="0056152C">
        <w:rPr>
          <w:rFonts w:ascii="Times New Roman" w:hAnsi="Times New Roman"/>
          <w:iCs/>
          <w:color w:val="auto"/>
          <w:sz w:val="26"/>
          <w:szCs w:val="26"/>
        </w:rPr>
        <w:t xml:space="preserve">ÃO CARLOS DE SOUZA </w:t>
      </w:r>
    </w:p>
    <w:p w:rsidR="0056152C" w:rsidRDefault="00683B19" w:rsidP="00683B19">
      <w:pPr>
        <w:tabs>
          <w:tab w:val="left" w:pos="2160"/>
          <w:tab w:val="center" w:pos="4535"/>
        </w:tabs>
        <w:rPr>
          <w:rFonts w:ascii="Times New Roman" w:hAnsi="Times New Roman"/>
          <w:iCs/>
          <w:color w:val="auto"/>
          <w:sz w:val="26"/>
          <w:szCs w:val="26"/>
        </w:rPr>
      </w:pPr>
      <w:r>
        <w:rPr>
          <w:rFonts w:ascii="Times New Roman" w:hAnsi="Times New Roman"/>
          <w:iCs/>
          <w:color w:val="auto"/>
          <w:sz w:val="26"/>
          <w:szCs w:val="26"/>
        </w:rPr>
        <w:tab/>
        <w:t xml:space="preserve">                              </w:t>
      </w:r>
      <w:r w:rsidR="0056152C">
        <w:rPr>
          <w:rFonts w:ascii="Times New Roman" w:hAnsi="Times New Roman"/>
          <w:iCs/>
          <w:color w:val="auto"/>
          <w:sz w:val="26"/>
          <w:szCs w:val="26"/>
        </w:rPr>
        <w:t xml:space="preserve">Prefeito Municipal </w:t>
      </w:r>
      <w:r>
        <w:rPr>
          <w:rFonts w:ascii="Times New Roman" w:hAnsi="Times New Roman"/>
          <w:iCs/>
          <w:color w:val="auto"/>
          <w:sz w:val="26"/>
          <w:szCs w:val="26"/>
        </w:rPr>
        <w:t>de Bom Progresso /RS</w:t>
      </w:r>
    </w:p>
    <w:sectPr w:rsidR="0056152C" w:rsidSect="00FE3CF6">
      <w:footerReference w:type="default" r:id="rId7"/>
      <w:pgSz w:w="11906" w:h="16838"/>
      <w:pgMar w:top="1418" w:right="113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8C" w:rsidRDefault="00ED678C" w:rsidP="00694E64">
      <w:r>
        <w:separator/>
      </w:r>
    </w:p>
  </w:endnote>
  <w:endnote w:type="continuationSeparator" w:id="0">
    <w:p w:rsidR="00ED678C" w:rsidRDefault="00ED678C" w:rsidP="00694E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08" w:rsidRDefault="00501908">
    <w:pPr>
      <w:pStyle w:val="Rodap"/>
      <w:jc w:val="right"/>
      <w:rPr>
        <w:rFonts w:asciiTheme="majorHAnsi" w:eastAsiaTheme="majorEastAsia" w:hAnsiTheme="majorHAnsi" w:cstheme="majorBidi"/>
        <w:color w:val="4F81BD" w:themeColor="accent1"/>
        <w:sz w:val="40"/>
        <w:szCs w:val="40"/>
      </w:rPr>
    </w:pPr>
  </w:p>
  <w:p w:rsidR="00501908" w:rsidRDefault="005019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8C" w:rsidRDefault="00ED678C" w:rsidP="00694E64">
      <w:r>
        <w:separator/>
      </w:r>
    </w:p>
  </w:footnote>
  <w:footnote w:type="continuationSeparator" w:id="0">
    <w:p w:rsidR="00ED678C" w:rsidRDefault="00ED678C" w:rsidP="00694E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004A2"/>
    <w:rsid w:val="000004A2"/>
    <w:rsid w:val="000250CB"/>
    <w:rsid w:val="000340E0"/>
    <w:rsid w:val="00070B5F"/>
    <w:rsid w:val="00076C52"/>
    <w:rsid w:val="00083A0D"/>
    <w:rsid w:val="00085BFC"/>
    <w:rsid w:val="00092501"/>
    <w:rsid w:val="00092D28"/>
    <w:rsid w:val="000A484C"/>
    <w:rsid w:val="000A543B"/>
    <w:rsid w:val="000D5069"/>
    <w:rsid w:val="0018452E"/>
    <w:rsid w:val="001C5EB2"/>
    <w:rsid w:val="001C6E88"/>
    <w:rsid w:val="001E521D"/>
    <w:rsid w:val="001E6CDF"/>
    <w:rsid w:val="001F47D8"/>
    <w:rsid w:val="002210B0"/>
    <w:rsid w:val="0023143C"/>
    <w:rsid w:val="002342C5"/>
    <w:rsid w:val="00234F73"/>
    <w:rsid w:val="00242273"/>
    <w:rsid w:val="002476A5"/>
    <w:rsid w:val="00247EB8"/>
    <w:rsid w:val="002655AA"/>
    <w:rsid w:val="002912D4"/>
    <w:rsid w:val="00291E33"/>
    <w:rsid w:val="002B6E95"/>
    <w:rsid w:val="002E05A2"/>
    <w:rsid w:val="00333F3F"/>
    <w:rsid w:val="00343B03"/>
    <w:rsid w:val="00352804"/>
    <w:rsid w:val="00354F52"/>
    <w:rsid w:val="003F11CC"/>
    <w:rsid w:val="0040789A"/>
    <w:rsid w:val="00430597"/>
    <w:rsid w:val="00462ADE"/>
    <w:rsid w:val="004739AF"/>
    <w:rsid w:val="00485DDD"/>
    <w:rsid w:val="004C5D79"/>
    <w:rsid w:val="004D57DA"/>
    <w:rsid w:val="004E32B1"/>
    <w:rsid w:val="004F177F"/>
    <w:rsid w:val="004F614C"/>
    <w:rsid w:val="00501908"/>
    <w:rsid w:val="00524EC3"/>
    <w:rsid w:val="00536ABA"/>
    <w:rsid w:val="0056152C"/>
    <w:rsid w:val="00590DE7"/>
    <w:rsid w:val="0059216F"/>
    <w:rsid w:val="005A0592"/>
    <w:rsid w:val="005C1FE3"/>
    <w:rsid w:val="005C4243"/>
    <w:rsid w:val="005D13D5"/>
    <w:rsid w:val="00605F1C"/>
    <w:rsid w:val="00645115"/>
    <w:rsid w:val="00672B47"/>
    <w:rsid w:val="00683B19"/>
    <w:rsid w:val="00694B5C"/>
    <w:rsid w:val="00694E64"/>
    <w:rsid w:val="006C302C"/>
    <w:rsid w:val="006F0E31"/>
    <w:rsid w:val="0074745D"/>
    <w:rsid w:val="00773243"/>
    <w:rsid w:val="00783768"/>
    <w:rsid w:val="00795798"/>
    <w:rsid w:val="007D105A"/>
    <w:rsid w:val="007F71AA"/>
    <w:rsid w:val="008016B3"/>
    <w:rsid w:val="00802211"/>
    <w:rsid w:val="00864B1F"/>
    <w:rsid w:val="0088192F"/>
    <w:rsid w:val="008C5CE1"/>
    <w:rsid w:val="008D2050"/>
    <w:rsid w:val="00930922"/>
    <w:rsid w:val="009B221F"/>
    <w:rsid w:val="009D046B"/>
    <w:rsid w:val="009D27D8"/>
    <w:rsid w:val="009D4240"/>
    <w:rsid w:val="00A067A2"/>
    <w:rsid w:val="00A541A1"/>
    <w:rsid w:val="00A62A31"/>
    <w:rsid w:val="00AB7DD4"/>
    <w:rsid w:val="00AD2A5A"/>
    <w:rsid w:val="00AE2F07"/>
    <w:rsid w:val="00B227D3"/>
    <w:rsid w:val="00B35433"/>
    <w:rsid w:val="00B44EF5"/>
    <w:rsid w:val="00B52B00"/>
    <w:rsid w:val="00B92F21"/>
    <w:rsid w:val="00BA4A92"/>
    <w:rsid w:val="00BC51F5"/>
    <w:rsid w:val="00BD31D2"/>
    <w:rsid w:val="00BF0515"/>
    <w:rsid w:val="00C1367C"/>
    <w:rsid w:val="00C259EA"/>
    <w:rsid w:val="00C508C8"/>
    <w:rsid w:val="00C51F10"/>
    <w:rsid w:val="00CA4EF3"/>
    <w:rsid w:val="00CB1246"/>
    <w:rsid w:val="00CC6486"/>
    <w:rsid w:val="00D73AE6"/>
    <w:rsid w:val="00D8326D"/>
    <w:rsid w:val="00DA2586"/>
    <w:rsid w:val="00DE0F17"/>
    <w:rsid w:val="00DE326D"/>
    <w:rsid w:val="00E03DA4"/>
    <w:rsid w:val="00E13152"/>
    <w:rsid w:val="00E32223"/>
    <w:rsid w:val="00E509E4"/>
    <w:rsid w:val="00E5572B"/>
    <w:rsid w:val="00E62ADC"/>
    <w:rsid w:val="00EB1ABF"/>
    <w:rsid w:val="00ED5B77"/>
    <w:rsid w:val="00ED678C"/>
    <w:rsid w:val="00EE439C"/>
    <w:rsid w:val="00F0015B"/>
    <w:rsid w:val="00F02552"/>
    <w:rsid w:val="00F23636"/>
    <w:rsid w:val="00F7272C"/>
    <w:rsid w:val="00F740E8"/>
    <w:rsid w:val="00F91BB3"/>
    <w:rsid w:val="00FB6942"/>
    <w:rsid w:val="00FE0D03"/>
    <w:rsid w:val="00FE3CF6"/>
    <w:rsid w:val="00FE67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22"/>
    <w:pPr>
      <w:spacing w:after="0" w:line="240" w:lineRule="auto"/>
    </w:pPr>
    <w:rPr>
      <w:rFonts w:ascii="Calibri" w:eastAsia="Times New Roman" w:hAnsi="Calibri" w:cs="Times New Roman"/>
      <w:color w:val="0000FF"/>
      <w:sz w:val="96"/>
      <w:szCs w:val="96"/>
      <w:lang w:eastAsia="pt-BR"/>
    </w:rPr>
  </w:style>
  <w:style w:type="paragraph" w:styleId="Ttulo1">
    <w:name w:val="heading 1"/>
    <w:basedOn w:val="Normal"/>
    <w:next w:val="Normal"/>
    <w:link w:val="Ttulo1Char"/>
    <w:uiPriority w:val="9"/>
    <w:qFormat/>
    <w:rsid w:val="00501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745D"/>
    <w:rPr>
      <w:rFonts w:ascii="Tahoma" w:hAnsi="Tahoma" w:cs="Tahoma"/>
      <w:sz w:val="16"/>
      <w:szCs w:val="16"/>
    </w:rPr>
  </w:style>
  <w:style w:type="character" w:customStyle="1" w:styleId="TextodebaloChar">
    <w:name w:val="Texto de balão Char"/>
    <w:basedOn w:val="Fontepargpadro"/>
    <w:link w:val="Textodebalo"/>
    <w:uiPriority w:val="99"/>
    <w:semiHidden/>
    <w:rsid w:val="0074745D"/>
    <w:rPr>
      <w:rFonts w:ascii="Tahoma" w:eastAsia="Times New Roman" w:hAnsi="Tahoma" w:cs="Tahoma"/>
      <w:color w:val="0000FF"/>
      <w:sz w:val="16"/>
      <w:szCs w:val="16"/>
      <w:lang w:eastAsia="pt-BR"/>
    </w:rPr>
  </w:style>
  <w:style w:type="paragraph" w:styleId="Cabealho">
    <w:name w:val="header"/>
    <w:basedOn w:val="Normal"/>
    <w:link w:val="CabealhoChar"/>
    <w:uiPriority w:val="99"/>
    <w:unhideWhenUsed/>
    <w:rsid w:val="00694E64"/>
    <w:pPr>
      <w:tabs>
        <w:tab w:val="center" w:pos="4252"/>
        <w:tab w:val="right" w:pos="8504"/>
      </w:tabs>
    </w:pPr>
  </w:style>
  <w:style w:type="character" w:customStyle="1" w:styleId="CabealhoChar">
    <w:name w:val="Cabeçalho Char"/>
    <w:basedOn w:val="Fontepargpadro"/>
    <w:link w:val="Cabealho"/>
    <w:uiPriority w:val="99"/>
    <w:rsid w:val="00694E64"/>
    <w:rPr>
      <w:rFonts w:ascii="Calibri" w:eastAsia="Times New Roman" w:hAnsi="Calibri" w:cs="Times New Roman"/>
      <w:color w:val="0000FF"/>
      <w:sz w:val="96"/>
      <w:szCs w:val="96"/>
      <w:lang w:eastAsia="pt-BR"/>
    </w:rPr>
  </w:style>
  <w:style w:type="paragraph" w:styleId="Rodap">
    <w:name w:val="footer"/>
    <w:basedOn w:val="Normal"/>
    <w:link w:val="RodapChar"/>
    <w:uiPriority w:val="99"/>
    <w:unhideWhenUsed/>
    <w:rsid w:val="00694E64"/>
    <w:pPr>
      <w:tabs>
        <w:tab w:val="center" w:pos="4252"/>
        <w:tab w:val="right" w:pos="8504"/>
      </w:tabs>
    </w:pPr>
  </w:style>
  <w:style w:type="character" w:customStyle="1" w:styleId="RodapChar">
    <w:name w:val="Rodapé Char"/>
    <w:basedOn w:val="Fontepargpadro"/>
    <w:link w:val="Rodap"/>
    <w:uiPriority w:val="99"/>
    <w:rsid w:val="00694E64"/>
    <w:rPr>
      <w:rFonts w:ascii="Calibri" w:eastAsia="Times New Roman" w:hAnsi="Calibri" w:cs="Times New Roman"/>
      <w:color w:val="0000FF"/>
      <w:sz w:val="96"/>
      <w:szCs w:val="96"/>
      <w:lang w:eastAsia="pt-BR"/>
    </w:rPr>
  </w:style>
  <w:style w:type="paragraph" w:styleId="Recuodecorpodetexto">
    <w:name w:val="Body Text Indent"/>
    <w:basedOn w:val="Normal"/>
    <w:link w:val="RecuodecorpodetextoChar"/>
    <w:rsid w:val="0056152C"/>
    <w:pPr>
      <w:ind w:left="3402"/>
    </w:pPr>
    <w:rPr>
      <w:rFonts w:ascii="Times New Roman" w:hAnsi="Times New Roman"/>
      <w:color w:val="auto"/>
      <w:sz w:val="24"/>
      <w:szCs w:val="20"/>
    </w:rPr>
  </w:style>
  <w:style w:type="character" w:customStyle="1" w:styleId="RecuodecorpodetextoChar">
    <w:name w:val="Recuo de corpo de texto Char"/>
    <w:basedOn w:val="Fontepargpadro"/>
    <w:link w:val="Recuodecorpodetexto"/>
    <w:rsid w:val="0056152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501908"/>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22"/>
    <w:pPr>
      <w:spacing w:after="0" w:line="240" w:lineRule="auto"/>
    </w:pPr>
    <w:rPr>
      <w:rFonts w:ascii="Calibri" w:eastAsia="Times New Roman" w:hAnsi="Calibri" w:cs="Times New Roman"/>
      <w:color w:val="0000FF"/>
      <w:sz w:val="96"/>
      <w:szCs w:val="96"/>
      <w:lang w:eastAsia="pt-BR"/>
      <w14:shadow w14:blurRad="50800" w14:dist="38100" w14:dir="2700000" w14:sx="100000" w14:sy="100000" w14:kx="0" w14:ky="0" w14:algn="tl">
        <w14:srgbClr w14:val="000000">
          <w14:alpha w14:val="60000"/>
        </w14:srgbClr>
      </w14:shadow>
    </w:rPr>
  </w:style>
  <w:style w:type="paragraph" w:styleId="Ttulo1">
    <w:name w:val="heading 1"/>
    <w:basedOn w:val="Normal"/>
    <w:next w:val="Normal"/>
    <w:link w:val="Ttulo1Char"/>
    <w:uiPriority w:val="9"/>
    <w:qFormat/>
    <w:rsid w:val="00501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745D"/>
    <w:rPr>
      <w:rFonts w:ascii="Tahoma" w:hAnsi="Tahoma" w:cs="Tahoma"/>
      <w:sz w:val="16"/>
      <w:szCs w:val="16"/>
    </w:rPr>
  </w:style>
  <w:style w:type="character" w:customStyle="1" w:styleId="TextodebaloChar">
    <w:name w:val="Texto de balão Char"/>
    <w:basedOn w:val="Fontepargpadro"/>
    <w:link w:val="Textodebalo"/>
    <w:uiPriority w:val="99"/>
    <w:semiHidden/>
    <w:rsid w:val="0074745D"/>
    <w:rPr>
      <w:rFonts w:ascii="Tahoma" w:eastAsia="Times New Roman" w:hAnsi="Tahoma" w:cs="Tahoma"/>
      <w:color w:val="0000FF"/>
      <w:sz w:val="16"/>
      <w:szCs w:val="16"/>
      <w:lang w:eastAsia="pt-BR"/>
      <w14:shadow w14:blurRad="50800" w14:dist="38100" w14:dir="2700000" w14:sx="100000" w14:sy="100000" w14:kx="0" w14:ky="0" w14:algn="tl">
        <w14:srgbClr w14:val="000000">
          <w14:alpha w14:val="60000"/>
        </w14:srgbClr>
      </w14:shadow>
    </w:rPr>
  </w:style>
  <w:style w:type="paragraph" w:styleId="Cabealho">
    <w:name w:val="header"/>
    <w:basedOn w:val="Normal"/>
    <w:link w:val="CabealhoChar"/>
    <w:uiPriority w:val="99"/>
    <w:unhideWhenUsed/>
    <w:rsid w:val="00694E64"/>
    <w:pPr>
      <w:tabs>
        <w:tab w:val="center" w:pos="4252"/>
        <w:tab w:val="right" w:pos="8504"/>
      </w:tabs>
    </w:pPr>
  </w:style>
  <w:style w:type="character" w:customStyle="1" w:styleId="CabealhoChar">
    <w:name w:val="Cabeçalho Char"/>
    <w:basedOn w:val="Fontepargpadro"/>
    <w:link w:val="Cabealho"/>
    <w:uiPriority w:val="99"/>
    <w:rsid w:val="00694E64"/>
    <w:rPr>
      <w:rFonts w:ascii="Calibri" w:eastAsia="Times New Roman" w:hAnsi="Calibri" w:cs="Times New Roman"/>
      <w:color w:val="0000FF"/>
      <w:sz w:val="96"/>
      <w:szCs w:val="96"/>
      <w:lang w:eastAsia="pt-BR"/>
    </w:rPr>
  </w:style>
  <w:style w:type="paragraph" w:styleId="Rodap">
    <w:name w:val="footer"/>
    <w:basedOn w:val="Normal"/>
    <w:link w:val="RodapChar"/>
    <w:uiPriority w:val="99"/>
    <w:unhideWhenUsed/>
    <w:rsid w:val="00694E64"/>
    <w:pPr>
      <w:tabs>
        <w:tab w:val="center" w:pos="4252"/>
        <w:tab w:val="right" w:pos="8504"/>
      </w:tabs>
    </w:pPr>
  </w:style>
  <w:style w:type="character" w:customStyle="1" w:styleId="RodapChar">
    <w:name w:val="Rodapé Char"/>
    <w:basedOn w:val="Fontepargpadro"/>
    <w:link w:val="Rodap"/>
    <w:uiPriority w:val="99"/>
    <w:rsid w:val="00694E64"/>
    <w:rPr>
      <w:rFonts w:ascii="Calibri" w:eastAsia="Times New Roman" w:hAnsi="Calibri" w:cs="Times New Roman"/>
      <w:color w:val="0000FF"/>
      <w:sz w:val="96"/>
      <w:szCs w:val="96"/>
      <w:lang w:eastAsia="pt-BR"/>
    </w:rPr>
  </w:style>
  <w:style w:type="paragraph" w:styleId="Recuodecorpodetexto">
    <w:name w:val="Body Text Indent"/>
    <w:basedOn w:val="Normal"/>
    <w:link w:val="RecuodecorpodetextoChar"/>
    <w:rsid w:val="0056152C"/>
    <w:pPr>
      <w:ind w:left="3402"/>
    </w:pPr>
    <w:rPr>
      <w:rFonts w:ascii="Times New Roman" w:hAnsi="Times New Roman"/>
      <w:color w:val="auto"/>
      <w:sz w:val="24"/>
      <w:szCs w:val="20"/>
    </w:rPr>
  </w:style>
  <w:style w:type="character" w:customStyle="1" w:styleId="RecuodecorpodetextoChar">
    <w:name w:val="Recuo de corpo de texto Char"/>
    <w:basedOn w:val="Fontepargpadro"/>
    <w:link w:val="Recuodecorpodetexto"/>
    <w:rsid w:val="0056152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501908"/>
    <w:rPr>
      <w:rFonts w:asciiTheme="majorHAnsi" w:eastAsiaTheme="majorEastAsia" w:hAnsiTheme="majorHAnsi" w:cstheme="majorBidi"/>
      <w:b/>
      <w:bCs/>
      <w:color w:val="365F91" w:themeColor="accent1" w:themeShade="BF"/>
      <w:sz w:val="28"/>
      <w:szCs w:val="28"/>
      <w:lang w:eastAsia="pt-BR"/>
      <w14:shadow w14:blurRad="50800" w14:dist="38100" w14:dir="2700000" w14:sx="100000" w14:sy="100000" w14:kx="0" w14:ky="0" w14:algn="tl">
        <w14:srgbClr w14:val="000000">
          <w14:alpha w14:val="60000"/>
        </w14:srgbClr>
      </w14:shado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9FFA-370B-44CB-8D60-8A3AC211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19715</Words>
  <Characters>106465</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Petry</dc:creator>
  <cp:lastModifiedBy>CELIA</cp:lastModifiedBy>
  <cp:revision>10</cp:revision>
  <cp:lastPrinted>2014-06-09T13:43:00Z</cp:lastPrinted>
  <dcterms:created xsi:type="dcterms:W3CDTF">2014-06-03T18:27:00Z</dcterms:created>
  <dcterms:modified xsi:type="dcterms:W3CDTF">2015-08-18T18:48:00Z</dcterms:modified>
</cp:coreProperties>
</file>