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F2" w:rsidRDefault="006D44F2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8112C5" w:rsidRDefault="008112C5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8112C5" w:rsidRDefault="008112C5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8112C5" w:rsidRDefault="008112C5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CF3ED5" w:rsidRPr="00D366FF" w:rsidRDefault="009C56AB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>
        <w:t>LEI MUNICIPAL</w:t>
      </w:r>
      <w:proofErr w:type="gramStart"/>
      <w:r>
        <w:t xml:space="preserve">  </w:t>
      </w:r>
      <w:proofErr w:type="gramEnd"/>
      <w:r>
        <w:t>Nº 1.237</w:t>
      </w:r>
      <w:r w:rsidR="006D44F2">
        <w:t>/2015</w:t>
      </w:r>
    </w:p>
    <w:p w:rsidR="00CF3ED5" w:rsidRPr="00D366FF" w:rsidRDefault="00CF3ED5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8C0937" w:rsidRPr="00D366FF" w:rsidRDefault="00CF3ED5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D366FF">
        <w:t xml:space="preserve"> </w:t>
      </w:r>
    </w:p>
    <w:p w:rsidR="008C0937" w:rsidRPr="00D366FF" w:rsidRDefault="00B60DCA" w:rsidP="00D366FF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6F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02072" w:rsidRPr="00D366FF">
        <w:rPr>
          <w:rFonts w:ascii="Times New Roman" w:hAnsi="Times New Roman" w:cs="Times New Roman"/>
          <w:b/>
          <w:bCs/>
          <w:sz w:val="24"/>
          <w:szCs w:val="24"/>
        </w:rPr>
        <w:t>RIA</w:t>
      </w:r>
      <w:r w:rsidRPr="00D366FF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102072" w:rsidRPr="00D366FF">
        <w:rPr>
          <w:rFonts w:ascii="Times New Roman" w:hAnsi="Times New Roman" w:cs="Times New Roman"/>
          <w:b/>
          <w:bCs/>
          <w:sz w:val="24"/>
          <w:szCs w:val="24"/>
        </w:rPr>
        <w:t>RATIFICAÇÃO</w:t>
      </w:r>
      <w:r w:rsidR="007124C5" w:rsidRPr="00D366FF">
        <w:rPr>
          <w:rFonts w:ascii="Times New Roman" w:hAnsi="Times New Roman" w:cs="Times New Roman"/>
          <w:b/>
          <w:bCs/>
          <w:sz w:val="24"/>
          <w:szCs w:val="24"/>
        </w:rPr>
        <w:t xml:space="preserve"> ESF</w:t>
      </w:r>
      <w:r w:rsidR="00102072" w:rsidRPr="00D36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4C5" w:rsidRPr="00D366FF">
        <w:rPr>
          <w:rFonts w:ascii="Times New Roman" w:hAnsi="Times New Roman" w:cs="Times New Roman"/>
          <w:b/>
          <w:bCs/>
          <w:sz w:val="24"/>
          <w:szCs w:val="24"/>
        </w:rPr>
        <w:t>PARA O CARGO DE MÉDICO</w:t>
      </w:r>
      <w:r w:rsidR="00102072" w:rsidRPr="00D366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0937" w:rsidRPr="00D366FF" w:rsidRDefault="008C0937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D366FF">
        <w:t> </w:t>
      </w:r>
    </w:p>
    <w:p w:rsidR="001C2DC7" w:rsidRPr="00D366FF" w:rsidRDefault="008C0937" w:rsidP="00D366FF">
      <w:pPr>
        <w:pStyle w:val="Recuodecorpodetexto"/>
        <w:tabs>
          <w:tab w:val="left" w:pos="2835"/>
        </w:tabs>
        <w:spacing w:line="360" w:lineRule="auto"/>
        <w:ind w:left="0" w:firstLine="2835"/>
        <w:jc w:val="both"/>
        <w:rPr>
          <w:rFonts w:eastAsia="MS Mincho"/>
          <w:szCs w:val="24"/>
        </w:rPr>
      </w:pPr>
      <w:r w:rsidRPr="00D366FF">
        <w:rPr>
          <w:szCs w:val="24"/>
        </w:rPr>
        <w:t> </w:t>
      </w:r>
      <w:r w:rsidR="00BD2A4E" w:rsidRPr="00D366FF">
        <w:rPr>
          <w:rFonts w:eastAsia="MS Mincho"/>
          <w:szCs w:val="24"/>
        </w:rPr>
        <w:t xml:space="preserve">JOÃO CARLOS DE SOUZA, Prefeito Municipal de Bom Progresso, Estado do Rio Grande do Sul, no uso de suas atribuições </w:t>
      </w:r>
      <w:r w:rsidR="00BD2A4E" w:rsidRPr="00D366FF">
        <w:rPr>
          <w:rFonts w:eastAsia="MS Mincho"/>
          <w:i/>
          <w:szCs w:val="24"/>
        </w:rPr>
        <w:t>legais</w:t>
      </w:r>
      <w:r w:rsidR="00BD2A4E" w:rsidRPr="00D366FF">
        <w:rPr>
          <w:rFonts w:eastAsia="MS Mincho"/>
          <w:szCs w:val="24"/>
        </w:rPr>
        <w:t>, estabelecidas na Lei Orgânica do Município.</w:t>
      </w:r>
    </w:p>
    <w:p w:rsidR="00B173ED" w:rsidRPr="00D366FF" w:rsidRDefault="009C56AB" w:rsidP="00D366FF">
      <w:pPr>
        <w:pStyle w:val="Recuodecorpodetexto"/>
        <w:tabs>
          <w:tab w:val="left" w:pos="2835"/>
        </w:tabs>
        <w:spacing w:line="360" w:lineRule="auto"/>
        <w:ind w:left="0" w:firstLine="2835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FAÇO SABER</w:t>
      </w:r>
      <w:proofErr w:type="gramStart"/>
      <w:r>
        <w:rPr>
          <w:rFonts w:eastAsia="MS Mincho"/>
          <w:szCs w:val="24"/>
        </w:rPr>
        <w:t xml:space="preserve">   </w:t>
      </w:r>
      <w:proofErr w:type="gramEnd"/>
      <w:r>
        <w:rPr>
          <w:rFonts w:eastAsia="MS Mincho"/>
          <w:szCs w:val="24"/>
        </w:rPr>
        <w:t>que a  Câmara Municipal de Vereadores Aprovou e Eu Sanciono e Promulgo a Seguinte LEI.</w:t>
      </w:r>
    </w:p>
    <w:p w:rsidR="00AA2EF1" w:rsidRPr="00D366FF" w:rsidRDefault="00C15F27" w:rsidP="00D366FF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6FF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 xml:space="preserve"> - Fica inst</w:t>
      </w:r>
      <w:r w:rsidRPr="00D366FF">
        <w:rPr>
          <w:rFonts w:ascii="Times New Roman" w:hAnsi="Times New Roman" w:cs="Times New Roman"/>
          <w:sz w:val="24"/>
          <w:szCs w:val="24"/>
        </w:rPr>
        <w:t>ituída gratificação em favor do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FF">
        <w:rPr>
          <w:rFonts w:ascii="Times New Roman" w:hAnsi="Times New Roman" w:cs="Times New Roman"/>
          <w:sz w:val="24"/>
          <w:szCs w:val="24"/>
        </w:rPr>
        <w:t xml:space="preserve">Médico ocupante de Cargo </w:t>
      </w:r>
      <w:proofErr w:type="gramStart"/>
      <w:r w:rsidRPr="00D366FF">
        <w:rPr>
          <w:rFonts w:ascii="Times New Roman" w:hAnsi="Times New Roman" w:cs="Times New Roman"/>
          <w:sz w:val="24"/>
          <w:szCs w:val="24"/>
        </w:rPr>
        <w:t>efetivo</w:t>
      </w:r>
      <w:r w:rsidR="00C2326A" w:rsidRPr="00D366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326A" w:rsidRPr="00D366FF">
        <w:rPr>
          <w:rFonts w:ascii="Times New Roman" w:hAnsi="Times New Roman" w:cs="Times New Roman"/>
          <w:sz w:val="24"/>
          <w:szCs w:val="24"/>
        </w:rPr>
        <w:t xml:space="preserve"> 40 horas,</w:t>
      </w:r>
      <w:r w:rsidRPr="00D366FF">
        <w:rPr>
          <w:rFonts w:ascii="Times New Roman" w:hAnsi="Times New Roman" w:cs="Times New Roman"/>
          <w:sz w:val="24"/>
          <w:szCs w:val="24"/>
        </w:rPr>
        <w:t xml:space="preserve"> designado para </w:t>
      </w:r>
      <w:r w:rsidR="00AA2EF1" w:rsidRPr="00D366FF">
        <w:rPr>
          <w:rFonts w:ascii="Times New Roman" w:hAnsi="Times New Roman" w:cs="Times New Roman"/>
          <w:sz w:val="24"/>
          <w:szCs w:val="24"/>
        </w:rPr>
        <w:t>o exercício de suas funções</w:t>
      </w:r>
      <w:r w:rsidRPr="00D366FF">
        <w:rPr>
          <w:rFonts w:ascii="Times New Roman" w:hAnsi="Times New Roman" w:cs="Times New Roman"/>
          <w:sz w:val="24"/>
          <w:szCs w:val="24"/>
        </w:rPr>
        <w:t xml:space="preserve"> </w:t>
      </w:r>
      <w:r w:rsidR="005419D5">
        <w:rPr>
          <w:rFonts w:ascii="Times New Roman" w:hAnsi="Times New Roman" w:cs="Times New Roman"/>
          <w:sz w:val="24"/>
          <w:szCs w:val="24"/>
        </w:rPr>
        <w:t xml:space="preserve">na </w:t>
      </w:r>
      <w:r w:rsidR="005419D5" w:rsidRPr="00D366FF">
        <w:rPr>
          <w:rFonts w:ascii="Times New Roman" w:hAnsi="Times New Roman" w:cs="Times New Roman"/>
          <w:sz w:val="24"/>
          <w:szCs w:val="24"/>
        </w:rPr>
        <w:t>Unidade Básica de Saúde do Município – ESF (Estratégia de Saúde da Família)</w:t>
      </w:r>
      <w:r w:rsidR="00AA2EF1" w:rsidRPr="00D366FF">
        <w:rPr>
          <w:rFonts w:ascii="Times New Roman" w:hAnsi="Times New Roman" w:cs="Times New Roman"/>
          <w:sz w:val="24"/>
          <w:szCs w:val="24"/>
        </w:rPr>
        <w:t>,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 xml:space="preserve"> no percentual de </w:t>
      </w:r>
      <w:r w:rsidRPr="00D366FF">
        <w:rPr>
          <w:rFonts w:ascii="Times New Roman" w:hAnsi="Times New Roman" w:cs="Times New Roman"/>
          <w:sz w:val="24"/>
          <w:szCs w:val="24"/>
        </w:rPr>
        <w:t>50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2326A" w:rsidRPr="00D366FF">
        <w:rPr>
          <w:rFonts w:ascii="Times New Roman" w:hAnsi="Times New Roman" w:cs="Times New Roman"/>
          <w:sz w:val="24"/>
          <w:szCs w:val="24"/>
        </w:rPr>
        <w:t>cinqüenta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 xml:space="preserve"> por cento) do vencimento atribuído ao </w:t>
      </w:r>
      <w:r w:rsidRPr="00D366FF">
        <w:rPr>
          <w:rFonts w:ascii="Times New Roman" w:hAnsi="Times New Roman" w:cs="Times New Roman"/>
          <w:sz w:val="24"/>
          <w:szCs w:val="24"/>
        </w:rPr>
        <w:t>Cargo de Médico</w:t>
      </w:r>
      <w:r w:rsidRPr="00D366FF">
        <w:rPr>
          <w:rFonts w:ascii="Times New Roman" w:eastAsia="Times New Roman" w:hAnsi="Times New Roman" w:cs="Times New Roman"/>
          <w:sz w:val="24"/>
          <w:szCs w:val="24"/>
        </w:rPr>
        <w:t xml:space="preserve">, constante da Lei nº </w:t>
      </w:r>
      <w:r w:rsidRPr="00D366FF">
        <w:rPr>
          <w:rFonts w:ascii="Times New Roman" w:hAnsi="Times New Roman" w:cs="Times New Roman"/>
          <w:sz w:val="24"/>
          <w:szCs w:val="24"/>
        </w:rPr>
        <w:t>1.229/2015</w:t>
      </w:r>
      <w:r w:rsidR="00C2326A" w:rsidRPr="00D366FF">
        <w:rPr>
          <w:rFonts w:ascii="Times New Roman" w:hAnsi="Times New Roman" w:cs="Times New Roman"/>
          <w:sz w:val="24"/>
          <w:szCs w:val="24"/>
        </w:rPr>
        <w:t xml:space="preserve">(Plano de Cargos do </w:t>
      </w:r>
      <w:r w:rsidR="00AA2EF1" w:rsidRPr="00D366FF">
        <w:rPr>
          <w:rFonts w:ascii="Times New Roman" w:hAnsi="Times New Roman" w:cs="Times New Roman"/>
          <w:sz w:val="24"/>
          <w:szCs w:val="24"/>
        </w:rPr>
        <w:t>Município</w:t>
      </w:r>
      <w:r w:rsidR="00C2326A" w:rsidRPr="00D366FF">
        <w:rPr>
          <w:rFonts w:ascii="Times New Roman" w:hAnsi="Times New Roman" w:cs="Times New Roman"/>
          <w:sz w:val="24"/>
          <w:szCs w:val="24"/>
        </w:rPr>
        <w:t>)</w:t>
      </w:r>
      <w:r w:rsidR="00E43DDD" w:rsidRPr="00D366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326A" w:rsidRPr="00D366FF" w:rsidRDefault="00C2326A" w:rsidP="00D366FF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66FF">
        <w:rPr>
          <w:rFonts w:ascii="Times New Roman" w:hAnsi="Times New Roman" w:cs="Times New Roman"/>
          <w:b/>
          <w:sz w:val="24"/>
          <w:szCs w:val="24"/>
        </w:rPr>
        <w:t>Art. 2</w:t>
      </w:r>
      <w:r w:rsidR="000C17F3">
        <w:rPr>
          <w:rFonts w:ascii="Times New Roman" w:hAnsi="Times New Roman" w:cs="Times New Roman"/>
          <w:b/>
          <w:sz w:val="24"/>
          <w:szCs w:val="24"/>
        </w:rPr>
        <w:t xml:space="preserve">º- </w:t>
      </w:r>
      <w:r w:rsidRPr="00D366FF">
        <w:rPr>
          <w:rFonts w:ascii="Times New Roman" w:hAnsi="Times New Roman" w:cs="Times New Roman"/>
          <w:sz w:val="24"/>
          <w:szCs w:val="24"/>
        </w:rPr>
        <w:t>A gratificação criada por esta Lei não será incorporada, em nenhuma</w:t>
      </w:r>
      <w:r w:rsidR="00AA2EF1" w:rsidRPr="00D366FF">
        <w:rPr>
          <w:rFonts w:ascii="Times New Roman" w:hAnsi="Times New Roman" w:cs="Times New Roman"/>
          <w:sz w:val="24"/>
          <w:szCs w:val="24"/>
        </w:rPr>
        <w:t xml:space="preserve"> </w:t>
      </w:r>
      <w:r w:rsidRPr="00D366FF">
        <w:rPr>
          <w:rFonts w:ascii="Times New Roman" w:hAnsi="Times New Roman" w:cs="Times New Roman"/>
          <w:sz w:val="24"/>
          <w:szCs w:val="24"/>
        </w:rPr>
        <w:t xml:space="preserve">hipótese, ao vencimento do </w:t>
      </w:r>
      <w:proofErr w:type="gramStart"/>
      <w:r w:rsidRPr="00D366FF">
        <w:rPr>
          <w:rFonts w:ascii="Times New Roman" w:hAnsi="Times New Roman" w:cs="Times New Roman"/>
          <w:sz w:val="24"/>
          <w:szCs w:val="24"/>
        </w:rPr>
        <w:t>servidor ,</w:t>
      </w:r>
      <w:proofErr w:type="gramEnd"/>
      <w:r w:rsidRPr="00D366FF">
        <w:rPr>
          <w:rFonts w:ascii="Times New Roman" w:hAnsi="Times New Roman" w:cs="Times New Roman"/>
          <w:sz w:val="24"/>
          <w:szCs w:val="24"/>
        </w:rPr>
        <w:t xml:space="preserve"> bem como não servirá de base de</w:t>
      </w:r>
      <w:r w:rsidR="00AA2EF1" w:rsidRPr="00D366FF">
        <w:rPr>
          <w:rFonts w:ascii="Times New Roman" w:hAnsi="Times New Roman" w:cs="Times New Roman"/>
          <w:sz w:val="24"/>
          <w:szCs w:val="24"/>
        </w:rPr>
        <w:t xml:space="preserve"> </w:t>
      </w:r>
      <w:r w:rsidRPr="00D366FF">
        <w:rPr>
          <w:rFonts w:ascii="Times New Roman" w:hAnsi="Times New Roman" w:cs="Times New Roman"/>
          <w:sz w:val="24"/>
          <w:szCs w:val="24"/>
        </w:rPr>
        <w:t>cálculo para a incidência de qualquer vantagem, excetuando-se férias e 13º (décimo terceiro) salário.</w:t>
      </w:r>
    </w:p>
    <w:p w:rsidR="00AA2EF1" w:rsidRPr="00D366FF" w:rsidRDefault="00AA2EF1" w:rsidP="00D366FF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F">
        <w:rPr>
          <w:rFonts w:ascii="Times New Roman" w:hAnsi="Times New Roman" w:cs="Times New Roman"/>
          <w:b/>
          <w:sz w:val="24"/>
          <w:szCs w:val="24"/>
        </w:rPr>
        <w:t>Art. 3</w:t>
      </w:r>
      <w:r w:rsidR="000C17F3">
        <w:rPr>
          <w:rFonts w:ascii="Times New Roman" w:hAnsi="Times New Roman" w:cs="Times New Roman"/>
          <w:b/>
          <w:sz w:val="24"/>
          <w:szCs w:val="24"/>
        </w:rPr>
        <w:t>º</w:t>
      </w:r>
      <w:proofErr w:type="gramStart"/>
      <w:r w:rsidR="00097758" w:rsidRPr="00D366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097758" w:rsidRPr="00D366FF">
        <w:rPr>
          <w:rFonts w:ascii="Times New Roman" w:hAnsi="Times New Roman" w:cs="Times New Roman"/>
          <w:sz w:val="24"/>
          <w:szCs w:val="24"/>
        </w:rPr>
        <w:t>- As despesas decorrentes da execução da presente lei correrão por conta de Recursos do orçamento vigente.</w:t>
      </w:r>
      <w:r w:rsidR="00A740B0" w:rsidRPr="00D36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072" w:rsidRPr="00D366FF" w:rsidRDefault="00102072" w:rsidP="00D366FF">
      <w:pPr>
        <w:pStyle w:val="NormalWeb"/>
        <w:shd w:val="clear" w:color="auto" w:fill="FFFFFF" w:themeFill="background1"/>
        <w:tabs>
          <w:tab w:val="left" w:pos="4005"/>
        </w:tabs>
        <w:spacing w:before="0" w:beforeAutospacing="0" w:after="0" w:afterAutospacing="0" w:line="360" w:lineRule="auto"/>
        <w:ind w:firstLine="2835"/>
        <w:jc w:val="both"/>
        <w:rPr>
          <w:color w:val="FF0000"/>
        </w:rPr>
      </w:pPr>
      <w:r w:rsidRPr="00D366FF">
        <w:t>GABINETE DO PREFEITO MUNICIPAL DE BOM PROGRESSO,</w:t>
      </w:r>
      <w:proofErr w:type="gramStart"/>
      <w:r w:rsidRPr="00D366FF">
        <w:t xml:space="preserve"> </w:t>
      </w:r>
      <w:r w:rsidR="006D44F2">
        <w:t xml:space="preserve"> </w:t>
      </w:r>
      <w:proofErr w:type="gramEnd"/>
      <w:r w:rsidR="006D44F2">
        <w:t>1</w:t>
      </w:r>
      <w:r w:rsidR="009C56AB">
        <w:t>7</w:t>
      </w:r>
      <w:r w:rsidR="006D44F2">
        <w:t xml:space="preserve"> DE MARÇO DE 2015</w:t>
      </w:r>
    </w:p>
    <w:p w:rsidR="000B1B1E" w:rsidRPr="00D366FF" w:rsidRDefault="000B1B1E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</w:pPr>
    </w:p>
    <w:p w:rsidR="00BA3F6C" w:rsidRPr="00D366FF" w:rsidRDefault="00102072" w:rsidP="00D366FF">
      <w:pPr>
        <w:pStyle w:val="NormalWeb"/>
        <w:shd w:val="clear" w:color="auto" w:fill="FFFFFF" w:themeFill="background1"/>
        <w:tabs>
          <w:tab w:val="left" w:pos="5235"/>
        </w:tabs>
        <w:spacing w:before="0" w:beforeAutospacing="0" w:after="0" w:afterAutospacing="0" w:line="360" w:lineRule="auto"/>
      </w:pPr>
      <w:r w:rsidRPr="00D366FF">
        <w:tab/>
      </w:r>
    </w:p>
    <w:p w:rsidR="00BA3F6C" w:rsidRPr="00D366FF" w:rsidRDefault="00102072" w:rsidP="006D44F2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  <w:r w:rsidRPr="00D366FF">
        <w:t>JOÃO CARLOS DE SOUZA</w:t>
      </w:r>
    </w:p>
    <w:p w:rsidR="00D772B7" w:rsidRPr="00D366FF" w:rsidRDefault="00D772B7" w:rsidP="006D44F2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  <w:r w:rsidRPr="00D366FF">
        <w:t>Prefeito Municipal</w:t>
      </w:r>
      <w:r w:rsidR="00102072" w:rsidRPr="00D366FF">
        <w:t xml:space="preserve"> de Bom Progresso/RS</w:t>
      </w:r>
    </w:p>
    <w:p w:rsidR="00D772B7" w:rsidRPr="00D366FF" w:rsidRDefault="00D772B7" w:rsidP="006D44F2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:rsidR="00BA3F6C" w:rsidRPr="00D366FF" w:rsidRDefault="00BA3F6C" w:rsidP="00D366FF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</w:pPr>
    </w:p>
    <w:p w:rsidR="006D44F2" w:rsidRDefault="00CF3ED5" w:rsidP="006D44F2">
      <w:pPr>
        <w:tabs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6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D44F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D44F2">
        <w:rPr>
          <w:rFonts w:ascii="Times New Roman" w:hAnsi="Times New Roman" w:cs="Times New Roman"/>
          <w:b/>
          <w:sz w:val="24"/>
          <w:szCs w:val="24"/>
        </w:rPr>
        <w:tab/>
      </w:r>
    </w:p>
    <w:sectPr w:rsidR="006D44F2" w:rsidSect="0003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9B" w:rsidRDefault="00AB599B" w:rsidP="006D44F2">
      <w:pPr>
        <w:spacing w:after="0" w:line="240" w:lineRule="auto"/>
      </w:pPr>
      <w:r>
        <w:separator/>
      </w:r>
    </w:p>
  </w:endnote>
  <w:endnote w:type="continuationSeparator" w:id="0">
    <w:p w:rsidR="00AB599B" w:rsidRDefault="00AB599B" w:rsidP="006D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9B" w:rsidRDefault="00AB599B" w:rsidP="006D44F2">
      <w:pPr>
        <w:spacing w:after="0" w:line="240" w:lineRule="auto"/>
      </w:pPr>
      <w:r>
        <w:separator/>
      </w:r>
    </w:p>
  </w:footnote>
  <w:footnote w:type="continuationSeparator" w:id="0">
    <w:p w:rsidR="00AB599B" w:rsidRDefault="00AB599B" w:rsidP="006D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91D"/>
    <w:multiLevelType w:val="hybridMultilevel"/>
    <w:tmpl w:val="165ABD8E"/>
    <w:lvl w:ilvl="0" w:tplc="B33CA4D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0937"/>
    <w:rsid w:val="0003601E"/>
    <w:rsid w:val="000364B7"/>
    <w:rsid w:val="00070455"/>
    <w:rsid w:val="0008654F"/>
    <w:rsid w:val="0009753A"/>
    <w:rsid w:val="00097758"/>
    <w:rsid w:val="000B1B1E"/>
    <w:rsid w:val="000B4D7C"/>
    <w:rsid w:val="000C17F3"/>
    <w:rsid w:val="000C6A73"/>
    <w:rsid w:val="000E66CC"/>
    <w:rsid w:val="00102072"/>
    <w:rsid w:val="00153610"/>
    <w:rsid w:val="001C2DC7"/>
    <w:rsid w:val="001D4870"/>
    <w:rsid w:val="0022385A"/>
    <w:rsid w:val="00263907"/>
    <w:rsid w:val="00281870"/>
    <w:rsid w:val="00316CE6"/>
    <w:rsid w:val="0034790C"/>
    <w:rsid w:val="00361A74"/>
    <w:rsid w:val="003D4CF0"/>
    <w:rsid w:val="004442FD"/>
    <w:rsid w:val="00490B8C"/>
    <w:rsid w:val="004B76B0"/>
    <w:rsid w:val="004D032F"/>
    <w:rsid w:val="004D3D8A"/>
    <w:rsid w:val="004E1829"/>
    <w:rsid w:val="00510D03"/>
    <w:rsid w:val="005115F1"/>
    <w:rsid w:val="005419D5"/>
    <w:rsid w:val="00562B70"/>
    <w:rsid w:val="00563812"/>
    <w:rsid w:val="005E683B"/>
    <w:rsid w:val="005F18A2"/>
    <w:rsid w:val="00661F58"/>
    <w:rsid w:val="00663263"/>
    <w:rsid w:val="006866DF"/>
    <w:rsid w:val="00697812"/>
    <w:rsid w:val="006D158A"/>
    <w:rsid w:val="006D44F2"/>
    <w:rsid w:val="006D755F"/>
    <w:rsid w:val="006F1EC3"/>
    <w:rsid w:val="006F3D05"/>
    <w:rsid w:val="007124C5"/>
    <w:rsid w:val="00761CBD"/>
    <w:rsid w:val="007A6456"/>
    <w:rsid w:val="007B0DF8"/>
    <w:rsid w:val="007B196A"/>
    <w:rsid w:val="007B5E9D"/>
    <w:rsid w:val="008112C5"/>
    <w:rsid w:val="00866E98"/>
    <w:rsid w:val="008C0937"/>
    <w:rsid w:val="008D1707"/>
    <w:rsid w:val="008D3C67"/>
    <w:rsid w:val="00903310"/>
    <w:rsid w:val="00940386"/>
    <w:rsid w:val="00973C0C"/>
    <w:rsid w:val="0098085C"/>
    <w:rsid w:val="009C56AB"/>
    <w:rsid w:val="00A0057B"/>
    <w:rsid w:val="00A740B0"/>
    <w:rsid w:val="00AA2EF1"/>
    <w:rsid w:val="00AB599B"/>
    <w:rsid w:val="00AB65AB"/>
    <w:rsid w:val="00AF587F"/>
    <w:rsid w:val="00B03DAD"/>
    <w:rsid w:val="00B15ACE"/>
    <w:rsid w:val="00B173ED"/>
    <w:rsid w:val="00B55D43"/>
    <w:rsid w:val="00B60DCA"/>
    <w:rsid w:val="00B75DA0"/>
    <w:rsid w:val="00B96570"/>
    <w:rsid w:val="00BA3F6C"/>
    <w:rsid w:val="00BB0A93"/>
    <w:rsid w:val="00BD1091"/>
    <w:rsid w:val="00BD2A4E"/>
    <w:rsid w:val="00C15F27"/>
    <w:rsid w:val="00C2326A"/>
    <w:rsid w:val="00C37BC0"/>
    <w:rsid w:val="00C53359"/>
    <w:rsid w:val="00CA5ADC"/>
    <w:rsid w:val="00CB5286"/>
    <w:rsid w:val="00CE4E18"/>
    <w:rsid w:val="00CF3067"/>
    <w:rsid w:val="00CF3ED5"/>
    <w:rsid w:val="00D00E19"/>
    <w:rsid w:val="00D05EE1"/>
    <w:rsid w:val="00D366FF"/>
    <w:rsid w:val="00D57175"/>
    <w:rsid w:val="00D772B7"/>
    <w:rsid w:val="00D85945"/>
    <w:rsid w:val="00DA5EBC"/>
    <w:rsid w:val="00DB40D3"/>
    <w:rsid w:val="00DD4AB7"/>
    <w:rsid w:val="00E43DDD"/>
    <w:rsid w:val="00EB4687"/>
    <w:rsid w:val="00F25AEA"/>
    <w:rsid w:val="00F37153"/>
    <w:rsid w:val="00FE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C0937"/>
    <w:rPr>
      <w:b/>
      <w:bCs/>
    </w:rPr>
  </w:style>
  <w:style w:type="paragraph" w:styleId="Recuodecorpodetexto">
    <w:name w:val="Body Text Indent"/>
    <w:basedOn w:val="Normal"/>
    <w:link w:val="RecuodecorpodetextoChar"/>
    <w:rsid w:val="00BD2A4E"/>
    <w:pPr>
      <w:spacing w:after="0" w:line="240" w:lineRule="auto"/>
      <w:ind w:left="340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D2A4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57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D772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772B7"/>
    <w:rPr>
      <w:rFonts w:ascii="Times New Roman" w:eastAsia="Times New Roman" w:hAnsi="Times New Roman" w:cs="Times New Roman"/>
      <w:sz w:val="20"/>
      <w:szCs w:val="20"/>
    </w:rPr>
  </w:style>
  <w:style w:type="paragraph" w:customStyle="1" w:styleId="Padro">
    <w:name w:val="Padrão"/>
    <w:rsid w:val="00CF3ED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nfase">
    <w:name w:val="Emphasis"/>
    <w:basedOn w:val="Fontepargpadro"/>
    <w:uiPriority w:val="20"/>
    <w:qFormat/>
    <w:rsid w:val="00C2326A"/>
    <w:rPr>
      <w:b/>
      <w:bCs/>
      <w:i w:val="0"/>
      <w:iCs w:val="0"/>
    </w:rPr>
  </w:style>
  <w:style w:type="character" w:customStyle="1" w:styleId="st">
    <w:name w:val="st"/>
    <w:basedOn w:val="Fontepargpadro"/>
    <w:rsid w:val="00C2326A"/>
  </w:style>
  <w:style w:type="paragraph" w:styleId="Cabealho">
    <w:name w:val="header"/>
    <w:basedOn w:val="Normal"/>
    <w:link w:val="CabealhoChar"/>
    <w:uiPriority w:val="99"/>
    <w:semiHidden/>
    <w:unhideWhenUsed/>
    <w:rsid w:val="006D4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4F2"/>
  </w:style>
  <w:style w:type="paragraph" w:styleId="Rodap">
    <w:name w:val="footer"/>
    <w:basedOn w:val="Normal"/>
    <w:link w:val="RodapChar"/>
    <w:uiPriority w:val="99"/>
    <w:semiHidden/>
    <w:unhideWhenUsed/>
    <w:rsid w:val="006D4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B59D-78D9-4728-9AFE-AA31724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CELIA</cp:lastModifiedBy>
  <cp:revision>2</cp:revision>
  <cp:lastPrinted>2015-03-17T17:09:00Z</cp:lastPrinted>
  <dcterms:created xsi:type="dcterms:W3CDTF">2015-03-17T17:11:00Z</dcterms:created>
  <dcterms:modified xsi:type="dcterms:W3CDTF">2015-03-17T17:11:00Z</dcterms:modified>
</cp:coreProperties>
</file>